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D71B" w14:textId="62CC2FFC" w:rsidR="00457D1C" w:rsidRPr="00457D1C" w:rsidRDefault="00457D1C" w:rsidP="0037364E">
      <w:pPr>
        <w:tabs>
          <w:tab w:val="center" w:pos="4320"/>
        </w:tabs>
        <w:spacing w:after="0"/>
        <w:jc w:val="center"/>
        <w:rPr>
          <w:rFonts w:ascii="Arial" w:hAnsi="Arial" w:cs="Arial"/>
          <w:b/>
          <w:bCs/>
          <w:lang w:val="fr-CA"/>
        </w:rPr>
      </w:pPr>
      <w:r w:rsidRPr="00457D1C">
        <w:rPr>
          <w:rFonts w:ascii="Arial" w:hAnsi="Arial" w:cs="Arial"/>
          <w:b/>
          <w:bCs/>
          <w:lang w:val="fr-CA"/>
        </w:rPr>
        <w:t>DEMANDE D’AMÉNAGEMENT DU TEMPS DE TRAVAIL</w:t>
      </w:r>
    </w:p>
    <w:p w14:paraId="3C28EF31" w14:textId="16BE086E" w:rsidR="00457D1C" w:rsidRPr="00457D1C" w:rsidRDefault="00457D1C" w:rsidP="00457D1C">
      <w:pPr>
        <w:tabs>
          <w:tab w:val="center" w:pos="4320"/>
        </w:tabs>
        <w:spacing w:after="0"/>
        <w:jc w:val="center"/>
        <w:rPr>
          <w:rFonts w:ascii="Arial" w:hAnsi="Arial" w:cs="Arial"/>
          <w:b/>
          <w:bCs/>
          <w:lang w:val="fr-CA"/>
        </w:rPr>
      </w:pPr>
      <w:r w:rsidRPr="00457D1C">
        <w:rPr>
          <w:rFonts w:ascii="Arial" w:hAnsi="Arial" w:cs="Arial"/>
          <w:b/>
          <w:bCs/>
          <w:lang w:val="fr-CA"/>
        </w:rPr>
        <w:t>HORAIRE DE 4 JOURS</w:t>
      </w:r>
    </w:p>
    <w:p w14:paraId="096CF01D" w14:textId="02BD1EEF" w:rsidR="00457D1C" w:rsidRPr="00457D1C" w:rsidRDefault="00840543" w:rsidP="00457D1C">
      <w:pPr>
        <w:tabs>
          <w:tab w:val="center" w:pos="4320"/>
        </w:tabs>
        <w:spacing w:after="0"/>
        <w:jc w:val="center"/>
        <w:rPr>
          <w:rFonts w:ascii="Times New Roman" w:hAnsi="Times New Roman" w:cs="Times New Roman"/>
          <w:lang w:val="fr-CA"/>
        </w:rPr>
      </w:pPr>
      <w:r>
        <w:rPr>
          <w:rFonts w:ascii="Arial" w:hAnsi="Arial" w:cs="Arial"/>
          <w:b/>
          <w:bCs/>
          <w:lang w:val="fr-CA"/>
        </w:rPr>
        <w:t>(APTS</w:t>
      </w:r>
      <w:r w:rsidR="00457D1C" w:rsidRPr="00457D1C">
        <w:rPr>
          <w:rFonts w:ascii="Arial" w:hAnsi="Arial" w:cs="Arial"/>
          <w:b/>
          <w:bCs/>
          <w:lang w:val="fr-CA"/>
        </w:rPr>
        <w:t>)</w:t>
      </w:r>
    </w:p>
    <w:p w14:paraId="33443CB0" w14:textId="77777777" w:rsidR="00457D1C" w:rsidRPr="00457D1C" w:rsidRDefault="00457D1C" w:rsidP="00457D1C">
      <w:pPr>
        <w:spacing w:after="0"/>
        <w:rPr>
          <w:sz w:val="16"/>
          <w:szCs w:val="16"/>
          <w:lang w:val="fr-C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457D1C" w14:paraId="2C6C9B3F" w14:textId="77777777" w:rsidTr="00457D1C">
        <w:trPr>
          <w:trHeight w:val="513"/>
        </w:trPr>
        <w:tc>
          <w:tcPr>
            <w:tcW w:w="1019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D8EF99" w14:textId="77777777" w:rsidR="00457D1C" w:rsidRDefault="00457D1C" w:rsidP="00457D1C">
            <w:pPr>
              <w:numPr>
                <w:ilvl w:val="0"/>
                <w:numId w:val="1"/>
              </w:numPr>
              <w:spacing w:after="0" w:line="240" w:lineRule="auto"/>
              <w:rPr>
                <w:rFonts w:ascii="Arial" w:hAnsi="Arial" w:cs="Arial"/>
                <w:b/>
                <w:sz w:val="20"/>
                <w:szCs w:val="20"/>
              </w:rPr>
            </w:pPr>
            <w:r>
              <w:rPr>
                <w:rFonts w:ascii="Arial" w:hAnsi="Arial" w:cs="Arial"/>
                <w:b/>
                <w:sz w:val="20"/>
                <w:szCs w:val="20"/>
              </w:rPr>
              <w:t>DESCRIPTION SOMMAIRE</w:t>
            </w:r>
          </w:p>
        </w:tc>
      </w:tr>
      <w:tr w:rsidR="00457D1C" w:rsidRPr="00057C7D" w14:paraId="6489416C" w14:textId="77777777" w:rsidTr="009D673E">
        <w:trPr>
          <w:trHeight w:val="2690"/>
        </w:trPr>
        <w:tc>
          <w:tcPr>
            <w:tcW w:w="10193" w:type="dxa"/>
            <w:tcBorders>
              <w:top w:val="single" w:sz="4" w:space="0" w:color="auto"/>
              <w:left w:val="single" w:sz="4" w:space="0" w:color="auto"/>
              <w:bottom w:val="single" w:sz="4" w:space="0" w:color="auto"/>
              <w:right w:val="single" w:sz="4" w:space="0" w:color="auto"/>
            </w:tcBorders>
          </w:tcPr>
          <w:p w14:paraId="0578B5C1" w14:textId="77777777" w:rsidR="00D36EA7" w:rsidRDefault="00D36EA7" w:rsidP="00457D1C">
            <w:pPr>
              <w:spacing w:after="0"/>
              <w:jc w:val="both"/>
              <w:rPr>
                <w:rFonts w:ascii="Arial" w:hAnsi="Arial" w:cs="Arial"/>
                <w:color w:val="000000"/>
                <w:sz w:val="18"/>
                <w:szCs w:val="18"/>
                <w:lang w:val="fr-CA"/>
              </w:rPr>
            </w:pPr>
          </w:p>
          <w:p w14:paraId="5D8C917B" w14:textId="1FD5EE33" w:rsidR="00457D1C" w:rsidRPr="00457D1C" w:rsidRDefault="00457D1C" w:rsidP="00457D1C">
            <w:pPr>
              <w:spacing w:after="0"/>
              <w:jc w:val="both"/>
              <w:rPr>
                <w:rFonts w:ascii="Arial" w:hAnsi="Arial" w:cs="Arial"/>
                <w:color w:val="000000"/>
                <w:sz w:val="18"/>
                <w:szCs w:val="18"/>
                <w:lang w:val="fr-CA"/>
              </w:rPr>
            </w:pPr>
            <w:r w:rsidRPr="00457D1C">
              <w:rPr>
                <w:rFonts w:ascii="Arial" w:hAnsi="Arial" w:cs="Arial"/>
                <w:color w:val="000000"/>
                <w:sz w:val="18"/>
                <w:szCs w:val="18"/>
                <w:lang w:val="fr-CA"/>
              </w:rPr>
              <w:t>Les modalités de cet aménagement de temps de t</w:t>
            </w:r>
            <w:r w:rsidR="00840543">
              <w:rPr>
                <w:rFonts w:ascii="Arial" w:hAnsi="Arial" w:cs="Arial"/>
                <w:color w:val="000000"/>
                <w:sz w:val="18"/>
                <w:szCs w:val="18"/>
                <w:lang w:val="fr-CA"/>
              </w:rPr>
              <w:t>ravail sont prévues à l’annexe 4</w:t>
            </w:r>
            <w:r w:rsidRPr="00457D1C">
              <w:rPr>
                <w:rFonts w:ascii="Arial" w:hAnsi="Arial" w:cs="Arial"/>
                <w:color w:val="000000"/>
                <w:sz w:val="18"/>
                <w:szCs w:val="18"/>
                <w:lang w:val="fr-CA"/>
              </w:rPr>
              <w:t xml:space="preserve"> des dispositions nationales </w:t>
            </w:r>
            <w:r w:rsidR="00840543">
              <w:rPr>
                <w:rFonts w:ascii="Arial" w:hAnsi="Arial" w:cs="Arial"/>
                <w:color w:val="000000"/>
                <w:sz w:val="18"/>
                <w:szCs w:val="18"/>
                <w:lang w:val="fr-CA"/>
              </w:rPr>
              <w:t>de la convention collective APTS.</w:t>
            </w:r>
          </w:p>
          <w:p w14:paraId="74B61477" w14:textId="77777777" w:rsidR="00457D1C" w:rsidRPr="00457D1C" w:rsidRDefault="00457D1C" w:rsidP="00457D1C">
            <w:pPr>
              <w:spacing w:after="0"/>
              <w:jc w:val="both"/>
              <w:rPr>
                <w:rFonts w:ascii="Arial" w:hAnsi="Arial" w:cs="Arial"/>
                <w:b/>
                <w:color w:val="000000"/>
                <w:sz w:val="18"/>
                <w:szCs w:val="18"/>
                <w:lang w:val="fr-CA"/>
              </w:rPr>
            </w:pPr>
          </w:p>
          <w:p w14:paraId="5B16AE21" w14:textId="3ECD8FFE" w:rsidR="00457D1C" w:rsidRPr="001F7A33" w:rsidRDefault="001F7A33" w:rsidP="001F7A33">
            <w:pPr>
              <w:jc w:val="both"/>
              <w:rPr>
                <w:rFonts w:ascii="Arial" w:hAnsi="Arial" w:cs="Arial"/>
                <w:sz w:val="18"/>
                <w:szCs w:val="18"/>
                <w:lang w:val="fr-CA"/>
              </w:rPr>
            </w:pPr>
            <w:r w:rsidRPr="001F7A33">
              <w:rPr>
                <w:rFonts w:ascii="Arial" w:hAnsi="Arial" w:cs="Arial"/>
                <w:sz w:val="18"/>
                <w:szCs w:val="18"/>
                <w:lang w:val="fr-CA"/>
              </w:rPr>
              <w:t xml:space="preserve">L'« Horaire de 4 jours» se définit comme étant, d'une part, une augmentation </w:t>
            </w:r>
            <w:bookmarkStart w:id="0" w:name="_Hlk125712167"/>
            <w:r w:rsidRPr="001F7A33">
              <w:rPr>
                <w:rFonts w:ascii="Arial" w:hAnsi="Arial" w:cs="Arial"/>
                <w:sz w:val="18"/>
                <w:szCs w:val="18"/>
                <w:lang w:val="fr-CA"/>
              </w:rPr>
              <w:t xml:space="preserve">du nombre d'heures travaillées par jour </w:t>
            </w:r>
            <w:bookmarkEnd w:id="0"/>
            <w:r w:rsidRPr="001F7A33">
              <w:rPr>
                <w:rFonts w:ascii="Arial" w:hAnsi="Arial" w:cs="Arial"/>
                <w:sz w:val="18"/>
                <w:szCs w:val="18"/>
                <w:lang w:val="fr-CA"/>
              </w:rPr>
              <w:t>et, d'autre part, une diminution du nombre de jours travaillés par semaine, tout en totalisant trente-deux heures (32</w:t>
            </w:r>
            <w:r w:rsidR="004958AA">
              <w:rPr>
                <w:rFonts w:ascii="Arial" w:hAnsi="Arial" w:cs="Arial"/>
                <w:sz w:val="18"/>
                <w:szCs w:val="18"/>
                <w:lang w:val="fr-CA"/>
              </w:rPr>
              <w:t xml:space="preserve"> </w:t>
            </w:r>
            <w:r w:rsidRPr="001F7A33">
              <w:rPr>
                <w:rFonts w:ascii="Arial" w:hAnsi="Arial" w:cs="Arial"/>
                <w:sz w:val="18"/>
                <w:szCs w:val="18"/>
                <w:lang w:val="fr-CA"/>
              </w:rPr>
              <w:t>h), trente-trois heures (33 h), trente- quatre heures (34</w:t>
            </w:r>
            <w:r w:rsidR="004958AA">
              <w:rPr>
                <w:rFonts w:ascii="Arial" w:hAnsi="Arial" w:cs="Arial"/>
                <w:sz w:val="18"/>
                <w:szCs w:val="18"/>
                <w:lang w:val="fr-CA"/>
              </w:rPr>
              <w:t xml:space="preserve"> </w:t>
            </w:r>
            <w:r w:rsidRPr="001F7A33">
              <w:rPr>
                <w:rFonts w:ascii="Arial" w:hAnsi="Arial" w:cs="Arial"/>
                <w:sz w:val="18"/>
                <w:szCs w:val="18"/>
                <w:lang w:val="fr-CA"/>
              </w:rPr>
              <w:t>h) ou trente-cinq heures (35</w:t>
            </w:r>
            <w:r w:rsidR="004958AA">
              <w:rPr>
                <w:rFonts w:ascii="Arial" w:hAnsi="Arial" w:cs="Arial"/>
                <w:sz w:val="18"/>
                <w:szCs w:val="18"/>
                <w:lang w:val="fr-CA"/>
              </w:rPr>
              <w:t xml:space="preserve"> </w:t>
            </w:r>
            <w:r w:rsidRPr="001F7A33">
              <w:rPr>
                <w:rFonts w:ascii="Arial" w:hAnsi="Arial" w:cs="Arial"/>
                <w:sz w:val="18"/>
                <w:szCs w:val="18"/>
                <w:lang w:val="fr-CA"/>
              </w:rPr>
              <w:t xml:space="preserve">h) selon le poste détenu et conformément aux modalités prévues à l’Annexe 4 des Dispositions nationales. L’horaire de 4 jours a comme objectif de réduire le nombre de jours de travail dans une semaine.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222"/>
              <w:gridCol w:w="4678"/>
            </w:tblGrid>
            <w:tr w:rsidR="00457D1C" w:rsidRPr="00057C7D" w14:paraId="3743F1A0" w14:textId="77777777" w:rsidTr="004958AA">
              <w:tc>
                <w:tcPr>
                  <w:tcW w:w="216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E4B62AD" w14:textId="4DC95BA2" w:rsidR="00457D1C" w:rsidRPr="00457D1C" w:rsidRDefault="00457D1C" w:rsidP="00057C7D">
                  <w:pPr>
                    <w:framePr w:hSpace="180" w:wrap="around" w:vAnchor="text" w:hAnchor="text" w:y="1"/>
                    <w:spacing w:after="0"/>
                    <w:suppressOverlap/>
                    <w:rPr>
                      <w:rFonts w:ascii="Arial" w:hAnsi="Arial" w:cs="Arial"/>
                      <w:b/>
                      <w:bCs/>
                      <w:sz w:val="18"/>
                      <w:szCs w:val="18"/>
                      <w:lang w:val="fr-CA"/>
                    </w:rPr>
                  </w:pPr>
                  <w:r w:rsidRPr="00457D1C">
                    <w:rPr>
                      <w:rFonts w:ascii="Arial" w:hAnsi="Arial" w:cs="Arial"/>
                      <w:b/>
                      <w:bCs/>
                      <w:sz w:val="18"/>
                      <w:szCs w:val="18"/>
                      <w:lang w:val="fr-CA"/>
                    </w:rPr>
                    <w:t>Nb</w:t>
                  </w:r>
                  <w:r w:rsidR="0011364A">
                    <w:rPr>
                      <w:rFonts w:ascii="Arial" w:hAnsi="Arial" w:cs="Arial"/>
                      <w:b/>
                      <w:bCs/>
                      <w:sz w:val="18"/>
                      <w:szCs w:val="18"/>
                      <w:lang w:val="fr-CA"/>
                    </w:rPr>
                    <w:t>re</w:t>
                  </w:r>
                  <w:r w:rsidRPr="00457D1C">
                    <w:rPr>
                      <w:rFonts w:ascii="Arial" w:hAnsi="Arial" w:cs="Arial"/>
                      <w:b/>
                      <w:bCs/>
                      <w:sz w:val="18"/>
                      <w:szCs w:val="18"/>
                      <w:lang w:val="fr-CA"/>
                    </w:rPr>
                    <w:t xml:space="preserve"> heures de la semaine régulière de travail</w:t>
                  </w:r>
                </w:p>
              </w:tc>
              <w:tc>
                <w:tcPr>
                  <w:tcW w:w="322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D1544E4" w14:textId="5D292AF8" w:rsidR="00457D1C" w:rsidRPr="00457D1C" w:rsidRDefault="00457D1C" w:rsidP="00057C7D">
                  <w:pPr>
                    <w:framePr w:hSpace="180" w:wrap="around" w:vAnchor="text" w:hAnchor="text" w:y="1"/>
                    <w:spacing w:after="0"/>
                    <w:suppressOverlap/>
                    <w:rPr>
                      <w:rFonts w:ascii="Arial" w:hAnsi="Arial" w:cs="Arial"/>
                      <w:b/>
                      <w:bCs/>
                      <w:sz w:val="18"/>
                      <w:szCs w:val="18"/>
                      <w:lang w:val="fr-CA"/>
                    </w:rPr>
                  </w:pPr>
                  <w:r w:rsidRPr="00457D1C">
                    <w:rPr>
                      <w:rFonts w:ascii="Arial" w:hAnsi="Arial" w:cs="Arial"/>
                      <w:b/>
                      <w:bCs/>
                      <w:sz w:val="18"/>
                      <w:szCs w:val="18"/>
                      <w:lang w:val="fr-CA"/>
                    </w:rPr>
                    <w:t>Nb</w:t>
                  </w:r>
                  <w:r w:rsidR="0011364A">
                    <w:rPr>
                      <w:rFonts w:ascii="Arial" w:hAnsi="Arial" w:cs="Arial"/>
                      <w:b/>
                      <w:bCs/>
                      <w:sz w:val="18"/>
                      <w:szCs w:val="18"/>
                      <w:lang w:val="fr-CA"/>
                    </w:rPr>
                    <w:t>re</w:t>
                  </w:r>
                  <w:r w:rsidRPr="00457D1C">
                    <w:rPr>
                      <w:rFonts w:ascii="Arial" w:hAnsi="Arial" w:cs="Arial"/>
                      <w:b/>
                      <w:bCs/>
                      <w:sz w:val="18"/>
                      <w:szCs w:val="18"/>
                      <w:lang w:val="fr-CA"/>
                    </w:rPr>
                    <w:t xml:space="preserve"> </w:t>
                  </w:r>
                  <w:r w:rsidR="004958AA">
                    <w:rPr>
                      <w:rFonts w:ascii="Arial" w:hAnsi="Arial" w:cs="Arial"/>
                      <w:b/>
                      <w:bCs/>
                      <w:sz w:val="18"/>
                      <w:szCs w:val="18"/>
                      <w:lang w:val="fr-CA"/>
                    </w:rPr>
                    <w:t>d’</w:t>
                  </w:r>
                  <w:r w:rsidRPr="00457D1C">
                    <w:rPr>
                      <w:rFonts w:ascii="Arial" w:hAnsi="Arial" w:cs="Arial"/>
                      <w:b/>
                      <w:bCs/>
                      <w:sz w:val="18"/>
                      <w:szCs w:val="18"/>
                      <w:lang w:val="fr-CA"/>
                    </w:rPr>
                    <w:t>heures de la semaine de travail de l’horaire de 4 jours</w:t>
                  </w:r>
                </w:p>
              </w:tc>
              <w:tc>
                <w:tcPr>
                  <w:tcW w:w="4678"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5B2D8E7" w14:textId="77777777" w:rsidR="0011364A" w:rsidRDefault="00457D1C" w:rsidP="00057C7D">
                  <w:pPr>
                    <w:framePr w:hSpace="180" w:wrap="around" w:vAnchor="text" w:hAnchor="text" w:y="1"/>
                    <w:spacing w:after="0"/>
                    <w:suppressOverlap/>
                    <w:rPr>
                      <w:rFonts w:ascii="Arial" w:hAnsi="Arial" w:cs="Arial"/>
                      <w:b/>
                      <w:bCs/>
                      <w:sz w:val="18"/>
                      <w:szCs w:val="18"/>
                      <w:lang w:val="fr-CA"/>
                    </w:rPr>
                  </w:pPr>
                  <w:r w:rsidRPr="00457D1C">
                    <w:rPr>
                      <w:rFonts w:ascii="Arial" w:hAnsi="Arial" w:cs="Arial"/>
                      <w:b/>
                      <w:bCs/>
                      <w:sz w:val="18"/>
                      <w:szCs w:val="18"/>
                      <w:lang w:val="fr-CA"/>
                    </w:rPr>
                    <w:t>Répartition des heures de travail / jour</w:t>
                  </w:r>
                  <w:r w:rsidR="00B83206">
                    <w:rPr>
                      <w:rFonts w:ascii="Arial" w:hAnsi="Arial" w:cs="Arial"/>
                      <w:b/>
                      <w:bCs/>
                      <w:sz w:val="18"/>
                      <w:szCs w:val="18"/>
                      <w:lang w:val="fr-CA"/>
                    </w:rPr>
                    <w:t>,</w:t>
                  </w:r>
                  <w:r w:rsidRPr="00457D1C">
                    <w:rPr>
                      <w:rFonts w:ascii="Arial" w:hAnsi="Arial" w:cs="Arial"/>
                      <w:b/>
                      <w:bCs/>
                      <w:sz w:val="18"/>
                      <w:szCs w:val="18"/>
                      <w:lang w:val="fr-CA"/>
                    </w:rPr>
                    <w:t xml:space="preserve"> </w:t>
                  </w:r>
                </w:p>
                <w:p w14:paraId="5400A197" w14:textId="1937FA06" w:rsidR="00457D1C" w:rsidRPr="00457D1C" w:rsidRDefault="00457D1C" w:rsidP="00057C7D">
                  <w:pPr>
                    <w:framePr w:hSpace="180" w:wrap="around" w:vAnchor="text" w:hAnchor="text" w:y="1"/>
                    <w:spacing w:after="0"/>
                    <w:suppressOverlap/>
                    <w:rPr>
                      <w:rFonts w:ascii="Arial" w:hAnsi="Arial" w:cs="Arial"/>
                      <w:b/>
                      <w:bCs/>
                      <w:sz w:val="18"/>
                      <w:szCs w:val="18"/>
                      <w:lang w:val="fr-CA"/>
                    </w:rPr>
                  </w:pPr>
                  <w:r w:rsidRPr="00457D1C">
                    <w:rPr>
                      <w:rFonts w:ascii="Arial" w:hAnsi="Arial" w:cs="Arial"/>
                      <w:b/>
                      <w:bCs/>
                      <w:sz w:val="18"/>
                      <w:szCs w:val="18"/>
                      <w:lang w:val="fr-CA"/>
                    </w:rPr>
                    <w:t>pour l’horaire de 4 jours</w:t>
                  </w:r>
                </w:p>
              </w:tc>
            </w:tr>
            <w:tr w:rsidR="00457D1C" w:rsidRPr="00057C7D" w14:paraId="7DD60020" w14:textId="77777777" w:rsidTr="004958AA">
              <w:tc>
                <w:tcPr>
                  <w:tcW w:w="2160" w:type="dxa"/>
                  <w:tcBorders>
                    <w:top w:val="single" w:sz="4" w:space="0" w:color="auto"/>
                    <w:left w:val="single" w:sz="4" w:space="0" w:color="auto"/>
                    <w:bottom w:val="single" w:sz="4" w:space="0" w:color="auto"/>
                    <w:right w:val="single" w:sz="4" w:space="0" w:color="auto"/>
                  </w:tcBorders>
                  <w:shd w:val="clear" w:color="auto" w:fill="D9D9D9"/>
                  <w:hideMark/>
                </w:tcPr>
                <w:p w14:paraId="449963D0" w14:textId="782F94C6" w:rsidR="00457D1C" w:rsidRPr="00457D1C" w:rsidRDefault="00457D1C" w:rsidP="00057C7D">
                  <w:pPr>
                    <w:framePr w:hSpace="180" w:wrap="around" w:vAnchor="text" w:hAnchor="text" w:y="1"/>
                    <w:spacing w:after="0"/>
                    <w:suppressOverlap/>
                    <w:rPr>
                      <w:rFonts w:ascii="Arial" w:hAnsi="Arial" w:cs="Arial"/>
                      <w:sz w:val="20"/>
                      <w:szCs w:val="20"/>
                      <w:lang w:val="fr-CA"/>
                    </w:rPr>
                  </w:pPr>
                  <w:r w:rsidRPr="00457D1C">
                    <w:rPr>
                      <w:rFonts w:ascii="Arial" w:hAnsi="Arial" w:cs="Arial"/>
                      <w:sz w:val="20"/>
                      <w:szCs w:val="20"/>
                      <w:lang w:val="fr-CA"/>
                    </w:rPr>
                    <w:t>35</w:t>
                  </w:r>
                  <w:r w:rsidR="004958AA">
                    <w:rPr>
                      <w:rFonts w:ascii="Arial" w:hAnsi="Arial" w:cs="Arial"/>
                      <w:sz w:val="20"/>
                      <w:szCs w:val="20"/>
                      <w:lang w:val="fr-CA"/>
                    </w:rPr>
                    <w:t xml:space="preserve"> </w:t>
                  </w:r>
                  <w:r w:rsidRPr="00457D1C">
                    <w:rPr>
                      <w:rFonts w:ascii="Arial" w:hAnsi="Arial" w:cs="Arial"/>
                      <w:sz w:val="20"/>
                      <w:szCs w:val="20"/>
                      <w:lang w:val="fr-CA"/>
                    </w:rPr>
                    <w:t xml:space="preserve">h </w:t>
                  </w:r>
                </w:p>
              </w:tc>
              <w:tc>
                <w:tcPr>
                  <w:tcW w:w="3222" w:type="dxa"/>
                  <w:tcBorders>
                    <w:top w:val="single" w:sz="4" w:space="0" w:color="auto"/>
                    <w:left w:val="single" w:sz="4" w:space="0" w:color="auto"/>
                    <w:bottom w:val="single" w:sz="4" w:space="0" w:color="auto"/>
                    <w:right w:val="single" w:sz="4" w:space="0" w:color="auto"/>
                  </w:tcBorders>
                  <w:shd w:val="clear" w:color="auto" w:fill="D9D9D9"/>
                  <w:hideMark/>
                </w:tcPr>
                <w:p w14:paraId="4B96F07D" w14:textId="77777777" w:rsidR="00457D1C" w:rsidRPr="00457D1C" w:rsidRDefault="00457D1C" w:rsidP="00057C7D">
                  <w:pPr>
                    <w:framePr w:hSpace="180" w:wrap="around" w:vAnchor="text" w:hAnchor="text" w:y="1"/>
                    <w:spacing w:after="0"/>
                    <w:suppressOverlap/>
                    <w:rPr>
                      <w:rFonts w:ascii="Arial" w:hAnsi="Arial" w:cs="Arial"/>
                      <w:sz w:val="20"/>
                      <w:szCs w:val="20"/>
                      <w:lang w:val="fr-CA"/>
                    </w:rPr>
                  </w:pPr>
                  <w:r w:rsidRPr="00457D1C">
                    <w:rPr>
                      <w:rFonts w:ascii="Arial" w:hAnsi="Arial" w:cs="Arial"/>
                      <w:sz w:val="20"/>
                      <w:szCs w:val="20"/>
                      <w:lang w:val="fr-CA"/>
                    </w:rPr>
                    <w:t>32 h</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7894C1A6" w14:textId="01AFDFD9" w:rsidR="00457D1C" w:rsidRPr="00457D1C" w:rsidRDefault="00457D1C" w:rsidP="00057C7D">
                  <w:pPr>
                    <w:framePr w:hSpace="180" w:wrap="around" w:vAnchor="text" w:hAnchor="text" w:y="1"/>
                    <w:spacing w:after="0"/>
                    <w:suppressOverlap/>
                    <w:rPr>
                      <w:rFonts w:ascii="Arial" w:hAnsi="Arial" w:cs="Arial"/>
                      <w:sz w:val="20"/>
                      <w:szCs w:val="20"/>
                      <w:lang w:val="fr-CA"/>
                    </w:rPr>
                  </w:pPr>
                  <w:r w:rsidRPr="00457D1C">
                    <w:rPr>
                      <w:rFonts w:ascii="Arial" w:hAnsi="Arial" w:cs="Arial"/>
                      <w:sz w:val="20"/>
                      <w:szCs w:val="20"/>
                      <w:lang w:val="fr-CA"/>
                    </w:rPr>
                    <w:t>8</w:t>
                  </w:r>
                  <w:r w:rsidR="007C4FA7">
                    <w:rPr>
                      <w:rFonts w:ascii="Arial" w:hAnsi="Arial" w:cs="Arial"/>
                      <w:sz w:val="20"/>
                      <w:szCs w:val="20"/>
                      <w:lang w:val="fr-CA"/>
                    </w:rPr>
                    <w:t xml:space="preserve"> </w:t>
                  </w:r>
                  <w:r w:rsidRPr="00457D1C">
                    <w:rPr>
                      <w:rFonts w:ascii="Arial" w:hAnsi="Arial" w:cs="Arial"/>
                      <w:sz w:val="20"/>
                      <w:szCs w:val="20"/>
                      <w:lang w:val="fr-CA"/>
                    </w:rPr>
                    <w:t>h/jour</w:t>
                  </w:r>
                </w:p>
              </w:tc>
            </w:tr>
            <w:tr w:rsidR="00457D1C" w:rsidRPr="00057C7D" w14:paraId="7324100A" w14:textId="77777777" w:rsidTr="004958AA">
              <w:tc>
                <w:tcPr>
                  <w:tcW w:w="2160" w:type="dxa"/>
                  <w:vMerge w:val="restart"/>
                  <w:tcBorders>
                    <w:top w:val="single" w:sz="4" w:space="0" w:color="auto"/>
                    <w:left w:val="single" w:sz="4" w:space="0" w:color="auto"/>
                    <w:bottom w:val="single" w:sz="4" w:space="0" w:color="auto"/>
                    <w:right w:val="single" w:sz="4" w:space="0" w:color="auto"/>
                  </w:tcBorders>
                  <w:hideMark/>
                </w:tcPr>
                <w:p w14:paraId="15CFD186" w14:textId="31995F08" w:rsidR="00457D1C" w:rsidRPr="00457D1C" w:rsidRDefault="00457D1C" w:rsidP="00057C7D">
                  <w:pPr>
                    <w:framePr w:hSpace="180" w:wrap="around" w:vAnchor="text" w:hAnchor="text" w:y="1"/>
                    <w:spacing w:after="0"/>
                    <w:suppressOverlap/>
                    <w:rPr>
                      <w:rFonts w:ascii="Arial" w:hAnsi="Arial" w:cs="Arial"/>
                      <w:sz w:val="20"/>
                      <w:szCs w:val="20"/>
                      <w:lang w:val="fr-CA"/>
                    </w:rPr>
                  </w:pPr>
                  <w:r>
                    <w:rPr>
                      <w:rFonts w:ascii="Times New Roman" w:hAnsi="Times New Roman" w:cs="Times New Roman"/>
                      <w:noProof/>
                      <w:sz w:val="24"/>
                      <w:szCs w:val="24"/>
                      <w:lang w:val="fr-CA" w:eastAsia="fr-CA"/>
                    </w:rPr>
                    <mc:AlternateContent>
                      <mc:Choice Requires="wps">
                        <w:drawing>
                          <wp:anchor distT="0" distB="0" distL="114300" distR="114300" simplePos="0" relativeHeight="251660288" behindDoc="0" locked="0" layoutInCell="1" allowOverlap="1" wp14:anchorId="6F665FDC" wp14:editId="71324BF8">
                            <wp:simplePos x="0" y="0"/>
                            <wp:positionH relativeFrom="column">
                              <wp:posOffset>488315</wp:posOffset>
                            </wp:positionH>
                            <wp:positionV relativeFrom="paragraph">
                              <wp:posOffset>155575</wp:posOffset>
                            </wp:positionV>
                            <wp:extent cx="628650" cy="114300"/>
                            <wp:effectExtent l="12065" t="12700" r="26035" b="539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5D843" id="_x0000_t32" coordsize="21600,21600" o:spt="32" o:oned="t" path="m,l21600,21600e" filled="f">
                            <v:path arrowok="t" fillok="f" o:connecttype="none"/>
                            <o:lock v:ext="edit" shapetype="t"/>
                          </v:shapetype>
                          <v:shape id="Straight Arrow Connector 7" o:spid="_x0000_s1026" type="#_x0000_t32" style="position:absolute;margin-left:38.45pt;margin-top:12.25pt;width:49.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">
                            <v:stroke endarrow="block"/>
                          </v:shape>
                        </w:pict>
                      </mc:Fallback>
                    </mc:AlternateContent>
                  </w:r>
                  <w:r>
                    <w:rPr>
                      <w:rFonts w:ascii="Times New Roman" w:hAnsi="Times New Roman" w:cs="Times New Roman"/>
                      <w:noProof/>
                      <w:sz w:val="24"/>
                      <w:szCs w:val="24"/>
                      <w:lang w:val="fr-CA" w:eastAsia="fr-CA"/>
                    </w:rPr>
                    <mc:AlternateContent>
                      <mc:Choice Requires="wps">
                        <w:drawing>
                          <wp:anchor distT="0" distB="0" distL="114300" distR="114300" simplePos="0" relativeHeight="251659264" behindDoc="0" locked="0" layoutInCell="1" allowOverlap="1" wp14:anchorId="45786253" wp14:editId="02A13FB1">
                            <wp:simplePos x="0" y="0"/>
                            <wp:positionH relativeFrom="column">
                              <wp:posOffset>488315</wp:posOffset>
                            </wp:positionH>
                            <wp:positionV relativeFrom="paragraph">
                              <wp:posOffset>88900</wp:posOffset>
                            </wp:positionV>
                            <wp:extent cx="628650" cy="9525"/>
                            <wp:effectExtent l="12065" t="60325" r="16510" b="444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DF96A" id="Straight Arrow Connector 6" o:spid="_x0000_s1026" type="#_x0000_t32" style="position:absolute;margin-left:38.45pt;margin-top:7pt;width:49.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">
                            <v:stroke endarrow="block"/>
                          </v:shape>
                        </w:pict>
                      </mc:Fallback>
                    </mc:AlternateContent>
                  </w:r>
                  <w:r w:rsidRPr="00457D1C">
                    <w:rPr>
                      <w:rFonts w:ascii="Arial" w:hAnsi="Arial" w:cs="Arial"/>
                      <w:sz w:val="20"/>
                      <w:szCs w:val="20"/>
                      <w:lang w:val="fr-CA"/>
                    </w:rPr>
                    <w:t>36,25 h</w:t>
                  </w:r>
                </w:p>
              </w:tc>
              <w:tc>
                <w:tcPr>
                  <w:tcW w:w="3222" w:type="dxa"/>
                  <w:tcBorders>
                    <w:top w:val="single" w:sz="4" w:space="0" w:color="auto"/>
                    <w:left w:val="single" w:sz="4" w:space="0" w:color="auto"/>
                    <w:bottom w:val="single" w:sz="4" w:space="0" w:color="auto"/>
                    <w:right w:val="single" w:sz="4" w:space="0" w:color="auto"/>
                  </w:tcBorders>
                  <w:hideMark/>
                </w:tcPr>
                <w:p w14:paraId="60A5CBEF" w14:textId="77777777" w:rsidR="00457D1C" w:rsidRPr="00457D1C" w:rsidRDefault="00457D1C" w:rsidP="00057C7D">
                  <w:pPr>
                    <w:framePr w:hSpace="180" w:wrap="around" w:vAnchor="text" w:hAnchor="text" w:y="1"/>
                    <w:spacing w:after="0"/>
                    <w:suppressOverlap/>
                    <w:rPr>
                      <w:rFonts w:ascii="Arial" w:hAnsi="Arial" w:cs="Arial"/>
                      <w:sz w:val="20"/>
                      <w:szCs w:val="20"/>
                      <w:lang w:val="fr-CA"/>
                    </w:rPr>
                  </w:pPr>
                  <w:r w:rsidRPr="00457D1C">
                    <w:rPr>
                      <w:rFonts w:ascii="Arial" w:hAnsi="Arial" w:cs="Arial"/>
                      <w:sz w:val="20"/>
                      <w:szCs w:val="20"/>
                      <w:lang w:val="fr-CA"/>
                    </w:rPr>
                    <w:t>32 h</w:t>
                  </w:r>
                </w:p>
              </w:tc>
              <w:tc>
                <w:tcPr>
                  <w:tcW w:w="4678" w:type="dxa"/>
                  <w:tcBorders>
                    <w:top w:val="single" w:sz="4" w:space="0" w:color="auto"/>
                    <w:left w:val="single" w:sz="4" w:space="0" w:color="auto"/>
                    <w:bottom w:val="single" w:sz="4" w:space="0" w:color="auto"/>
                    <w:right w:val="single" w:sz="4" w:space="0" w:color="auto"/>
                  </w:tcBorders>
                  <w:hideMark/>
                </w:tcPr>
                <w:p w14:paraId="538D69E3" w14:textId="532B3C22" w:rsidR="00457D1C" w:rsidRPr="00457D1C" w:rsidRDefault="00457D1C" w:rsidP="00057C7D">
                  <w:pPr>
                    <w:framePr w:hSpace="180" w:wrap="around" w:vAnchor="text" w:hAnchor="text" w:y="1"/>
                    <w:spacing w:after="0"/>
                    <w:suppressOverlap/>
                    <w:rPr>
                      <w:rFonts w:ascii="Arial" w:hAnsi="Arial" w:cs="Arial"/>
                      <w:sz w:val="20"/>
                      <w:szCs w:val="20"/>
                      <w:lang w:val="fr-CA"/>
                    </w:rPr>
                  </w:pPr>
                  <w:r w:rsidRPr="00457D1C">
                    <w:rPr>
                      <w:rFonts w:ascii="Arial" w:hAnsi="Arial" w:cs="Arial"/>
                      <w:sz w:val="20"/>
                      <w:szCs w:val="20"/>
                      <w:lang w:val="fr-CA"/>
                    </w:rPr>
                    <w:t>8</w:t>
                  </w:r>
                  <w:r w:rsidR="007C4FA7">
                    <w:rPr>
                      <w:rFonts w:ascii="Arial" w:hAnsi="Arial" w:cs="Arial"/>
                      <w:sz w:val="20"/>
                      <w:szCs w:val="20"/>
                      <w:lang w:val="fr-CA"/>
                    </w:rPr>
                    <w:t xml:space="preserve"> </w:t>
                  </w:r>
                  <w:r w:rsidRPr="00457D1C">
                    <w:rPr>
                      <w:rFonts w:ascii="Arial" w:hAnsi="Arial" w:cs="Arial"/>
                      <w:sz w:val="20"/>
                      <w:szCs w:val="20"/>
                      <w:lang w:val="fr-CA"/>
                    </w:rPr>
                    <w:t>h/jour</w:t>
                  </w:r>
                </w:p>
              </w:tc>
            </w:tr>
            <w:tr w:rsidR="00457D1C" w:rsidRPr="00057C7D" w14:paraId="659E681B" w14:textId="77777777" w:rsidTr="004958AA">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84306" w14:textId="77777777" w:rsidR="00457D1C" w:rsidRDefault="00457D1C" w:rsidP="00057C7D">
                  <w:pPr>
                    <w:framePr w:hSpace="180" w:wrap="around" w:vAnchor="text" w:hAnchor="text" w:y="1"/>
                    <w:spacing w:after="0"/>
                    <w:suppressOverlap/>
                    <w:rPr>
                      <w:rFonts w:ascii="Arial" w:hAnsi="Arial" w:cs="Arial"/>
                      <w:sz w:val="20"/>
                      <w:szCs w:val="20"/>
                      <w:lang w:val="fr-CA" w:eastAsia="fr-CA"/>
                    </w:rPr>
                  </w:pPr>
                </w:p>
              </w:tc>
              <w:tc>
                <w:tcPr>
                  <w:tcW w:w="3222" w:type="dxa"/>
                  <w:tcBorders>
                    <w:top w:val="single" w:sz="4" w:space="0" w:color="auto"/>
                    <w:left w:val="single" w:sz="4" w:space="0" w:color="auto"/>
                    <w:bottom w:val="single" w:sz="4" w:space="0" w:color="auto"/>
                    <w:right w:val="single" w:sz="4" w:space="0" w:color="auto"/>
                  </w:tcBorders>
                  <w:hideMark/>
                </w:tcPr>
                <w:p w14:paraId="0B800C88" w14:textId="77777777" w:rsidR="00457D1C" w:rsidRPr="00457D1C" w:rsidRDefault="00457D1C" w:rsidP="00057C7D">
                  <w:pPr>
                    <w:framePr w:hSpace="180" w:wrap="around" w:vAnchor="text" w:hAnchor="text" w:y="1"/>
                    <w:spacing w:after="0"/>
                    <w:suppressOverlap/>
                    <w:rPr>
                      <w:rFonts w:ascii="Arial" w:hAnsi="Arial" w:cs="Arial"/>
                      <w:sz w:val="20"/>
                      <w:szCs w:val="20"/>
                      <w:lang w:val="fr-CA"/>
                    </w:rPr>
                  </w:pPr>
                  <w:r w:rsidRPr="00457D1C">
                    <w:rPr>
                      <w:rFonts w:ascii="Arial" w:hAnsi="Arial" w:cs="Arial"/>
                      <w:sz w:val="20"/>
                      <w:szCs w:val="20"/>
                      <w:lang w:val="fr-CA"/>
                    </w:rPr>
                    <w:t>33 h</w:t>
                  </w:r>
                </w:p>
              </w:tc>
              <w:tc>
                <w:tcPr>
                  <w:tcW w:w="4678" w:type="dxa"/>
                  <w:tcBorders>
                    <w:top w:val="single" w:sz="4" w:space="0" w:color="auto"/>
                    <w:left w:val="single" w:sz="4" w:space="0" w:color="auto"/>
                    <w:bottom w:val="single" w:sz="4" w:space="0" w:color="auto"/>
                    <w:right w:val="single" w:sz="4" w:space="0" w:color="auto"/>
                  </w:tcBorders>
                  <w:hideMark/>
                </w:tcPr>
                <w:p w14:paraId="4A6D7E98" w14:textId="77777777" w:rsidR="00457D1C" w:rsidRPr="00457D1C" w:rsidRDefault="00457D1C" w:rsidP="00057C7D">
                  <w:pPr>
                    <w:framePr w:hSpace="180" w:wrap="around" w:vAnchor="text" w:hAnchor="text" w:y="1"/>
                    <w:spacing w:after="0"/>
                    <w:suppressOverlap/>
                    <w:rPr>
                      <w:rFonts w:ascii="Arial" w:hAnsi="Arial" w:cs="Arial"/>
                      <w:sz w:val="20"/>
                      <w:szCs w:val="20"/>
                      <w:lang w:val="fr-CA"/>
                    </w:rPr>
                  </w:pPr>
                  <w:r w:rsidRPr="00457D1C">
                    <w:rPr>
                      <w:rFonts w:ascii="Arial" w:hAnsi="Arial" w:cs="Arial"/>
                      <w:sz w:val="20"/>
                      <w:szCs w:val="20"/>
                      <w:lang w:val="fr-CA"/>
                    </w:rPr>
                    <w:t>8,25 h/jour</w:t>
                  </w:r>
                </w:p>
              </w:tc>
            </w:tr>
            <w:tr w:rsidR="00B83206" w:rsidRPr="00057C7D" w14:paraId="41B14F24" w14:textId="77777777" w:rsidTr="004958AA">
              <w:tc>
                <w:tcPr>
                  <w:tcW w:w="2160" w:type="dxa"/>
                  <w:vMerge w:val="restart"/>
                  <w:tcBorders>
                    <w:top w:val="single" w:sz="4" w:space="0" w:color="auto"/>
                    <w:left w:val="single" w:sz="4" w:space="0" w:color="auto"/>
                    <w:right w:val="single" w:sz="4" w:space="0" w:color="auto"/>
                  </w:tcBorders>
                  <w:shd w:val="clear" w:color="auto" w:fill="D9D9D9"/>
                </w:tcPr>
                <w:p w14:paraId="65911AAE" w14:textId="3E1C5745" w:rsidR="00B83206" w:rsidRPr="00457D1C" w:rsidRDefault="00172356" w:rsidP="00057C7D">
                  <w:pPr>
                    <w:framePr w:hSpace="180" w:wrap="around" w:vAnchor="text" w:hAnchor="text" w:y="1"/>
                    <w:spacing w:after="0"/>
                    <w:suppressOverlap/>
                    <w:rPr>
                      <w:rFonts w:ascii="Arial" w:hAnsi="Arial" w:cs="Arial"/>
                      <w:sz w:val="20"/>
                      <w:szCs w:val="20"/>
                      <w:lang w:val="fr-CA"/>
                    </w:rPr>
                  </w:pPr>
                  <w:r>
                    <w:rPr>
                      <w:rFonts w:ascii="Arial" w:hAnsi="Arial" w:cs="Arial"/>
                      <w:noProof/>
                      <w:sz w:val="20"/>
                      <w:szCs w:val="20"/>
                      <w:lang w:val="fr-CA" w:eastAsia="fr-CA"/>
                    </w:rPr>
                    <mc:AlternateContent>
                      <mc:Choice Requires="wps">
                        <w:drawing>
                          <wp:anchor distT="0" distB="0" distL="114300" distR="114300" simplePos="0" relativeHeight="251662336" behindDoc="0" locked="0" layoutInCell="1" allowOverlap="1" wp14:anchorId="604CB61A" wp14:editId="7A34C0A9">
                            <wp:simplePos x="0" y="0"/>
                            <wp:positionH relativeFrom="column">
                              <wp:posOffset>608965</wp:posOffset>
                            </wp:positionH>
                            <wp:positionV relativeFrom="paragraph">
                              <wp:posOffset>186690</wp:posOffset>
                            </wp:positionV>
                            <wp:extent cx="561975" cy="76200"/>
                            <wp:effectExtent l="0" t="0" r="66675" b="76200"/>
                            <wp:wrapNone/>
                            <wp:docPr id="5" name="Straight Arrow Connector 5"/>
                            <wp:cNvGraphicFramePr/>
                            <a:graphic xmlns:a="http://schemas.openxmlformats.org/drawingml/2006/main">
                              <a:graphicData uri="http://schemas.microsoft.com/office/word/2010/wordprocessingShape">
                                <wps:wsp>
                                  <wps:cNvCnPr/>
                                  <wps:spPr>
                                    <a:xfrm>
                                      <a:off x="0" y="0"/>
                                      <a:ext cx="561975"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60453E" id="Straight Arrow Connector 5" o:spid="_x0000_s1026" type="#_x0000_t32" style="position:absolute;margin-left:47.95pt;margin-top:14.7pt;width:44.25pt;height: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" strokecolor="black [3200]" strokeweight=".5pt">
                            <v:stroke endarrow="block" joinstyle="miter"/>
                          </v:shape>
                        </w:pict>
                      </mc:Fallback>
                    </mc:AlternateContent>
                  </w:r>
                  <w:r>
                    <w:rPr>
                      <w:rFonts w:ascii="Arial" w:hAnsi="Arial" w:cs="Arial"/>
                      <w:noProof/>
                      <w:sz w:val="20"/>
                      <w:szCs w:val="20"/>
                      <w:lang w:val="fr-CA" w:eastAsia="fr-CA"/>
                    </w:rPr>
                    <mc:AlternateContent>
                      <mc:Choice Requires="wps">
                        <w:drawing>
                          <wp:anchor distT="0" distB="0" distL="114300" distR="114300" simplePos="0" relativeHeight="251661312" behindDoc="0" locked="0" layoutInCell="1" allowOverlap="1" wp14:anchorId="29F202C5" wp14:editId="14E29EED">
                            <wp:simplePos x="0" y="0"/>
                            <wp:positionH relativeFrom="column">
                              <wp:posOffset>551815</wp:posOffset>
                            </wp:positionH>
                            <wp:positionV relativeFrom="paragraph">
                              <wp:posOffset>81280</wp:posOffset>
                            </wp:positionV>
                            <wp:extent cx="609600" cy="45719"/>
                            <wp:effectExtent l="0" t="57150" r="19050" b="50165"/>
                            <wp:wrapNone/>
                            <wp:docPr id="3" name="Straight Arrow Connector 3"/>
                            <wp:cNvGraphicFramePr/>
                            <a:graphic xmlns:a="http://schemas.openxmlformats.org/drawingml/2006/main">
                              <a:graphicData uri="http://schemas.microsoft.com/office/word/2010/wordprocessingShape">
                                <wps:wsp>
                                  <wps:cNvCnPr/>
                                  <wps:spPr>
                                    <a:xfrm flipV="1">
                                      <a:off x="0" y="0"/>
                                      <a:ext cx="6096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9C1BAC" id="Straight Arrow Connector 3" o:spid="_x0000_s1026" type="#_x0000_t32" style="position:absolute;margin-left:43.45pt;margin-top:6.4pt;width:48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" strokecolor="black [3200]" strokeweight=".5pt">
                            <v:stroke endarrow="block" joinstyle="miter"/>
                          </v:shape>
                        </w:pict>
                      </mc:Fallback>
                    </mc:AlternateContent>
                  </w:r>
                  <w:r w:rsidR="00B83206" w:rsidRPr="00457D1C">
                    <w:rPr>
                      <w:rFonts w:ascii="Arial" w:hAnsi="Arial" w:cs="Arial"/>
                      <w:sz w:val="20"/>
                      <w:szCs w:val="20"/>
                      <w:lang w:val="fr-CA"/>
                    </w:rPr>
                    <w:t>37.50 h</w:t>
                  </w:r>
                </w:p>
              </w:tc>
              <w:tc>
                <w:tcPr>
                  <w:tcW w:w="3222" w:type="dxa"/>
                  <w:tcBorders>
                    <w:top w:val="single" w:sz="4" w:space="0" w:color="auto"/>
                    <w:left w:val="single" w:sz="4" w:space="0" w:color="auto"/>
                    <w:bottom w:val="single" w:sz="4" w:space="0" w:color="auto"/>
                    <w:right w:val="single" w:sz="4" w:space="0" w:color="auto"/>
                  </w:tcBorders>
                  <w:shd w:val="clear" w:color="auto" w:fill="D9D9D9"/>
                </w:tcPr>
                <w:p w14:paraId="0AB9790E" w14:textId="0E466796" w:rsidR="00B83206" w:rsidRPr="00457D1C" w:rsidRDefault="00B83206" w:rsidP="00057C7D">
                  <w:pPr>
                    <w:framePr w:hSpace="180" w:wrap="around" w:vAnchor="text" w:hAnchor="text" w:y="1"/>
                    <w:spacing w:after="0"/>
                    <w:suppressOverlap/>
                    <w:rPr>
                      <w:rFonts w:ascii="Arial" w:hAnsi="Arial" w:cs="Arial"/>
                      <w:sz w:val="20"/>
                      <w:szCs w:val="20"/>
                      <w:lang w:val="fr-CA"/>
                    </w:rPr>
                  </w:pPr>
                  <w:r>
                    <w:rPr>
                      <w:rFonts w:ascii="Arial" w:hAnsi="Arial" w:cs="Arial"/>
                      <w:sz w:val="20"/>
                      <w:szCs w:val="20"/>
                      <w:lang w:val="fr-CA"/>
                    </w:rPr>
                    <w:t>33</w:t>
                  </w:r>
                  <w:r w:rsidR="004958AA">
                    <w:rPr>
                      <w:rFonts w:ascii="Arial" w:hAnsi="Arial" w:cs="Arial"/>
                      <w:sz w:val="20"/>
                      <w:szCs w:val="20"/>
                      <w:lang w:val="fr-CA"/>
                    </w:rPr>
                    <w:t xml:space="preserve"> </w:t>
                  </w:r>
                  <w:r>
                    <w:rPr>
                      <w:rFonts w:ascii="Arial" w:hAnsi="Arial" w:cs="Arial"/>
                      <w:sz w:val="20"/>
                      <w:szCs w:val="20"/>
                      <w:lang w:val="fr-CA"/>
                    </w:rPr>
                    <w:t>h</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14:paraId="0865BA86" w14:textId="37951EC9" w:rsidR="00B83206" w:rsidRPr="00457D1C" w:rsidRDefault="00733DA3" w:rsidP="00057C7D">
                  <w:pPr>
                    <w:framePr w:hSpace="180" w:wrap="around" w:vAnchor="text" w:hAnchor="text" w:y="1"/>
                    <w:spacing w:after="0"/>
                    <w:suppressOverlap/>
                    <w:rPr>
                      <w:rFonts w:ascii="Arial" w:hAnsi="Arial" w:cs="Arial"/>
                      <w:sz w:val="20"/>
                      <w:szCs w:val="20"/>
                      <w:lang w:val="fr-CA"/>
                    </w:rPr>
                  </w:pPr>
                  <w:r>
                    <w:rPr>
                      <w:rFonts w:ascii="Arial" w:hAnsi="Arial" w:cs="Arial"/>
                      <w:sz w:val="20"/>
                      <w:szCs w:val="20"/>
                      <w:lang w:val="fr-CA"/>
                    </w:rPr>
                    <w:t>8,</w:t>
                  </w:r>
                  <w:r w:rsidR="00B83206" w:rsidRPr="00457D1C">
                    <w:rPr>
                      <w:rFonts w:ascii="Arial" w:hAnsi="Arial" w:cs="Arial"/>
                      <w:sz w:val="20"/>
                      <w:szCs w:val="20"/>
                      <w:lang w:val="fr-CA"/>
                    </w:rPr>
                    <w:t>25 h/jour</w:t>
                  </w:r>
                </w:p>
              </w:tc>
            </w:tr>
            <w:tr w:rsidR="00B83206" w:rsidRPr="00057C7D" w14:paraId="0049421D" w14:textId="77777777" w:rsidTr="004958AA">
              <w:tc>
                <w:tcPr>
                  <w:tcW w:w="2160" w:type="dxa"/>
                  <w:vMerge/>
                  <w:tcBorders>
                    <w:left w:val="single" w:sz="4" w:space="0" w:color="auto"/>
                    <w:bottom w:val="single" w:sz="4" w:space="0" w:color="auto"/>
                    <w:right w:val="single" w:sz="4" w:space="0" w:color="auto"/>
                  </w:tcBorders>
                  <w:shd w:val="clear" w:color="auto" w:fill="D9D9D9"/>
                  <w:hideMark/>
                </w:tcPr>
                <w:p w14:paraId="090CBA50" w14:textId="1536434D" w:rsidR="00B83206" w:rsidRPr="00457D1C" w:rsidRDefault="00B83206" w:rsidP="00057C7D">
                  <w:pPr>
                    <w:framePr w:hSpace="180" w:wrap="around" w:vAnchor="text" w:hAnchor="text" w:y="1"/>
                    <w:spacing w:after="0"/>
                    <w:suppressOverlap/>
                    <w:rPr>
                      <w:rFonts w:ascii="Arial" w:hAnsi="Arial" w:cs="Arial"/>
                      <w:sz w:val="20"/>
                      <w:szCs w:val="20"/>
                      <w:lang w:val="fr-CA"/>
                    </w:rPr>
                  </w:pPr>
                </w:p>
              </w:tc>
              <w:tc>
                <w:tcPr>
                  <w:tcW w:w="3222" w:type="dxa"/>
                  <w:tcBorders>
                    <w:top w:val="single" w:sz="4" w:space="0" w:color="auto"/>
                    <w:left w:val="single" w:sz="4" w:space="0" w:color="auto"/>
                    <w:bottom w:val="single" w:sz="4" w:space="0" w:color="auto"/>
                    <w:right w:val="single" w:sz="4" w:space="0" w:color="auto"/>
                  </w:tcBorders>
                  <w:shd w:val="clear" w:color="auto" w:fill="D9D9D9"/>
                  <w:hideMark/>
                </w:tcPr>
                <w:p w14:paraId="4854551F" w14:textId="3E0091B3" w:rsidR="00B83206" w:rsidRPr="00457D1C" w:rsidRDefault="00733DA3" w:rsidP="00057C7D">
                  <w:pPr>
                    <w:framePr w:hSpace="180" w:wrap="around" w:vAnchor="text" w:hAnchor="text" w:y="1"/>
                    <w:spacing w:after="0"/>
                    <w:suppressOverlap/>
                    <w:rPr>
                      <w:rFonts w:ascii="Arial" w:hAnsi="Arial" w:cs="Arial"/>
                      <w:sz w:val="20"/>
                      <w:szCs w:val="20"/>
                      <w:lang w:val="fr-CA"/>
                    </w:rPr>
                  </w:pPr>
                  <w:r>
                    <w:rPr>
                      <w:rFonts w:ascii="Arial" w:hAnsi="Arial" w:cs="Arial"/>
                      <w:sz w:val="20"/>
                      <w:szCs w:val="20"/>
                      <w:lang w:val="fr-CA"/>
                    </w:rPr>
                    <w:t>34</w:t>
                  </w:r>
                  <w:r w:rsidR="004958AA">
                    <w:rPr>
                      <w:rFonts w:ascii="Arial" w:hAnsi="Arial" w:cs="Arial"/>
                      <w:sz w:val="20"/>
                      <w:szCs w:val="20"/>
                      <w:lang w:val="fr-CA"/>
                    </w:rPr>
                    <w:t xml:space="preserve"> </w:t>
                  </w:r>
                  <w:r w:rsidR="00B83206" w:rsidRPr="00457D1C">
                    <w:rPr>
                      <w:rFonts w:ascii="Arial" w:hAnsi="Arial" w:cs="Arial"/>
                      <w:sz w:val="20"/>
                      <w:szCs w:val="20"/>
                      <w:lang w:val="fr-CA"/>
                    </w:rPr>
                    <w:t>h</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665259BB" w14:textId="76676004" w:rsidR="00B83206" w:rsidRPr="00457D1C" w:rsidRDefault="00733DA3" w:rsidP="00057C7D">
                  <w:pPr>
                    <w:framePr w:hSpace="180" w:wrap="around" w:vAnchor="text" w:hAnchor="text" w:y="1"/>
                    <w:spacing w:after="0"/>
                    <w:suppressOverlap/>
                    <w:rPr>
                      <w:rFonts w:ascii="Arial" w:hAnsi="Arial" w:cs="Arial"/>
                      <w:sz w:val="20"/>
                      <w:szCs w:val="20"/>
                      <w:lang w:val="fr-CA"/>
                    </w:rPr>
                  </w:pPr>
                  <w:r>
                    <w:rPr>
                      <w:rFonts w:ascii="Arial" w:hAnsi="Arial" w:cs="Arial"/>
                      <w:sz w:val="20"/>
                      <w:szCs w:val="20"/>
                      <w:lang w:val="fr-CA"/>
                    </w:rPr>
                    <w:t>8,5 h/jour</w:t>
                  </w:r>
                </w:p>
              </w:tc>
            </w:tr>
            <w:tr w:rsidR="00733DA3" w:rsidRPr="00057C7D" w14:paraId="7A10FD3A" w14:textId="77777777" w:rsidTr="004958AA">
              <w:tc>
                <w:tcPr>
                  <w:tcW w:w="2160" w:type="dxa"/>
                  <w:vMerge w:val="restart"/>
                  <w:tcBorders>
                    <w:top w:val="single" w:sz="4" w:space="0" w:color="auto"/>
                    <w:left w:val="single" w:sz="4" w:space="0" w:color="auto"/>
                    <w:right w:val="single" w:sz="4" w:space="0" w:color="auto"/>
                  </w:tcBorders>
                  <w:shd w:val="clear" w:color="auto" w:fill="FFFFFF"/>
                  <w:hideMark/>
                </w:tcPr>
                <w:p w14:paraId="157A0A96" w14:textId="546B5E60" w:rsidR="00733DA3" w:rsidRPr="00457D1C" w:rsidRDefault="00172356" w:rsidP="00057C7D">
                  <w:pPr>
                    <w:framePr w:hSpace="180" w:wrap="around" w:vAnchor="text" w:hAnchor="text" w:y="1"/>
                    <w:spacing w:after="0"/>
                    <w:suppressOverlap/>
                    <w:rPr>
                      <w:rFonts w:ascii="Arial" w:hAnsi="Arial" w:cs="Arial"/>
                      <w:sz w:val="20"/>
                      <w:szCs w:val="20"/>
                      <w:lang w:val="fr-CA"/>
                    </w:rPr>
                  </w:pPr>
                  <w:r>
                    <w:rPr>
                      <w:rFonts w:ascii="Arial" w:hAnsi="Arial" w:cs="Arial"/>
                      <w:noProof/>
                      <w:sz w:val="20"/>
                      <w:szCs w:val="20"/>
                      <w:lang w:val="fr-CA" w:eastAsia="fr-CA"/>
                    </w:rPr>
                    <mc:AlternateContent>
                      <mc:Choice Requires="wps">
                        <w:drawing>
                          <wp:anchor distT="0" distB="0" distL="114300" distR="114300" simplePos="0" relativeHeight="251664384" behindDoc="0" locked="0" layoutInCell="1" allowOverlap="1" wp14:anchorId="6CA731C8" wp14:editId="21841154">
                            <wp:simplePos x="0" y="0"/>
                            <wp:positionH relativeFrom="column">
                              <wp:posOffset>618490</wp:posOffset>
                            </wp:positionH>
                            <wp:positionV relativeFrom="paragraph">
                              <wp:posOffset>182880</wp:posOffset>
                            </wp:positionV>
                            <wp:extent cx="571500" cy="104775"/>
                            <wp:effectExtent l="0" t="0" r="76200" b="85725"/>
                            <wp:wrapNone/>
                            <wp:docPr id="9" name="Straight Arrow Connector 9"/>
                            <wp:cNvGraphicFramePr/>
                            <a:graphic xmlns:a="http://schemas.openxmlformats.org/drawingml/2006/main">
                              <a:graphicData uri="http://schemas.microsoft.com/office/word/2010/wordprocessingShape">
                                <wps:wsp>
                                  <wps:cNvCnPr/>
                                  <wps:spPr>
                                    <a:xfrm>
                                      <a:off x="0" y="0"/>
                                      <a:ext cx="57150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940D89" id="Straight Arrow Connector 9" o:spid="_x0000_s1026" type="#_x0000_t32" style="position:absolute;margin-left:48.7pt;margin-top:14.4pt;width:45pt;height:8.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" strokecolor="black [3200]" strokeweight=".5pt">
                            <v:stroke endarrow="block" joinstyle="miter"/>
                          </v:shape>
                        </w:pict>
                      </mc:Fallback>
                    </mc:AlternateContent>
                  </w:r>
                  <w:r>
                    <w:rPr>
                      <w:rFonts w:ascii="Arial" w:hAnsi="Arial" w:cs="Arial"/>
                      <w:noProof/>
                      <w:sz w:val="20"/>
                      <w:szCs w:val="20"/>
                      <w:lang w:val="fr-CA" w:eastAsia="fr-CA"/>
                    </w:rPr>
                    <mc:AlternateContent>
                      <mc:Choice Requires="wps">
                        <w:drawing>
                          <wp:anchor distT="0" distB="0" distL="114300" distR="114300" simplePos="0" relativeHeight="251663360" behindDoc="0" locked="0" layoutInCell="1" allowOverlap="1" wp14:anchorId="2BE1C737" wp14:editId="4C159292">
                            <wp:simplePos x="0" y="0"/>
                            <wp:positionH relativeFrom="column">
                              <wp:posOffset>608965</wp:posOffset>
                            </wp:positionH>
                            <wp:positionV relativeFrom="paragraph">
                              <wp:posOffset>116205</wp:posOffset>
                            </wp:positionV>
                            <wp:extent cx="581025" cy="9525"/>
                            <wp:effectExtent l="0" t="76200" r="28575" b="85725"/>
                            <wp:wrapNone/>
                            <wp:docPr id="8" name="Straight Arrow Connector 8"/>
                            <wp:cNvGraphicFramePr/>
                            <a:graphic xmlns:a="http://schemas.openxmlformats.org/drawingml/2006/main">
                              <a:graphicData uri="http://schemas.microsoft.com/office/word/2010/wordprocessingShape">
                                <wps:wsp>
                                  <wps:cNvCnPr/>
                                  <wps:spPr>
                                    <a:xfrm flipV="1">
                                      <a:off x="0" y="0"/>
                                      <a:ext cx="5810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21B1F5" id="Straight Arrow Connector 8" o:spid="_x0000_s1026" type="#_x0000_t32" style="position:absolute;margin-left:47.95pt;margin-top:9.15pt;width:45.75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" strokecolor="black [3200]" strokeweight=".5pt">
                            <v:stroke endarrow="block" joinstyle="miter"/>
                          </v:shape>
                        </w:pict>
                      </mc:Fallback>
                    </mc:AlternateContent>
                  </w:r>
                  <w:r w:rsidR="00733DA3">
                    <w:rPr>
                      <w:rFonts w:ascii="Arial" w:hAnsi="Arial" w:cs="Arial"/>
                      <w:sz w:val="20"/>
                      <w:szCs w:val="20"/>
                      <w:lang w:val="fr-CA"/>
                    </w:rPr>
                    <w:t>38.75</w:t>
                  </w:r>
                  <w:r w:rsidR="004958AA">
                    <w:rPr>
                      <w:rFonts w:ascii="Arial" w:hAnsi="Arial" w:cs="Arial"/>
                      <w:sz w:val="20"/>
                      <w:szCs w:val="20"/>
                      <w:lang w:val="fr-CA"/>
                    </w:rPr>
                    <w:t xml:space="preserve"> </w:t>
                  </w:r>
                  <w:r w:rsidR="00733DA3">
                    <w:rPr>
                      <w:rFonts w:ascii="Arial" w:hAnsi="Arial" w:cs="Arial"/>
                      <w:sz w:val="20"/>
                      <w:szCs w:val="20"/>
                      <w:lang w:val="fr-CA"/>
                    </w:rPr>
                    <w:t>h</w:t>
                  </w:r>
                </w:p>
              </w:tc>
              <w:tc>
                <w:tcPr>
                  <w:tcW w:w="3222" w:type="dxa"/>
                  <w:tcBorders>
                    <w:top w:val="single" w:sz="4" w:space="0" w:color="auto"/>
                    <w:left w:val="single" w:sz="4" w:space="0" w:color="auto"/>
                    <w:bottom w:val="single" w:sz="4" w:space="0" w:color="auto"/>
                    <w:right w:val="single" w:sz="4" w:space="0" w:color="auto"/>
                  </w:tcBorders>
                  <w:shd w:val="clear" w:color="auto" w:fill="FFFFFF"/>
                  <w:hideMark/>
                </w:tcPr>
                <w:p w14:paraId="05F4CAE1" w14:textId="36E26050" w:rsidR="00733DA3" w:rsidRPr="00457D1C" w:rsidRDefault="00733DA3" w:rsidP="00057C7D">
                  <w:pPr>
                    <w:framePr w:hSpace="180" w:wrap="around" w:vAnchor="text" w:hAnchor="text" w:y="1"/>
                    <w:spacing w:after="0"/>
                    <w:suppressOverlap/>
                    <w:rPr>
                      <w:rFonts w:ascii="Arial" w:hAnsi="Arial" w:cs="Arial"/>
                      <w:sz w:val="20"/>
                      <w:szCs w:val="20"/>
                      <w:lang w:val="fr-CA"/>
                    </w:rPr>
                  </w:pPr>
                  <w:r>
                    <w:rPr>
                      <w:rFonts w:ascii="Arial" w:hAnsi="Arial" w:cs="Arial"/>
                      <w:sz w:val="20"/>
                      <w:szCs w:val="20"/>
                      <w:lang w:val="fr-CA"/>
                    </w:rPr>
                    <w:t>34</w:t>
                  </w:r>
                  <w:r w:rsidR="004958AA">
                    <w:rPr>
                      <w:rFonts w:ascii="Arial" w:hAnsi="Arial" w:cs="Arial"/>
                      <w:sz w:val="20"/>
                      <w:szCs w:val="20"/>
                      <w:lang w:val="fr-CA"/>
                    </w:rPr>
                    <w:t xml:space="preserve"> </w:t>
                  </w:r>
                  <w:r w:rsidRPr="00457D1C">
                    <w:rPr>
                      <w:rFonts w:ascii="Arial" w:hAnsi="Arial" w:cs="Arial"/>
                      <w:sz w:val="20"/>
                      <w:szCs w:val="20"/>
                      <w:lang w:val="fr-CA"/>
                    </w:rPr>
                    <w:t>h</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1B17C5EE" w14:textId="5ABA8C17" w:rsidR="00733DA3" w:rsidRPr="00457D1C" w:rsidRDefault="00733DA3" w:rsidP="00057C7D">
                  <w:pPr>
                    <w:framePr w:hSpace="180" w:wrap="around" w:vAnchor="text" w:hAnchor="text" w:y="1"/>
                    <w:spacing w:after="0"/>
                    <w:suppressOverlap/>
                    <w:rPr>
                      <w:rFonts w:ascii="Arial" w:hAnsi="Arial" w:cs="Arial"/>
                      <w:sz w:val="20"/>
                      <w:szCs w:val="20"/>
                      <w:lang w:val="fr-CA"/>
                    </w:rPr>
                  </w:pPr>
                  <w:r>
                    <w:rPr>
                      <w:rFonts w:ascii="Arial" w:hAnsi="Arial" w:cs="Arial"/>
                      <w:sz w:val="20"/>
                      <w:szCs w:val="20"/>
                      <w:lang w:val="fr-CA"/>
                    </w:rPr>
                    <w:t xml:space="preserve">8,5 </w:t>
                  </w:r>
                  <w:r w:rsidRPr="00457D1C">
                    <w:rPr>
                      <w:rFonts w:ascii="Arial" w:hAnsi="Arial" w:cs="Arial"/>
                      <w:sz w:val="20"/>
                      <w:szCs w:val="20"/>
                      <w:lang w:val="fr-CA"/>
                    </w:rPr>
                    <w:t>h/jour</w:t>
                  </w:r>
                </w:p>
              </w:tc>
            </w:tr>
            <w:tr w:rsidR="00733DA3" w:rsidRPr="00057C7D" w14:paraId="562AD5FD" w14:textId="77777777" w:rsidTr="004958AA">
              <w:tc>
                <w:tcPr>
                  <w:tcW w:w="2160" w:type="dxa"/>
                  <w:vMerge/>
                  <w:tcBorders>
                    <w:left w:val="single" w:sz="4" w:space="0" w:color="auto"/>
                    <w:bottom w:val="single" w:sz="4" w:space="0" w:color="auto"/>
                    <w:right w:val="single" w:sz="4" w:space="0" w:color="auto"/>
                  </w:tcBorders>
                  <w:shd w:val="clear" w:color="auto" w:fill="FFFFFF"/>
                </w:tcPr>
                <w:p w14:paraId="2459A2E2" w14:textId="77777777" w:rsidR="00733DA3" w:rsidRDefault="00733DA3" w:rsidP="00057C7D">
                  <w:pPr>
                    <w:framePr w:hSpace="180" w:wrap="around" w:vAnchor="text" w:hAnchor="text" w:y="1"/>
                    <w:spacing w:after="0"/>
                    <w:suppressOverlap/>
                    <w:rPr>
                      <w:rFonts w:ascii="Arial" w:hAnsi="Arial" w:cs="Arial"/>
                      <w:sz w:val="20"/>
                      <w:szCs w:val="20"/>
                      <w:lang w:val="fr-CA"/>
                    </w:rPr>
                  </w:pPr>
                </w:p>
              </w:tc>
              <w:tc>
                <w:tcPr>
                  <w:tcW w:w="3222" w:type="dxa"/>
                  <w:tcBorders>
                    <w:top w:val="single" w:sz="4" w:space="0" w:color="auto"/>
                    <w:left w:val="single" w:sz="4" w:space="0" w:color="auto"/>
                    <w:bottom w:val="single" w:sz="4" w:space="0" w:color="auto"/>
                    <w:right w:val="single" w:sz="4" w:space="0" w:color="auto"/>
                  </w:tcBorders>
                  <w:shd w:val="clear" w:color="auto" w:fill="FFFFFF"/>
                </w:tcPr>
                <w:p w14:paraId="1DCA7AB7" w14:textId="2595A033" w:rsidR="00733DA3" w:rsidRPr="00457D1C" w:rsidRDefault="00733DA3" w:rsidP="00057C7D">
                  <w:pPr>
                    <w:framePr w:hSpace="180" w:wrap="around" w:vAnchor="text" w:hAnchor="text" w:y="1"/>
                    <w:spacing w:after="0"/>
                    <w:suppressOverlap/>
                    <w:rPr>
                      <w:rFonts w:ascii="Arial" w:hAnsi="Arial" w:cs="Arial"/>
                      <w:sz w:val="20"/>
                      <w:szCs w:val="20"/>
                      <w:lang w:val="fr-CA"/>
                    </w:rPr>
                  </w:pPr>
                  <w:r>
                    <w:rPr>
                      <w:rFonts w:ascii="Arial" w:hAnsi="Arial" w:cs="Arial"/>
                      <w:sz w:val="20"/>
                      <w:szCs w:val="20"/>
                      <w:lang w:val="fr-CA"/>
                    </w:rPr>
                    <w:t>35</w:t>
                  </w:r>
                  <w:r w:rsidR="004958AA">
                    <w:rPr>
                      <w:rFonts w:ascii="Arial" w:hAnsi="Arial" w:cs="Arial"/>
                      <w:sz w:val="20"/>
                      <w:szCs w:val="20"/>
                      <w:lang w:val="fr-CA"/>
                    </w:rPr>
                    <w:t xml:space="preserve"> </w:t>
                  </w:r>
                  <w:r>
                    <w:rPr>
                      <w:rFonts w:ascii="Arial" w:hAnsi="Arial" w:cs="Arial"/>
                      <w:sz w:val="20"/>
                      <w:szCs w:val="20"/>
                      <w:lang w:val="fr-CA"/>
                    </w:rPr>
                    <w:t>h</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BD2844F" w14:textId="5DE3BDEF" w:rsidR="00733DA3" w:rsidRPr="00457D1C" w:rsidRDefault="00172356" w:rsidP="00057C7D">
                  <w:pPr>
                    <w:framePr w:hSpace="180" w:wrap="around" w:vAnchor="text" w:hAnchor="text" w:y="1"/>
                    <w:spacing w:after="0"/>
                    <w:suppressOverlap/>
                    <w:rPr>
                      <w:rFonts w:ascii="Arial" w:hAnsi="Arial" w:cs="Arial"/>
                      <w:sz w:val="20"/>
                      <w:szCs w:val="20"/>
                      <w:lang w:val="fr-CA"/>
                    </w:rPr>
                  </w:pPr>
                  <w:r>
                    <w:rPr>
                      <w:rFonts w:ascii="Arial" w:hAnsi="Arial" w:cs="Arial"/>
                      <w:sz w:val="20"/>
                      <w:szCs w:val="20"/>
                      <w:lang w:val="fr-CA"/>
                    </w:rPr>
                    <w:t>8,75 h/jour</w:t>
                  </w:r>
                </w:p>
              </w:tc>
            </w:tr>
          </w:tbl>
          <w:p w14:paraId="4D8F7613" w14:textId="662CC8A6" w:rsidR="00457D1C" w:rsidRDefault="00457D1C" w:rsidP="00457D1C">
            <w:pPr>
              <w:spacing w:after="0"/>
              <w:jc w:val="both"/>
              <w:rPr>
                <w:rStyle w:val="normaltextrun"/>
                <w:lang w:val="fr-CA"/>
              </w:rPr>
            </w:pPr>
          </w:p>
          <w:p w14:paraId="76957140" w14:textId="7FAD3237" w:rsidR="00FD770B" w:rsidRPr="005B232B" w:rsidRDefault="00FD770B" w:rsidP="00457D1C">
            <w:pPr>
              <w:shd w:val="clear" w:color="auto" w:fill="FFFFFF"/>
              <w:spacing w:after="0"/>
              <w:textAlignment w:val="baseline"/>
              <w:rPr>
                <w:rFonts w:ascii="Arial" w:hAnsi="Arial" w:cs="Arial"/>
                <w:color w:val="000000"/>
                <w:sz w:val="18"/>
                <w:szCs w:val="18"/>
                <w:lang w:val="fr-CA"/>
              </w:rPr>
            </w:pPr>
            <w:r w:rsidRPr="005B232B">
              <w:rPr>
                <w:rFonts w:ascii="Arial" w:hAnsi="Arial" w:cs="Arial"/>
                <w:sz w:val="18"/>
                <w:szCs w:val="18"/>
                <w:lang w:val="fr-CA"/>
              </w:rPr>
              <w:t>Cet aménagement est accessible à la personne salariée détentrice d’un poste à temps complet.</w:t>
            </w:r>
          </w:p>
          <w:p w14:paraId="5E268F9F" w14:textId="77777777" w:rsidR="00FD770B" w:rsidRPr="005B232B" w:rsidRDefault="00FD770B" w:rsidP="00457D1C">
            <w:pPr>
              <w:shd w:val="clear" w:color="auto" w:fill="FFFFFF"/>
              <w:spacing w:after="0"/>
              <w:textAlignment w:val="baseline"/>
              <w:rPr>
                <w:rFonts w:ascii="Arial" w:hAnsi="Arial" w:cs="Arial"/>
                <w:color w:val="000000"/>
                <w:sz w:val="18"/>
                <w:szCs w:val="18"/>
                <w:lang w:val="fr-CA"/>
              </w:rPr>
            </w:pPr>
          </w:p>
          <w:p w14:paraId="1C0531FA" w14:textId="531515D9" w:rsidR="00457D1C" w:rsidRPr="008E0985" w:rsidRDefault="00841A02" w:rsidP="00457D1C">
            <w:pPr>
              <w:shd w:val="clear" w:color="auto" w:fill="FFFFFF"/>
              <w:spacing w:after="0"/>
              <w:textAlignment w:val="baseline"/>
              <w:rPr>
                <w:rFonts w:ascii="Arial" w:hAnsi="Arial" w:cs="Arial"/>
                <w:color w:val="000000"/>
                <w:sz w:val="18"/>
                <w:szCs w:val="18"/>
                <w:lang w:val="fr-CA"/>
              </w:rPr>
            </w:pPr>
            <w:r w:rsidRPr="005B232B">
              <w:rPr>
                <w:rFonts w:ascii="Arial" w:hAnsi="Arial" w:cs="Arial"/>
                <w:color w:val="000000"/>
                <w:sz w:val="18"/>
                <w:szCs w:val="18"/>
                <w:lang w:val="fr-CA"/>
              </w:rPr>
              <w:t>La personne salariée</w:t>
            </w:r>
            <w:r w:rsidR="0088760B" w:rsidRPr="005B232B">
              <w:rPr>
                <w:rFonts w:ascii="Arial" w:hAnsi="Arial" w:cs="Arial"/>
                <w:color w:val="000000"/>
                <w:sz w:val="18"/>
                <w:szCs w:val="18"/>
                <w:lang w:val="fr-CA"/>
              </w:rPr>
              <w:t xml:space="preserve"> bénéficiant d'un régime à traitement différé n'est pas </w:t>
            </w:r>
            <w:r w:rsidR="007C4FA7" w:rsidRPr="005B232B">
              <w:rPr>
                <w:rFonts w:ascii="Arial" w:hAnsi="Arial" w:cs="Arial"/>
                <w:color w:val="000000"/>
                <w:sz w:val="18"/>
                <w:szCs w:val="18"/>
                <w:lang w:val="fr-CA"/>
              </w:rPr>
              <w:t>admissi</w:t>
            </w:r>
            <w:r w:rsidR="0088760B" w:rsidRPr="005B232B">
              <w:rPr>
                <w:rFonts w:ascii="Arial" w:hAnsi="Arial" w:cs="Arial"/>
                <w:color w:val="000000"/>
                <w:sz w:val="18"/>
                <w:szCs w:val="18"/>
                <w:lang w:val="fr-CA"/>
              </w:rPr>
              <w:t>ble à l'horaire de 4 jours pendant la durée de son régime, sauf au cas où elle prend le congé à la fin de son régime</w:t>
            </w:r>
            <w:r w:rsidR="008E0985" w:rsidRPr="005B232B">
              <w:rPr>
                <w:rFonts w:ascii="Arial" w:hAnsi="Arial" w:cs="Arial"/>
                <w:color w:val="000000"/>
                <w:sz w:val="18"/>
                <w:szCs w:val="18"/>
                <w:lang w:val="fr-CA"/>
              </w:rPr>
              <w:t xml:space="preserve"> de congé à traitement différé.</w:t>
            </w:r>
          </w:p>
          <w:p w14:paraId="0E5B03BD" w14:textId="77777777" w:rsidR="00457D1C" w:rsidRPr="00457D1C" w:rsidRDefault="00457D1C" w:rsidP="00457D1C">
            <w:pPr>
              <w:shd w:val="clear" w:color="auto" w:fill="FFFFFF"/>
              <w:spacing w:after="0"/>
              <w:textAlignment w:val="baseline"/>
              <w:rPr>
                <w:rFonts w:ascii="Arial" w:hAnsi="Arial" w:cs="Arial"/>
                <w:i/>
                <w:iCs/>
                <w:sz w:val="18"/>
                <w:szCs w:val="18"/>
                <w:lang w:val="fr-CA"/>
              </w:rPr>
            </w:pPr>
          </w:p>
          <w:p w14:paraId="364771BF" w14:textId="5B70A1B3" w:rsidR="00457D1C" w:rsidRPr="00457D1C" w:rsidRDefault="00457D1C" w:rsidP="00457D1C">
            <w:pPr>
              <w:spacing w:after="0"/>
              <w:jc w:val="both"/>
              <w:rPr>
                <w:rFonts w:ascii="Arial" w:hAnsi="Arial" w:cs="Arial"/>
                <w:sz w:val="18"/>
                <w:szCs w:val="18"/>
                <w:lang w:val="fr-CA"/>
              </w:rPr>
            </w:pPr>
            <w:r w:rsidRPr="00457D1C">
              <w:rPr>
                <w:rFonts w:ascii="Arial" w:hAnsi="Arial" w:cs="Arial"/>
                <w:sz w:val="18"/>
                <w:szCs w:val="18"/>
                <w:lang w:val="fr-CA"/>
              </w:rPr>
              <w:t>Les congés fériés peuvent être réduits d’un minimum de 8 jours jusqu’à un maximum de 11 jours et le maximum de congés de maladie cumulables annuellement passe de 9,6 à 5 jours.</w:t>
            </w:r>
            <w:r w:rsidR="00F43B61">
              <w:rPr>
                <w:rFonts w:ascii="Arial" w:hAnsi="Arial" w:cs="Arial"/>
                <w:sz w:val="18"/>
                <w:szCs w:val="18"/>
                <w:lang w:val="fr-CA"/>
              </w:rPr>
              <w:t xml:space="preserve"> </w:t>
            </w:r>
          </w:p>
          <w:p w14:paraId="6DE36EFF" w14:textId="77777777" w:rsidR="00457D1C" w:rsidRDefault="00457D1C" w:rsidP="00457D1C">
            <w:pPr>
              <w:spacing w:after="0"/>
              <w:jc w:val="both"/>
              <w:rPr>
                <w:rFonts w:ascii="Arial" w:hAnsi="Arial" w:cs="Arial"/>
                <w:sz w:val="18"/>
                <w:szCs w:val="18"/>
                <w:lang w:val="fr-CA"/>
              </w:rPr>
            </w:pPr>
          </w:p>
          <w:p w14:paraId="5593884E" w14:textId="07E55097" w:rsidR="00457D1C" w:rsidRDefault="00F43B61" w:rsidP="00457D1C">
            <w:pPr>
              <w:spacing w:after="0"/>
              <w:jc w:val="both"/>
              <w:rPr>
                <w:rFonts w:ascii="Arial" w:hAnsi="Arial" w:cs="Arial"/>
                <w:sz w:val="18"/>
                <w:szCs w:val="18"/>
                <w:lang w:val="fr-CA"/>
              </w:rPr>
            </w:pPr>
            <w:r>
              <w:rPr>
                <w:rFonts w:ascii="Arial" w:hAnsi="Arial" w:cs="Arial"/>
                <w:sz w:val="18"/>
                <w:szCs w:val="18"/>
                <w:lang w:val="fr-CA"/>
              </w:rPr>
              <w:t xml:space="preserve">Vous devez choisir, sur la </w:t>
            </w:r>
            <w:r w:rsidRPr="00F43B61">
              <w:rPr>
                <w:rFonts w:ascii="Arial" w:hAnsi="Arial" w:cs="Arial"/>
                <w:i/>
                <w:sz w:val="18"/>
                <w:szCs w:val="18"/>
                <w:lang w:val="fr-CA"/>
              </w:rPr>
              <w:t>Liste des congés fériés à conserver par site</w:t>
            </w:r>
            <w:r>
              <w:rPr>
                <w:rFonts w:ascii="Arial" w:hAnsi="Arial" w:cs="Arial"/>
                <w:sz w:val="18"/>
                <w:szCs w:val="18"/>
                <w:lang w:val="fr-CA"/>
              </w:rPr>
              <w:t xml:space="preserve"> en annexe du présent formulaire, </w:t>
            </w:r>
            <w:r w:rsidR="00457D1C" w:rsidRPr="00457D1C">
              <w:rPr>
                <w:rFonts w:ascii="Arial" w:hAnsi="Arial" w:cs="Arial"/>
                <w:sz w:val="18"/>
                <w:szCs w:val="18"/>
                <w:lang w:val="fr-CA"/>
              </w:rPr>
              <w:t>les congés fériés que vous souhaitez conserver, entre 2 et 5, selon l’indice de compensation dés</w:t>
            </w:r>
            <w:r w:rsidR="00F86DF1">
              <w:rPr>
                <w:rFonts w:ascii="Arial" w:hAnsi="Arial" w:cs="Arial"/>
                <w:sz w:val="18"/>
                <w:szCs w:val="18"/>
                <w:lang w:val="fr-CA"/>
              </w:rPr>
              <w:t xml:space="preserve">iré.  </w:t>
            </w:r>
            <w:r w:rsidR="00F86DF1" w:rsidRPr="002578FA">
              <w:rPr>
                <w:rFonts w:ascii="Arial" w:hAnsi="Arial" w:cs="Arial"/>
                <w:b/>
                <w:sz w:val="18"/>
                <w:szCs w:val="18"/>
                <w:lang w:val="fr-CA"/>
              </w:rPr>
              <w:t>VEUILLEZ COMPLÉTER</w:t>
            </w:r>
            <w:r w:rsidR="00F86DF1">
              <w:rPr>
                <w:rFonts w:ascii="Arial" w:hAnsi="Arial" w:cs="Arial"/>
                <w:sz w:val="18"/>
                <w:szCs w:val="18"/>
                <w:lang w:val="fr-CA"/>
              </w:rPr>
              <w:t> :</w:t>
            </w:r>
          </w:p>
          <w:p w14:paraId="5E45B28F" w14:textId="77777777" w:rsidR="007D5CD6" w:rsidRPr="00457D1C" w:rsidRDefault="007D5CD6" w:rsidP="00457D1C">
            <w:pPr>
              <w:spacing w:after="0"/>
              <w:jc w:val="both"/>
              <w:rPr>
                <w:rFonts w:ascii="Arial" w:hAnsi="Arial" w:cs="Arial"/>
                <w:sz w:val="18"/>
                <w:szCs w:val="18"/>
                <w:lang w:val="fr-CA"/>
              </w:rPr>
            </w:pP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579"/>
              <w:gridCol w:w="1431"/>
              <w:gridCol w:w="1094"/>
              <w:gridCol w:w="1613"/>
            </w:tblGrid>
            <w:tr w:rsidR="00F43B61" w14:paraId="2028D4B2" w14:textId="77777777" w:rsidTr="00F43B61">
              <w:trPr>
                <w:cantSplit/>
                <w:trHeight w:val="488"/>
                <w:jc w:val="center"/>
              </w:trPr>
              <w:tc>
                <w:tcPr>
                  <w:tcW w:w="1437" w:type="dxa"/>
                  <w:tcBorders>
                    <w:top w:val="single" w:sz="4" w:space="0" w:color="auto"/>
                    <w:left w:val="single" w:sz="4" w:space="0" w:color="auto"/>
                    <w:bottom w:val="single" w:sz="4" w:space="0" w:color="auto"/>
                    <w:right w:val="single" w:sz="4" w:space="0" w:color="auto"/>
                  </w:tcBorders>
                  <w:vAlign w:val="bottom"/>
                  <w:hideMark/>
                </w:tcPr>
                <w:p w14:paraId="4A041D82" w14:textId="77777777" w:rsidR="00F43B61" w:rsidRDefault="00F43B61" w:rsidP="00057C7D">
                  <w:pPr>
                    <w:framePr w:hSpace="180" w:wrap="around" w:vAnchor="text" w:hAnchor="text" w:y="1"/>
                    <w:spacing w:after="0"/>
                    <w:suppressOverlap/>
                    <w:jc w:val="center"/>
                    <w:rPr>
                      <w:rFonts w:ascii="Arial" w:hAnsi="Arial" w:cs="Arial"/>
                      <w:b/>
                      <w:bCs/>
                      <w:sz w:val="18"/>
                      <w:szCs w:val="18"/>
                    </w:rPr>
                  </w:pPr>
                  <w:proofErr w:type="spellStart"/>
                  <w:r>
                    <w:rPr>
                      <w:rFonts w:ascii="Arial" w:hAnsi="Arial" w:cs="Arial"/>
                      <w:b/>
                      <w:bCs/>
                      <w:sz w:val="18"/>
                      <w:szCs w:val="18"/>
                    </w:rPr>
                    <w:t>Indice</w:t>
                  </w:r>
                  <w:proofErr w:type="spellEnd"/>
                  <w:r>
                    <w:rPr>
                      <w:rFonts w:ascii="Arial" w:hAnsi="Arial" w:cs="Arial"/>
                      <w:b/>
                      <w:bCs/>
                      <w:sz w:val="18"/>
                      <w:szCs w:val="18"/>
                    </w:rPr>
                    <w:t xml:space="preserve"> de compensation</w:t>
                  </w:r>
                </w:p>
              </w:tc>
              <w:tc>
                <w:tcPr>
                  <w:tcW w:w="1579" w:type="dxa"/>
                  <w:tcBorders>
                    <w:top w:val="single" w:sz="4" w:space="0" w:color="auto"/>
                    <w:left w:val="single" w:sz="4" w:space="0" w:color="auto"/>
                    <w:bottom w:val="single" w:sz="4" w:space="0" w:color="auto"/>
                    <w:right w:val="single" w:sz="4" w:space="0" w:color="auto"/>
                  </w:tcBorders>
                  <w:vAlign w:val="bottom"/>
                  <w:hideMark/>
                </w:tcPr>
                <w:p w14:paraId="1AECEEED" w14:textId="77777777" w:rsidR="00F43B61" w:rsidRPr="00457D1C" w:rsidRDefault="00F43B61" w:rsidP="00057C7D">
                  <w:pPr>
                    <w:framePr w:hSpace="180" w:wrap="around" w:vAnchor="text" w:hAnchor="text" w:y="1"/>
                    <w:spacing w:after="0"/>
                    <w:suppressOverlap/>
                    <w:jc w:val="center"/>
                    <w:rPr>
                      <w:rFonts w:ascii="Arial" w:hAnsi="Arial" w:cs="Arial"/>
                      <w:b/>
                      <w:bCs/>
                      <w:sz w:val="18"/>
                      <w:szCs w:val="18"/>
                      <w:lang w:val="fr-CA"/>
                    </w:rPr>
                  </w:pPr>
                  <w:r w:rsidRPr="00457D1C">
                    <w:rPr>
                      <w:rFonts w:ascii="Arial" w:hAnsi="Arial" w:cs="Arial"/>
                      <w:b/>
                      <w:bCs/>
                      <w:sz w:val="18"/>
                      <w:szCs w:val="18"/>
                      <w:lang w:val="fr-CA"/>
                    </w:rPr>
                    <w:t>Réduction du nombre de jour de maladie</w:t>
                  </w:r>
                </w:p>
              </w:tc>
              <w:tc>
                <w:tcPr>
                  <w:tcW w:w="1431" w:type="dxa"/>
                  <w:tcBorders>
                    <w:top w:val="single" w:sz="4" w:space="0" w:color="auto"/>
                    <w:left w:val="single" w:sz="4" w:space="0" w:color="auto"/>
                    <w:bottom w:val="single" w:sz="4" w:space="0" w:color="auto"/>
                    <w:right w:val="single" w:sz="4" w:space="0" w:color="auto"/>
                  </w:tcBorders>
                  <w:vAlign w:val="bottom"/>
                  <w:hideMark/>
                </w:tcPr>
                <w:p w14:paraId="0E96C6C1" w14:textId="77777777" w:rsidR="00F43B61" w:rsidRPr="00457D1C" w:rsidRDefault="00F43B61" w:rsidP="00057C7D">
                  <w:pPr>
                    <w:framePr w:hSpace="180" w:wrap="around" w:vAnchor="text" w:hAnchor="text" w:y="1"/>
                    <w:spacing w:after="0"/>
                    <w:suppressOverlap/>
                    <w:jc w:val="center"/>
                    <w:rPr>
                      <w:rFonts w:ascii="Arial" w:hAnsi="Arial" w:cs="Arial"/>
                      <w:b/>
                      <w:bCs/>
                      <w:sz w:val="18"/>
                      <w:szCs w:val="18"/>
                      <w:lang w:val="fr-CA"/>
                    </w:rPr>
                  </w:pPr>
                  <w:r w:rsidRPr="00457D1C">
                    <w:rPr>
                      <w:rFonts w:ascii="Arial" w:hAnsi="Arial" w:cs="Arial"/>
                      <w:b/>
                      <w:bCs/>
                      <w:sz w:val="18"/>
                      <w:szCs w:val="18"/>
                      <w:lang w:val="fr-CA"/>
                    </w:rPr>
                    <w:t>Réduction du nombre de congé fériés</w:t>
                  </w:r>
                </w:p>
              </w:tc>
              <w:tc>
                <w:tcPr>
                  <w:tcW w:w="1094" w:type="dxa"/>
                  <w:tcBorders>
                    <w:top w:val="single" w:sz="4" w:space="0" w:color="auto"/>
                    <w:left w:val="single" w:sz="4" w:space="0" w:color="auto"/>
                    <w:bottom w:val="single" w:sz="4" w:space="0" w:color="auto"/>
                    <w:right w:val="single" w:sz="4" w:space="0" w:color="auto"/>
                  </w:tcBorders>
                  <w:vAlign w:val="bottom"/>
                  <w:hideMark/>
                </w:tcPr>
                <w:p w14:paraId="4953869F" w14:textId="77777777" w:rsidR="00F43B61" w:rsidRDefault="00F43B61" w:rsidP="00057C7D">
                  <w:pPr>
                    <w:framePr w:hSpace="180" w:wrap="around" w:vAnchor="text" w:hAnchor="text" w:y="1"/>
                    <w:spacing w:after="0"/>
                    <w:suppressOverlap/>
                    <w:jc w:val="center"/>
                    <w:rPr>
                      <w:rFonts w:ascii="Arial" w:hAnsi="Arial" w:cs="Arial"/>
                      <w:b/>
                      <w:bCs/>
                      <w:sz w:val="18"/>
                      <w:szCs w:val="18"/>
                    </w:rPr>
                  </w:pPr>
                  <w:r>
                    <w:rPr>
                      <w:rFonts w:ascii="Arial" w:hAnsi="Arial" w:cs="Arial"/>
                      <w:b/>
                      <w:bCs/>
                      <w:sz w:val="18"/>
                      <w:szCs w:val="18"/>
                    </w:rPr>
                    <w:t># de congés à conserver</w:t>
                  </w:r>
                </w:p>
              </w:tc>
              <w:tc>
                <w:tcPr>
                  <w:tcW w:w="1613" w:type="dxa"/>
                  <w:tcBorders>
                    <w:top w:val="single" w:sz="4" w:space="0" w:color="auto"/>
                    <w:left w:val="single" w:sz="4" w:space="0" w:color="auto"/>
                    <w:bottom w:val="single" w:sz="4" w:space="0" w:color="auto"/>
                    <w:right w:val="single" w:sz="4" w:space="0" w:color="auto"/>
                  </w:tcBorders>
                  <w:hideMark/>
                </w:tcPr>
                <w:p w14:paraId="1F0BBB9A" w14:textId="77777777" w:rsidR="00F43B61" w:rsidRDefault="00F43B61" w:rsidP="00057C7D">
                  <w:pPr>
                    <w:framePr w:hSpace="180" w:wrap="around" w:vAnchor="text" w:hAnchor="text" w:y="1"/>
                    <w:spacing w:after="0"/>
                    <w:suppressOverlap/>
                    <w:rPr>
                      <w:rFonts w:ascii="Arial" w:hAnsi="Arial" w:cs="Arial"/>
                      <w:b/>
                      <w:bCs/>
                      <w:sz w:val="18"/>
                      <w:szCs w:val="18"/>
                    </w:rPr>
                  </w:pPr>
                  <w:r w:rsidRPr="00457D1C">
                    <w:rPr>
                      <w:rFonts w:ascii="Arial" w:hAnsi="Arial" w:cs="Arial"/>
                      <w:b/>
                      <w:bCs/>
                      <w:sz w:val="18"/>
                      <w:szCs w:val="18"/>
                      <w:lang w:val="fr-CA"/>
                    </w:rPr>
                    <w:t xml:space="preserve">  </w:t>
                  </w:r>
                  <w:proofErr w:type="spellStart"/>
                  <w:r>
                    <w:rPr>
                      <w:rFonts w:ascii="Arial" w:hAnsi="Arial" w:cs="Arial"/>
                      <w:b/>
                      <w:bCs/>
                      <w:sz w:val="18"/>
                      <w:szCs w:val="18"/>
                    </w:rPr>
                    <w:t>Votre</w:t>
                  </w:r>
                  <w:proofErr w:type="spellEnd"/>
                  <w:r>
                    <w:rPr>
                      <w:rFonts w:ascii="Arial" w:hAnsi="Arial" w:cs="Arial"/>
                      <w:b/>
                      <w:bCs/>
                      <w:sz w:val="18"/>
                      <w:szCs w:val="18"/>
                    </w:rPr>
                    <w:t xml:space="preserve"> choix</w:t>
                  </w:r>
                </w:p>
              </w:tc>
            </w:tr>
            <w:tr w:rsidR="00F43B61" w14:paraId="044F5D34" w14:textId="77777777" w:rsidTr="0011364A">
              <w:trPr>
                <w:trHeight w:val="367"/>
                <w:jc w:val="center"/>
              </w:trPr>
              <w:tc>
                <w:tcPr>
                  <w:tcW w:w="143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9746AA8"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6.0 %</w:t>
                  </w:r>
                </w:p>
              </w:tc>
              <w:tc>
                <w:tcPr>
                  <w:tcW w:w="1579"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22C9F7F"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4.6 congés de </w:t>
                  </w:r>
                  <w:proofErr w:type="spellStart"/>
                  <w:r>
                    <w:rPr>
                      <w:rFonts w:ascii="Arial" w:hAnsi="Arial" w:cs="Arial"/>
                      <w:sz w:val="18"/>
                      <w:szCs w:val="18"/>
                    </w:rPr>
                    <w:t>maladie</w:t>
                  </w:r>
                  <w:proofErr w:type="spellEnd"/>
                </w:p>
              </w:tc>
              <w:tc>
                <w:tcPr>
                  <w:tcW w:w="143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4EFBDA0"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11 congés </w:t>
                  </w:r>
                  <w:proofErr w:type="spellStart"/>
                  <w:r>
                    <w:rPr>
                      <w:rFonts w:ascii="Arial" w:hAnsi="Arial" w:cs="Arial"/>
                      <w:sz w:val="18"/>
                      <w:szCs w:val="18"/>
                    </w:rPr>
                    <w:t>fériés</w:t>
                  </w:r>
                  <w:proofErr w:type="spellEnd"/>
                </w:p>
              </w:tc>
              <w:tc>
                <w:tcPr>
                  <w:tcW w:w="109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C4A91F1"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2</w:t>
                  </w:r>
                </w:p>
              </w:tc>
              <w:tc>
                <w:tcPr>
                  <w:tcW w:w="1613"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76DFD731"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Times New Roman" w:hAnsi="Times New Roman" w:cs="Times New Roman"/>
                      <w:sz w:val="24"/>
                      <w:szCs w:val="24"/>
                    </w:rPr>
                    <w:fldChar w:fldCharType="end"/>
                  </w:r>
                  <w:bookmarkEnd w:id="1"/>
                </w:p>
              </w:tc>
            </w:tr>
            <w:tr w:rsidR="00F43B61" w14:paraId="1CE2099B" w14:textId="77777777" w:rsidTr="0011364A">
              <w:trPr>
                <w:trHeight w:val="342"/>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14:paraId="73B744AB"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5.5 %</w:t>
                  </w:r>
                </w:p>
              </w:tc>
              <w:tc>
                <w:tcPr>
                  <w:tcW w:w="1579" w:type="dxa"/>
                  <w:tcBorders>
                    <w:top w:val="single" w:sz="4" w:space="0" w:color="auto"/>
                    <w:left w:val="single" w:sz="4" w:space="0" w:color="auto"/>
                    <w:bottom w:val="single" w:sz="4" w:space="0" w:color="auto"/>
                    <w:right w:val="single" w:sz="4" w:space="0" w:color="auto"/>
                  </w:tcBorders>
                  <w:vAlign w:val="center"/>
                  <w:hideMark/>
                </w:tcPr>
                <w:p w14:paraId="58D2377A"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4.6 congés de </w:t>
                  </w:r>
                  <w:proofErr w:type="spellStart"/>
                  <w:r>
                    <w:rPr>
                      <w:rFonts w:ascii="Arial" w:hAnsi="Arial" w:cs="Arial"/>
                      <w:sz w:val="18"/>
                      <w:szCs w:val="18"/>
                    </w:rPr>
                    <w:t>maladie</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13A717C4"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10 congés </w:t>
                  </w:r>
                  <w:proofErr w:type="spellStart"/>
                  <w:r>
                    <w:rPr>
                      <w:rFonts w:ascii="Arial" w:hAnsi="Arial" w:cs="Arial"/>
                      <w:sz w:val="18"/>
                      <w:szCs w:val="18"/>
                    </w:rPr>
                    <w:t>fériés</w:t>
                  </w:r>
                  <w:proofErr w:type="spellEnd"/>
                </w:p>
              </w:tc>
              <w:tc>
                <w:tcPr>
                  <w:tcW w:w="1094" w:type="dxa"/>
                  <w:tcBorders>
                    <w:top w:val="single" w:sz="4" w:space="0" w:color="auto"/>
                    <w:left w:val="single" w:sz="4" w:space="0" w:color="auto"/>
                    <w:bottom w:val="single" w:sz="4" w:space="0" w:color="auto"/>
                    <w:right w:val="single" w:sz="4" w:space="0" w:color="auto"/>
                  </w:tcBorders>
                  <w:vAlign w:val="center"/>
                  <w:hideMark/>
                </w:tcPr>
                <w:p w14:paraId="0C4788E2"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3</w:t>
                  </w:r>
                </w:p>
              </w:tc>
              <w:tc>
                <w:tcPr>
                  <w:tcW w:w="1613" w:type="dxa"/>
                  <w:tcBorders>
                    <w:top w:val="single" w:sz="4" w:space="0" w:color="auto"/>
                    <w:left w:val="single" w:sz="4" w:space="0" w:color="auto"/>
                    <w:bottom w:val="single" w:sz="4" w:space="0" w:color="auto"/>
                    <w:right w:val="single" w:sz="4" w:space="0" w:color="auto"/>
                  </w:tcBorders>
                  <w:vAlign w:val="center"/>
                  <w:hideMark/>
                </w:tcPr>
                <w:p w14:paraId="4E8D46CD"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Times New Roman" w:hAnsi="Times New Roman" w:cs="Times New Roman"/>
                      <w:sz w:val="24"/>
                      <w:szCs w:val="24"/>
                    </w:rPr>
                    <w:fldChar w:fldCharType="end"/>
                  </w:r>
                  <w:bookmarkEnd w:id="2"/>
                </w:p>
              </w:tc>
            </w:tr>
            <w:tr w:rsidR="00F43B61" w14:paraId="4A2AA66F" w14:textId="77777777" w:rsidTr="0011364A">
              <w:trPr>
                <w:trHeight w:val="342"/>
                <w:jc w:val="center"/>
              </w:trPr>
              <w:tc>
                <w:tcPr>
                  <w:tcW w:w="143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26973EB3"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4.9 %</w:t>
                  </w:r>
                </w:p>
              </w:tc>
              <w:tc>
                <w:tcPr>
                  <w:tcW w:w="1579"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34D2622"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4.6 congés de </w:t>
                  </w:r>
                  <w:proofErr w:type="spellStart"/>
                  <w:r>
                    <w:rPr>
                      <w:rFonts w:ascii="Arial" w:hAnsi="Arial" w:cs="Arial"/>
                      <w:sz w:val="18"/>
                      <w:szCs w:val="18"/>
                    </w:rPr>
                    <w:t>maladie</w:t>
                  </w:r>
                  <w:proofErr w:type="spellEnd"/>
                </w:p>
              </w:tc>
              <w:tc>
                <w:tcPr>
                  <w:tcW w:w="143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1BC964F"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9 congés </w:t>
                  </w:r>
                  <w:proofErr w:type="spellStart"/>
                  <w:r>
                    <w:rPr>
                      <w:rFonts w:ascii="Arial" w:hAnsi="Arial" w:cs="Arial"/>
                      <w:sz w:val="18"/>
                      <w:szCs w:val="18"/>
                    </w:rPr>
                    <w:t>fériés</w:t>
                  </w:r>
                  <w:proofErr w:type="spellEnd"/>
                </w:p>
              </w:tc>
              <w:tc>
                <w:tcPr>
                  <w:tcW w:w="109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ADF11C5"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4</w:t>
                  </w:r>
                </w:p>
              </w:tc>
              <w:tc>
                <w:tcPr>
                  <w:tcW w:w="1613"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25C32336"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Times New Roman" w:hAnsi="Times New Roman" w:cs="Times New Roman"/>
                      <w:sz w:val="24"/>
                      <w:szCs w:val="24"/>
                    </w:rPr>
                    <w:fldChar w:fldCharType="end"/>
                  </w:r>
                  <w:bookmarkEnd w:id="3"/>
                </w:p>
              </w:tc>
            </w:tr>
            <w:tr w:rsidR="00F43B61" w14:paraId="2644DD3B" w14:textId="77777777" w:rsidTr="0011364A">
              <w:trPr>
                <w:trHeight w:val="342"/>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14:paraId="613FC5AA"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4.3 %</w:t>
                  </w:r>
                </w:p>
              </w:tc>
              <w:tc>
                <w:tcPr>
                  <w:tcW w:w="1579" w:type="dxa"/>
                  <w:tcBorders>
                    <w:top w:val="single" w:sz="4" w:space="0" w:color="auto"/>
                    <w:left w:val="single" w:sz="4" w:space="0" w:color="auto"/>
                    <w:bottom w:val="single" w:sz="4" w:space="0" w:color="auto"/>
                    <w:right w:val="single" w:sz="4" w:space="0" w:color="auto"/>
                  </w:tcBorders>
                  <w:vAlign w:val="center"/>
                  <w:hideMark/>
                </w:tcPr>
                <w:p w14:paraId="668F06B0"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4.6 congés de </w:t>
                  </w:r>
                  <w:proofErr w:type="spellStart"/>
                  <w:r>
                    <w:rPr>
                      <w:rFonts w:ascii="Arial" w:hAnsi="Arial" w:cs="Arial"/>
                      <w:sz w:val="18"/>
                      <w:szCs w:val="18"/>
                    </w:rPr>
                    <w:t>maladie</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1800786A"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8 congés </w:t>
                  </w:r>
                  <w:proofErr w:type="spellStart"/>
                  <w:r>
                    <w:rPr>
                      <w:rFonts w:ascii="Arial" w:hAnsi="Arial" w:cs="Arial"/>
                      <w:sz w:val="18"/>
                      <w:szCs w:val="18"/>
                    </w:rPr>
                    <w:t>fériés</w:t>
                  </w:r>
                  <w:proofErr w:type="spellEnd"/>
                </w:p>
              </w:tc>
              <w:tc>
                <w:tcPr>
                  <w:tcW w:w="1094" w:type="dxa"/>
                  <w:tcBorders>
                    <w:top w:val="single" w:sz="4" w:space="0" w:color="auto"/>
                    <w:left w:val="single" w:sz="4" w:space="0" w:color="auto"/>
                    <w:bottom w:val="single" w:sz="4" w:space="0" w:color="auto"/>
                    <w:right w:val="single" w:sz="4" w:space="0" w:color="auto"/>
                  </w:tcBorders>
                  <w:vAlign w:val="center"/>
                  <w:hideMark/>
                </w:tcPr>
                <w:p w14:paraId="65183241"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5</w:t>
                  </w:r>
                </w:p>
              </w:tc>
              <w:tc>
                <w:tcPr>
                  <w:tcW w:w="1613" w:type="dxa"/>
                  <w:tcBorders>
                    <w:top w:val="single" w:sz="4" w:space="0" w:color="auto"/>
                    <w:left w:val="single" w:sz="4" w:space="0" w:color="auto"/>
                    <w:bottom w:val="single" w:sz="4" w:space="0" w:color="auto"/>
                    <w:right w:val="single" w:sz="4" w:space="0" w:color="auto"/>
                  </w:tcBorders>
                  <w:vAlign w:val="center"/>
                  <w:hideMark/>
                </w:tcPr>
                <w:p w14:paraId="58754780" w14:textId="77777777" w:rsidR="00F43B61" w:rsidRDefault="00F43B61"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Times New Roman" w:hAnsi="Times New Roman" w:cs="Times New Roman"/>
                      <w:sz w:val="24"/>
                      <w:szCs w:val="24"/>
                    </w:rPr>
                    <w:fldChar w:fldCharType="end"/>
                  </w:r>
                  <w:bookmarkEnd w:id="4"/>
                </w:p>
              </w:tc>
            </w:tr>
          </w:tbl>
          <w:p w14:paraId="3AE7F135" w14:textId="77777777" w:rsidR="00457D1C" w:rsidRDefault="00457D1C" w:rsidP="00457D1C">
            <w:pPr>
              <w:spacing w:after="0"/>
              <w:jc w:val="both"/>
              <w:rPr>
                <w:rFonts w:ascii="Arial" w:hAnsi="Arial" w:cs="Arial"/>
                <w:sz w:val="18"/>
                <w:szCs w:val="18"/>
                <w:lang w:val="fr-CA" w:eastAsia="fr-CA"/>
              </w:rPr>
            </w:pPr>
          </w:p>
          <w:p w14:paraId="030BC6EE" w14:textId="77777777" w:rsidR="00C92695" w:rsidRDefault="00C92695" w:rsidP="00457D1C">
            <w:pPr>
              <w:spacing w:after="0"/>
              <w:jc w:val="both"/>
              <w:rPr>
                <w:rFonts w:ascii="Arial" w:hAnsi="Arial" w:cs="Arial"/>
                <w:sz w:val="18"/>
                <w:szCs w:val="18"/>
                <w:lang w:val="fr-CA"/>
              </w:rPr>
            </w:pPr>
          </w:p>
          <w:p w14:paraId="6F1D50BF" w14:textId="252140EB" w:rsidR="00457D1C" w:rsidRDefault="00457D1C" w:rsidP="00457D1C">
            <w:pPr>
              <w:spacing w:after="0"/>
              <w:jc w:val="both"/>
              <w:rPr>
                <w:rFonts w:ascii="Arial" w:hAnsi="Arial" w:cs="Arial"/>
                <w:sz w:val="18"/>
                <w:szCs w:val="18"/>
                <w:lang w:val="fr-CA"/>
              </w:rPr>
            </w:pPr>
            <w:r w:rsidRPr="00457D1C">
              <w:rPr>
                <w:rFonts w:ascii="Arial" w:hAnsi="Arial" w:cs="Arial"/>
                <w:sz w:val="18"/>
                <w:szCs w:val="18"/>
                <w:lang w:val="fr-CA"/>
              </w:rPr>
              <w:t xml:space="preserve">Les bénéfices </w:t>
            </w:r>
            <w:r w:rsidR="00263F2D">
              <w:rPr>
                <w:rFonts w:ascii="Arial" w:hAnsi="Arial" w:cs="Arial"/>
                <w:sz w:val="18"/>
                <w:szCs w:val="18"/>
                <w:lang w:val="fr-CA"/>
              </w:rPr>
              <w:t>congés annuels (vacances)</w:t>
            </w:r>
            <w:r w:rsidRPr="00457D1C">
              <w:rPr>
                <w:rFonts w:ascii="Arial" w:hAnsi="Arial" w:cs="Arial"/>
                <w:sz w:val="18"/>
                <w:szCs w:val="18"/>
                <w:lang w:val="fr-CA"/>
              </w:rPr>
              <w:t xml:space="preserve"> sont établis proportionnellement à la nouvelle durée du travail :</w:t>
            </w:r>
          </w:p>
          <w:p w14:paraId="07C44ED1" w14:textId="77777777" w:rsidR="00263F2D" w:rsidRPr="00457D1C" w:rsidRDefault="00263F2D" w:rsidP="00457D1C">
            <w:pPr>
              <w:spacing w:after="0"/>
              <w:jc w:val="both"/>
              <w:rPr>
                <w:rFonts w:ascii="Arial" w:hAnsi="Arial" w:cs="Arial"/>
                <w:sz w:val="18"/>
                <w:szCs w:val="18"/>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55"/>
              <w:gridCol w:w="3158"/>
            </w:tblGrid>
            <w:tr w:rsidR="002578FA" w14:paraId="0AD414DA" w14:textId="77777777" w:rsidTr="002578FA">
              <w:trPr>
                <w:trHeight w:val="330"/>
                <w:jc w:val="center"/>
              </w:trPr>
              <w:tc>
                <w:tcPr>
                  <w:tcW w:w="3170" w:type="dxa"/>
                  <w:tcBorders>
                    <w:top w:val="nil"/>
                    <w:left w:val="nil"/>
                    <w:bottom w:val="single" w:sz="4" w:space="0" w:color="auto"/>
                    <w:right w:val="single" w:sz="4" w:space="0" w:color="auto"/>
                  </w:tcBorders>
                  <w:vAlign w:val="center"/>
                </w:tcPr>
                <w:p w14:paraId="2DBD7A99" w14:textId="77777777" w:rsidR="002578FA" w:rsidRDefault="002578FA" w:rsidP="00057C7D">
                  <w:pPr>
                    <w:framePr w:hSpace="180" w:wrap="around" w:vAnchor="text" w:hAnchor="text" w:y="1"/>
                    <w:spacing w:after="0"/>
                    <w:suppressOverlap/>
                    <w:jc w:val="center"/>
                    <w:rPr>
                      <w:rFonts w:ascii="Arial" w:hAnsi="Arial" w:cs="Arial"/>
                      <w:sz w:val="18"/>
                      <w:szCs w:val="18"/>
                      <w:lang w:val="fr-CA"/>
                    </w:rPr>
                  </w:pPr>
                </w:p>
              </w:tc>
              <w:tc>
                <w:tcPr>
                  <w:tcW w:w="3155" w:type="dxa"/>
                  <w:tcBorders>
                    <w:top w:val="single" w:sz="4" w:space="0" w:color="auto"/>
                    <w:left w:val="single" w:sz="4" w:space="0" w:color="auto"/>
                    <w:bottom w:val="single" w:sz="4" w:space="0" w:color="auto"/>
                    <w:right w:val="single" w:sz="4" w:space="0" w:color="auto"/>
                  </w:tcBorders>
                  <w:vAlign w:val="center"/>
                </w:tcPr>
                <w:p w14:paraId="591504BD" w14:textId="1B18DAAF" w:rsidR="002578FA" w:rsidRDefault="005D3AF3" w:rsidP="00057C7D">
                  <w:pPr>
                    <w:framePr w:hSpace="180" w:wrap="around" w:vAnchor="text" w:hAnchor="text" w:y="1"/>
                    <w:spacing w:after="0"/>
                    <w:suppressOverlap/>
                    <w:jc w:val="center"/>
                    <w:rPr>
                      <w:rFonts w:ascii="Arial" w:hAnsi="Arial" w:cs="Arial"/>
                      <w:sz w:val="18"/>
                      <w:szCs w:val="18"/>
                    </w:rPr>
                  </w:pPr>
                  <w:r w:rsidRPr="00457D1C">
                    <w:rPr>
                      <w:rFonts w:ascii="Arial" w:hAnsi="Arial" w:cs="Arial"/>
                      <w:b/>
                      <w:bCs/>
                      <w:sz w:val="18"/>
                      <w:szCs w:val="18"/>
                      <w:lang w:val="fr-CA"/>
                    </w:rPr>
                    <w:t>ANCIEN HORAIRE</w:t>
                  </w:r>
                </w:p>
              </w:tc>
              <w:tc>
                <w:tcPr>
                  <w:tcW w:w="3158" w:type="dxa"/>
                  <w:tcBorders>
                    <w:top w:val="single" w:sz="4" w:space="0" w:color="auto"/>
                    <w:left w:val="single" w:sz="4" w:space="0" w:color="auto"/>
                    <w:bottom w:val="single" w:sz="4" w:space="0" w:color="auto"/>
                    <w:right w:val="single" w:sz="4" w:space="0" w:color="auto"/>
                  </w:tcBorders>
                  <w:vAlign w:val="center"/>
                </w:tcPr>
                <w:p w14:paraId="1663B99A" w14:textId="06293823" w:rsidR="002578FA" w:rsidRDefault="005D3AF3" w:rsidP="00057C7D">
                  <w:pPr>
                    <w:framePr w:hSpace="180" w:wrap="around" w:vAnchor="text" w:hAnchor="text" w:y="1"/>
                    <w:spacing w:after="0"/>
                    <w:suppressOverlap/>
                    <w:jc w:val="center"/>
                    <w:rPr>
                      <w:rFonts w:ascii="Arial" w:hAnsi="Arial" w:cs="Arial"/>
                      <w:sz w:val="18"/>
                      <w:szCs w:val="18"/>
                    </w:rPr>
                  </w:pPr>
                  <w:r w:rsidRPr="00457D1C">
                    <w:rPr>
                      <w:rFonts w:ascii="Arial" w:hAnsi="Arial" w:cs="Arial"/>
                      <w:b/>
                      <w:bCs/>
                      <w:sz w:val="18"/>
                      <w:szCs w:val="18"/>
                      <w:lang w:val="fr-CA"/>
                    </w:rPr>
                    <w:t>HORAIRE DE 4 JOURS</w:t>
                  </w:r>
                </w:p>
              </w:tc>
            </w:tr>
            <w:tr w:rsidR="00457D1C" w14:paraId="23CA9374" w14:textId="77777777">
              <w:trPr>
                <w:trHeight w:val="330"/>
                <w:jc w:val="center"/>
              </w:trPr>
              <w:tc>
                <w:tcPr>
                  <w:tcW w:w="3170" w:type="dxa"/>
                  <w:tcBorders>
                    <w:top w:val="single" w:sz="4" w:space="0" w:color="auto"/>
                    <w:left w:val="single" w:sz="4" w:space="0" w:color="auto"/>
                    <w:bottom w:val="single" w:sz="4" w:space="0" w:color="auto"/>
                    <w:right w:val="single" w:sz="4" w:space="0" w:color="auto"/>
                  </w:tcBorders>
                  <w:vAlign w:val="center"/>
                  <w:hideMark/>
                </w:tcPr>
                <w:p w14:paraId="67240032" w14:textId="33325642" w:rsidR="00457D1C" w:rsidRPr="00457D1C" w:rsidRDefault="00A51F35" w:rsidP="00057C7D">
                  <w:pPr>
                    <w:framePr w:hSpace="180" w:wrap="around" w:vAnchor="text" w:hAnchor="text" w:y="1"/>
                    <w:spacing w:after="0"/>
                    <w:suppressOverlap/>
                    <w:jc w:val="center"/>
                    <w:rPr>
                      <w:rFonts w:ascii="Arial" w:hAnsi="Arial" w:cs="Arial"/>
                      <w:sz w:val="18"/>
                      <w:szCs w:val="18"/>
                      <w:lang w:val="fr-CA"/>
                    </w:rPr>
                  </w:pPr>
                  <w:r>
                    <w:rPr>
                      <w:rFonts w:ascii="Arial" w:hAnsi="Arial" w:cs="Arial"/>
                      <w:sz w:val="18"/>
                      <w:szCs w:val="18"/>
                      <w:lang w:val="fr-CA"/>
                    </w:rPr>
                    <w:t>Moins de 15</w:t>
                  </w:r>
                  <w:r w:rsidR="00457D1C" w:rsidRPr="00457D1C">
                    <w:rPr>
                      <w:rFonts w:ascii="Arial" w:hAnsi="Arial" w:cs="Arial"/>
                      <w:sz w:val="18"/>
                      <w:szCs w:val="18"/>
                      <w:lang w:val="fr-CA"/>
                    </w:rPr>
                    <w:t xml:space="preserve"> ans de service</w:t>
                  </w:r>
                </w:p>
              </w:tc>
              <w:tc>
                <w:tcPr>
                  <w:tcW w:w="3155" w:type="dxa"/>
                  <w:tcBorders>
                    <w:top w:val="single" w:sz="4" w:space="0" w:color="auto"/>
                    <w:left w:val="single" w:sz="4" w:space="0" w:color="auto"/>
                    <w:bottom w:val="single" w:sz="4" w:space="0" w:color="auto"/>
                    <w:right w:val="single" w:sz="4" w:space="0" w:color="auto"/>
                  </w:tcBorders>
                  <w:vAlign w:val="center"/>
                  <w:hideMark/>
                </w:tcPr>
                <w:p w14:paraId="6B287021" w14:textId="77777777" w:rsidR="00457D1C" w:rsidRDefault="00457D1C"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20 </w:t>
                  </w:r>
                  <w:proofErr w:type="spellStart"/>
                  <w:r>
                    <w:rPr>
                      <w:rFonts w:ascii="Arial" w:hAnsi="Arial" w:cs="Arial"/>
                      <w:sz w:val="18"/>
                      <w:szCs w:val="18"/>
                    </w:rPr>
                    <w:t>jours</w:t>
                  </w:r>
                  <w:proofErr w:type="spellEnd"/>
                  <w:r>
                    <w:rPr>
                      <w:rFonts w:ascii="Arial" w:hAnsi="Arial" w:cs="Arial"/>
                      <w:sz w:val="18"/>
                      <w:szCs w:val="18"/>
                    </w:rPr>
                    <w:t xml:space="preserve"> </w:t>
                  </w:r>
                </w:p>
              </w:tc>
              <w:tc>
                <w:tcPr>
                  <w:tcW w:w="3158" w:type="dxa"/>
                  <w:tcBorders>
                    <w:top w:val="single" w:sz="4" w:space="0" w:color="auto"/>
                    <w:left w:val="single" w:sz="4" w:space="0" w:color="auto"/>
                    <w:bottom w:val="single" w:sz="4" w:space="0" w:color="auto"/>
                    <w:right w:val="single" w:sz="4" w:space="0" w:color="auto"/>
                  </w:tcBorders>
                  <w:vAlign w:val="center"/>
                  <w:hideMark/>
                </w:tcPr>
                <w:p w14:paraId="09628665" w14:textId="77777777" w:rsidR="00457D1C" w:rsidRDefault="00457D1C"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16 </w:t>
                  </w:r>
                  <w:proofErr w:type="spellStart"/>
                  <w:r>
                    <w:rPr>
                      <w:rFonts w:ascii="Arial" w:hAnsi="Arial" w:cs="Arial"/>
                      <w:sz w:val="18"/>
                      <w:szCs w:val="18"/>
                    </w:rPr>
                    <w:t>jours</w:t>
                  </w:r>
                  <w:proofErr w:type="spellEnd"/>
                </w:p>
              </w:tc>
            </w:tr>
            <w:tr w:rsidR="00457D1C" w14:paraId="3EE32214" w14:textId="77777777">
              <w:trPr>
                <w:trHeight w:val="330"/>
                <w:jc w:val="center"/>
              </w:trPr>
              <w:tc>
                <w:tcPr>
                  <w:tcW w:w="3170" w:type="dxa"/>
                  <w:tcBorders>
                    <w:top w:val="single" w:sz="4" w:space="0" w:color="auto"/>
                    <w:left w:val="single" w:sz="4" w:space="0" w:color="auto"/>
                    <w:bottom w:val="single" w:sz="4" w:space="0" w:color="auto"/>
                    <w:right w:val="single" w:sz="4" w:space="0" w:color="auto"/>
                  </w:tcBorders>
                  <w:vAlign w:val="center"/>
                  <w:hideMark/>
                </w:tcPr>
                <w:p w14:paraId="2D879CE9" w14:textId="0149ECFD" w:rsidR="00457D1C" w:rsidRDefault="00A51F35"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15 </w:t>
                  </w:r>
                  <w:proofErr w:type="spellStart"/>
                  <w:r w:rsidR="00457D1C">
                    <w:rPr>
                      <w:rFonts w:ascii="Arial" w:hAnsi="Arial" w:cs="Arial"/>
                      <w:sz w:val="18"/>
                      <w:szCs w:val="18"/>
                    </w:rPr>
                    <w:t>ans</w:t>
                  </w:r>
                  <w:proofErr w:type="spellEnd"/>
                  <w:r w:rsidR="00457D1C">
                    <w:rPr>
                      <w:rFonts w:ascii="Arial" w:hAnsi="Arial" w:cs="Arial"/>
                      <w:sz w:val="18"/>
                      <w:szCs w:val="18"/>
                    </w:rPr>
                    <w:t xml:space="preserve"> de service</w:t>
                  </w:r>
                </w:p>
              </w:tc>
              <w:tc>
                <w:tcPr>
                  <w:tcW w:w="3155" w:type="dxa"/>
                  <w:tcBorders>
                    <w:top w:val="single" w:sz="4" w:space="0" w:color="auto"/>
                    <w:left w:val="single" w:sz="4" w:space="0" w:color="auto"/>
                    <w:bottom w:val="single" w:sz="4" w:space="0" w:color="auto"/>
                    <w:right w:val="single" w:sz="4" w:space="0" w:color="auto"/>
                  </w:tcBorders>
                  <w:vAlign w:val="center"/>
                  <w:hideMark/>
                </w:tcPr>
                <w:p w14:paraId="469B7355" w14:textId="77777777" w:rsidR="00457D1C" w:rsidRDefault="00457D1C"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21 </w:t>
                  </w:r>
                  <w:proofErr w:type="spellStart"/>
                  <w:r>
                    <w:rPr>
                      <w:rFonts w:ascii="Arial" w:hAnsi="Arial" w:cs="Arial"/>
                      <w:sz w:val="18"/>
                      <w:szCs w:val="18"/>
                    </w:rPr>
                    <w:t>jours</w:t>
                  </w:r>
                  <w:proofErr w:type="spellEnd"/>
                </w:p>
              </w:tc>
              <w:tc>
                <w:tcPr>
                  <w:tcW w:w="3158" w:type="dxa"/>
                  <w:tcBorders>
                    <w:top w:val="single" w:sz="4" w:space="0" w:color="auto"/>
                    <w:left w:val="single" w:sz="4" w:space="0" w:color="auto"/>
                    <w:bottom w:val="single" w:sz="4" w:space="0" w:color="auto"/>
                    <w:right w:val="single" w:sz="4" w:space="0" w:color="auto"/>
                  </w:tcBorders>
                  <w:vAlign w:val="center"/>
                  <w:hideMark/>
                </w:tcPr>
                <w:p w14:paraId="54A451CE" w14:textId="77777777" w:rsidR="00457D1C" w:rsidRDefault="00457D1C"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16,8 </w:t>
                  </w:r>
                  <w:proofErr w:type="spellStart"/>
                  <w:r>
                    <w:rPr>
                      <w:rFonts w:ascii="Arial" w:hAnsi="Arial" w:cs="Arial"/>
                      <w:sz w:val="18"/>
                      <w:szCs w:val="18"/>
                    </w:rPr>
                    <w:t>jours</w:t>
                  </w:r>
                  <w:proofErr w:type="spellEnd"/>
                </w:p>
              </w:tc>
            </w:tr>
            <w:tr w:rsidR="00457D1C" w14:paraId="61E64A39" w14:textId="77777777">
              <w:trPr>
                <w:trHeight w:val="330"/>
                <w:jc w:val="center"/>
              </w:trPr>
              <w:tc>
                <w:tcPr>
                  <w:tcW w:w="3170" w:type="dxa"/>
                  <w:tcBorders>
                    <w:top w:val="single" w:sz="4" w:space="0" w:color="auto"/>
                    <w:left w:val="single" w:sz="4" w:space="0" w:color="auto"/>
                    <w:bottom w:val="single" w:sz="4" w:space="0" w:color="auto"/>
                    <w:right w:val="single" w:sz="4" w:space="0" w:color="auto"/>
                  </w:tcBorders>
                  <w:vAlign w:val="center"/>
                  <w:hideMark/>
                </w:tcPr>
                <w:p w14:paraId="2A9F35BB" w14:textId="2C3AE3CF" w:rsidR="00457D1C" w:rsidRDefault="00A51F35"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16 </w:t>
                  </w:r>
                  <w:proofErr w:type="spellStart"/>
                  <w:r w:rsidR="00457D1C">
                    <w:rPr>
                      <w:rFonts w:ascii="Arial" w:hAnsi="Arial" w:cs="Arial"/>
                      <w:sz w:val="18"/>
                      <w:szCs w:val="18"/>
                    </w:rPr>
                    <w:t>ans</w:t>
                  </w:r>
                  <w:proofErr w:type="spellEnd"/>
                  <w:r w:rsidR="00457D1C">
                    <w:rPr>
                      <w:rFonts w:ascii="Arial" w:hAnsi="Arial" w:cs="Arial"/>
                      <w:sz w:val="18"/>
                      <w:szCs w:val="18"/>
                    </w:rPr>
                    <w:t xml:space="preserve"> de service</w:t>
                  </w:r>
                </w:p>
              </w:tc>
              <w:tc>
                <w:tcPr>
                  <w:tcW w:w="3155" w:type="dxa"/>
                  <w:tcBorders>
                    <w:top w:val="single" w:sz="4" w:space="0" w:color="auto"/>
                    <w:left w:val="single" w:sz="4" w:space="0" w:color="auto"/>
                    <w:bottom w:val="single" w:sz="4" w:space="0" w:color="auto"/>
                    <w:right w:val="single" w:sz="4" w:space="0" w:color="auto"/>
                  </w:tcBorders>
                  <w:vAlign w:val="center"/>
                  <w:hideMark/>
                </w:tcPr>
                <w:p w14:paraId="38DCFFF4" w14:textId="77777777" w:rsidR="00457D1C" w:rsidRDefault="00457D1C"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22 </w:t>
                  </w:r>
                  <w:proofErr w:type="spellStart"/>
                  <w:r>
                    <w:rPr>
                      <w:rFonts w:ascii="Arial" w:hAnsi="Arial" w:cs="Arial"/>
                      <w:sz w:val="18"/>
                      <w:szCs w:val="18"/>
                    </w:rPr>
                    <w:t>jours</w:t>
                  </w:r>
                  <w:proofErr w:type="spellEnd"/>
                </w:p>
              </w:tc>
              <w:tc>
                <w:tcPr>
                  <w:tcW w:w="3158" w:type="dxa"/>
                  <w:tcBorders>
                    <w:top w:val="single" w:sz="4" w:space="0" w:color="auto"/>
                    <w:left w:val="single" w:sz="4" w:space="0" w:color="auto"/>
                    <w:bottom w:val="single" w:sz="4" w:space="0" w:color="auto"/>
                    <w:right w:val="single" w:sz="4" w:space="0" w:color="auto"/>
                  </w:tcBorders>
                  <w:vAlign w:val="center"/>
                  <w:hideMark/>
                </w:tcPr>
                <w:p w14:paraId="11541640" w14:textId="77777777" w:rsidR="00457D1C" w:rsidRDefault="00457D1C"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17,6 </w:t>
                  </w:r>
                  <w:proofErr w:type="spellStart"/>
                  <w:r>
                    <w:rPr>
                      <w:rFonts w:ascii="Arial" w:hAnsi="Arial" w:cs="Arial"/>
                      <w:sz w:val="18"/>
                      <w:szCs w:val="18"/>
                    </w:rPr>
                    <w:t>jours</w:t>
                  </w:r>
                  <w:proofErr w:type="spellEnd"/>
                </w:p>
              </w:tc>
            </w:tr>
            <w:tr w:rsidR="00457D1C" w14:paraId="1D6957EF" w14:textId="77777777">
              <w:trPr>
                <w:trHeight w:val="330"/>
                <w:jc w:val="center"/>
              </w:trPr>
              <w:tc>
                <w:tcPr>
                  <w:tcW w:w="3170" w:type="dxa"/>
                  <w:tcBorders>
                    <w:top w:val="single" w:sz="4" w:space="0" w:color="auto"/>
                    <w:left w:val="single" w:sz="4" w:space="0" w:color="auto"/>
                    <w:bottom w:val="single" w:sz="4" w:space="0" w:color="auto"/>
                    <w:right w:val="single" w:sz="4" w:space="0" w:color="auto"/>
                  </w:tcBorders>
                  <w:vAlign w:val="center"/>
                  <w:hideMark/>
                </w:tcPr>
                <w:p w14:paraId="5ABA56A8" w14:textId="5273228C" w:rsidR="00457D1C" w:rsidRDefault="00A51F35"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17 </w:t>
                  </w:r>
                  <w:proofErr w:type="spellStart"/>
                  <w:r w:rsidR="00457D1C">
                    <w:rPr>
                      <w:rFonts w:ascii="Arial" w:hAnsi="Arial" w:cs="Arial"/>
                      <w:sz w:val="18"/>
                      <w:szCs w:val="18"/>
                    </w:rPr>
                    <w:t>ans</w:t>
                  </w:r>
                  <w:proofErr w:type="spellEnd"/>
                  <w:r w:rsidR="00457D1C">
                    <w:rPr>
                      <w:rFonts w:ascii="Arial" w:hAnsi="Arial" w:cs="Arial"/>
                      <w:sz w:val="18"/>
                      <w:szCs w:val="18"/>
                    </w:rPr>
                    <w:t xml:space="preserve"> de service</w:t>
                  </w:r>
                </w:p>
              </w:tc>
              <w:tc>
                <w:tcPr>
                  <w:tcW w:w="3155" w:type="dxa"/>
                  <w:tcBorders>
                    <w:top w:val="single" w:sz="4" w:space="0" w:color="auto"/>
                    <w:left w:val="single" w:sz="4" w:space="0" w:color="auto"/>
                    <w:bottom w:val="single" w:sz="4" w:space="0" w:color="auto"/>
                    <w:right w:val="single" w:sz="4" w:space="0" w:color="auto"/>
                  </w:tcBorders>
                  <w:vAlign w:val="center"/>
                  <w:hideMark/>
                </w:tcPr>
                <w:p w14:paraId="399B3EBA" w14:textId="77777777" w:rsidR="00457D1C" w:rsidRDefault="00457D1C"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23 </w:t>
                  </w:r>
                  <w:proofErr w:type="spellStart"/>
                  <w:r>
                    <w:rPr>
                      <w:rFonts w:ascii="Arial" w:hAnsi="Arial" w:cs="Arial"/>
                      <w:sz w:val="18"/>
                      <w:szCs w:val="18"/>
                    </w:rPr>
                    <w:t>jours</w:t>
                  </w:r>
                  <w:proofErr w:type="spellEnd"/>
                </w:p>
              </w:tc>
              <w:tc>
                <w:tcPr>
                  <w:tcW w:w="3158" w:type="dxa"/>
                  <w:tcBorders>
                    <w:top w:val="single" w:sz="4" w:space="0" w:color="auto"/>
                    <w:left w:val="single" w:sz="4" w:space="0" w:color="auto"/>
                    <w:bottom w:val="single" w:sz="4" w:space="0" w:color="auto"/>
                    <w:right w:val="single" w:sz="4" w:space="0" w:color="auto"/>
                  </w:tcBorders>
                  <w:vAlign w:val="center"/>
                  <w:hideMark/>
                </w:tcPr>
                <w:p w14:paraId="13C23B4B" w14:textId="77777777" w:rsidR="00457D1C" w:rsidRDefault="00457D1C"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18,4 </w:t>
                  </w:r>
                  <w:proofErr w:type="spellStart"/>
                  <w:r>
                    <w:rPr>
                      <w:rFonts w:ascii="Arial" w:hAnsi="Arial" w:cs="Arial"/>
                      <w:sz w:val="18"/>
                      <w:szCs w:val="18"/>
                    </w:rPr>
                    <w:t>jours</w:t>
                  </w:r>
                  <w:proofErr w:type="spellEnd"/>
                </w:p>
              </w:tc>
            </w:tr>
            <w:tr w:rsidR="00457D1C" w14:paraId="032A454F" w14:textId="77777777">
              <w:trPr>
                <w:trHeight w:val="330"/>
                <w:jc w:val="center"/>
              </w:trPr>
              <w:tc>
                <w:tcPr>
                  <w:tcW w:w="3170" w:type="dxa"/>
                  <w:tcBorders>
                    <w:top w:val="single" w:sz="4" w:space="0" w:color="auto"/>
                    <w:left w:val="single" w:sz="4" w:space="0" w:color="auto"/>
                    <w:bottom w:val="single" w:sz="4" w:space="0" w:color="auto"/>
                    <w:right w:val="single" w:sz="4" w:space="0" w:color="auto"/>
                  </w:tcBorders>
                  <w:vAlign w:val="center"/>
                  <w:hideMark/>
                </w:tcPr>
                <w:p w14:paraId="6D5F1B54" w14:textId="18D63EC4" w:rsidR="00457D1C" w:rsidRDefault="00A51F35"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18 </w:t>
                  </w:r>
                  <w:proofErr w:type="spellStart"/>
                  <w:r w:rsidR="00457D1C">
                    <w:rPr>
                      <w:rFonts w:ascii="Arial" w:hAnsi="Arial" w:cs="Arial"/>
                      <w:sz w:val="18"/>
                      <w:szCs w:val="18"/>
                    </w:rPr>
                    <w:t>ans</w:t>
                  </w:r>
                  <w:proofErr w:type="spellEnd"/>
                  <w:r w:rsidR="00457D1C">
                    <w:rPr>
                      <w:rFonts w:ascii="Arial" w:hAnsi="Arial" w:cs="Arial"/>
                      <w:sz w:val="18"/>
                      <w:szCs w:val="18"/>
                    </w:rPr>
                    <w:t xml:space="preserve"> de service</w:t>
                  </w:r>
                </w:p>
              </w:tc>
              <w:tc>
                <w:tcPr>
                  <w:tcW w:w="3155" w:type="dxa"/>
                  <w:tcBorders>
                    <w:top w:val="single" w:sz="4" w:space="0" w:color="auto"/>
                    <w:left w:val="single" w:sz="4" w:space="0" w:color="auto"/>
                    <w:bottom w:val="single" w:sz="4" w:space="0" w:color="auto"/>
                    <w:right w:val="single" w:sz="4" w:space="0" w:color="auto"/>
                  </w:tcBorders>
                  <w:vAlign w:val="center"/>
                  <w:hideMark/>
                </w:tcPr>
                <w:p w14:paraId="74A8457F" w14:textId="77777777" w:rsidR="00457D1C" w:rsidRDefault="00457D1C"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24 </w:t>
                  </w:r>
                  <w:proofErr w:type="spellStart"/>
                  <w:r>
                    <w:rPr>
                      <w:rFonts w:ascii="Arial" w:hAnsi="Arial" w:cs="Arial"/>
                      <w:sz w:val="18"/>
                      <w:szCs w:val="18"/>
                    </w:rPr>
                    <w:t>jours</w:t>
                  </w:r>
                  <w:proofErr w:type="spellEnd"/>
                </w:p>
              </w:tc>
              <w:tc>
                <w:tcPr>
                  <w:tcW w:w="3158" w:type="dxa"/>
                  <w:tcBorders>
                    <w:top w:val="single" w:sz="4" w:space="0" w:color="auto"/>
                    <w:left w:val="single" w:sz="4" w:space="0" w:color="auto"/>
                    <w:bottom w:val="single" w:sz="4" w:space="0" w:color="auto"/>
                    <w:right w:val="single" w:sz="4" w:space="0" w:color="auto"/>
                  </w:tcBorders>
                  <w:vAlign w:val="center"/>
                  <w:hideMark/>
                </w:tcPr>
                <w:p w14:paraId="767F0D33" w14:textId="77777777" w:rsidR="00457D1C" w:rsidRDefault="00457D1C" w:rsidP="00057C7D">
                  <w:pPr>
                    <w:framePr w:hSpace="180" w:wrap="around" w:vAnchor="text" w:hAnchor="text" w:y="1"/>
                    <w:spacing w:after="0"/>
                    <w:suppressOverlap/>
                    <w:jc w:val="center"/>
                    <w:rPr>
                      <w:rFonts w:ascii="Arial" w:hAnsi="Arial" w:cs="Arial"/>
                      <w:sz w:val="18"/>
                      <w:szCs w:val="18"/>
                    </w:rPr>
                  </w:pPr>
                  <w:r>
                    <w:rPr>
                      <w:rFonts w:ascii="Arial" w:hAnsi="Arial" w:cs="Arial"/>
                      <w:sz w:val="18"/>
                      <w:szCs w:val="18"/>
                    </w:rPr>
                    <w:t xml:space="preserve">19,2 </w:t>
                  </w:r>
                  <w:proofErr w:type="spellStart"/>
                  <w:r>
                    <w:rPr>
                      <w:rFonts w:ascii="Arial" w:hAnsi="Arial" w:cs="Arial"/>
                      <w:sz w:val="18"/>
                      <w:szCs w:val="18"/>
                    </w:rPr>
                    <w:t>jours</w:t>
                  </w:r>
                  <w:proofErr w:type="spellEnd"/>
                </w:p>
              </w:tc>
            </w:tr>
            <w:tr w:rsidR="00457D1C" w:rsidRPr="00057C7D" w14:paraId="746D3B8F" w14:textId="77777777">
              <w:trPr>
                <w:trHeight w:val="330"/>
                <w:jc w:val="center"/>
              </w:trPr>
              <w:tc>
                <w:tcPr>
                  <w:tcW w:w="3170" w:type="dxa"/>
                  <w:tcBorders>
                    <w:top w:val="single" w:sz="4" w:space="0" w:color="auto"/>
                    <w:left w:val="single" w:sz="4" w:space="0" w:color="auto"/>
                    <w:bottom w:val="single" w:sz="4" w:space="0" w:color="auto"/>
                    <w:right w:val="single" w:sz="4" w:space="0" w:color="auto"/>
                  </w:tcBorders>
                  <w:vAlign w:val="center"/>
                  <w:hideMark/>
                </w:tcPr>
                <w:p w14:paraId="07B18AD8" w14:textId="2A9BA8E5" w:rsidR="00457D1C" w:rsidRPr="00457D1C" w:rsidRDefault="00A51F35" w:rsidP="00057C7D">
                  <w:pPr>
                    <w:framePr w:hSpace="180" w:wrap="around" w:vAnchor="text" w:hAnchor="text" w:y="1"/>
                    <w:spacing w:after="0"/>
                    <w:suppressOverlap/>
                    <w:jc w:val="center"/>
                    <w:rPr>
                      <w:rFonts w:ascii="Arial" w:hAnsi="Arial" w:cs="Arial"/>
                      <w:sz w:val="18"/>
                      <w:szCs w:val="18"/>
                      <w:lang w:val="fr-CA"/>
                    </w:rPr>
                  </w:pPr>
                  <w:r>
                    <w:rPr>
                      <w:rFonts w:ascii="Arial" w:hAnsi="Arial" w:cs="Arial"/>
                      <w:sz w:val="18"/>
                      <w:szCs w:val="18"/>
                      <w:lang w:val="fr-CA"/>
                    </w:rPr>
                    <w:t>19</w:t>
                  </w:r>
                  <w:r w:rsidR="00457D1C" w:rsidRPr="00457D1C">
                    <w:rPr>
                      <w:rFonts w:ascii="Arial" w:hAnsi="Arial" w:cs="Arial"/>
                      <w:sz w:val="18"/>
                      <w:szCs w:val="18"/>
                      <w:lang w:val="fr-CA"/>
                    </w:rPr>
                    <w:t xml:space="preserve"> ans et plus de service</w:t>
                  </w:r>
                </w:p>
              </w:tc>
              <w:tc>
                <w:tcPr>
                  <w:tcW w:w="3155" w:type="dxa"/>
                  <w:tcBorders>
                    <w:top w:val="single" w:sz="4" w:space="0" w:color="auto"/>
                    <w:left w:val="single" w:sz="4" w:space="0" w:color="auto"/>
                    <w:bottom w:val="single" w:sz="4" w:space="0" w:color="auto"/>
                    <w:right w:val="single" w:sz="4" w:space="0" w:color="auto"/>
                  </w:tcBorders>
                  <w:vAlign w:val="center"/>
                  <w:hideMark/>
                </w:tcPr>
                <w:p w14:paraId="41283B37" w14:textId="77777777" w:rsidR="00457D1C" w:rsidRPr="001A49F0" w:rsidRDefault="00457D1C" w:rsidP="00057C7D">
                  <w:pPr>
                    <w:framePr w:hSpace="180" w:wrap="around" w:vAnchor="text" w:hAnchor="text" w:y="1"/>
                    <w:spacing w:after="0"/>
                    <w:suppressOverlap/>
                    <w:jc w:val="center"/>
                    <w:rPr>
                      <w:rFonts w:ascii="Arial" w:hAnsi="Arial" w:cs="Arial"/>
                      <w:sz w:val="18"/>
                      <w:szCs w:val="18"/>
                      <w:lang w:val="fr-CA"/>
                    </w:rPr>
                  </w:pPr>
                  <w:r w:rsidRPr="001A49F0">
                    <w:rPr>
                      <w:rFonts w:ascii="Arial" w:hAnsi="Arial" w:cs="Arial"/>
                      <w:sz w:val="18"/>
                      <w:szCs w:val="18"/>
                      <w:lang w:val="fr-CA"/>
                    </w:rPr>
                    <w:t>25 jours</w:t>
                  </w:r>
                </w:p>
              </w:tc>
              <w:tc>
                <w:tcPr>
                  <w:tcW w:w="3158" w:type="dxa"/>
                  <w:tcBorders>
                    <w:top w:val="single" w:sz="4" w:space="0" w:color="auto"/>
                    <w:left w:val="single" w:sz="4" w:space="0" w:color="auto"/>
                    <w:bottom w:val="single" w:sz="4" w:space="0" w:color="auto"/>
                    <w:right w:val="single" w:sz="4" w:space="0" w:color="auto"/>
                  </w:tcBorders>
                  <w:vAlign w:val="center"/>
                  <w:hideMark/>
                </w:tcPr>
                <w:p w14:paraId="3F748709" w14:textId="77777777" w:rsidR="00457D1C" w:rsidRPr="001A49F0" w:rsidRDefault="00457D1C" w:rsidP="00057C7D">
                  <w:pPr>
                    <w:framePr w:hSpace="180" w:wrap="around" w:vAnchor="text" w:hAnchor="text" w:y="1"/>
                    <w:spacing w:after="0"/>
                    <w:suppressOverlap/>
                    <w:jc w:val="center"/>
                    <w:rPr>
                      <w:rFonts w:ascii="Arial" w:hAnsi="Arial" w:cs="Arial"/>
                      <w:sz w:val="18"/>
                      <w:szCs w:val="18"/>
                      <w:lang w:val="fr-CA"/>
                    </w:rPr>
                  </w:pPr>
                  <w:r w:rsidRPr="001A49F0">
                    <w:rPr>
                      <w:rFonts w:ascii="Arial" w:hAnsi="Arial" w:cs="Arial"/>
                      <w:sz w:val="18"/>
                      <w:szCs w:val="18"/>
                      <w:lang w:val="fr-CA"/>
                    </w:rPr>
                    <w:t>20 jours</w:t>
                  </w:r>
                </w:p>
              </w:tc>
            </w:tr>
          </w:tbl>
          <w:p w14:paraId="4FF7E3D3" w14:textId="77777777" w:rsidR="00457D1C" w:rsidRDefault="00457D1C" w:rsidP="00457D1C">
            <w:pPr>
              <w:spacing w:after="0"/>
              <w:rPr>
                <w:rFonts w:ascii="Arial" w:hAnsi="Arial" w:cs="Arial"/>
                <w:sz w:val="20"/>
                <w:szCs w:val="20"/>
                <w:lang w:val="fr-CA" w:eastAsia="fr-CA"/>
              </w:rPr>
            </w:pPr>
          </w:p>
          <w:p w14:paraId="5FE8A1E5" w14:textId="77777777" w:rsidR="00263F2D" w:rsidRDefault="00263F2D" w:rsidP="0088760B">
            <w:pPr>
              <w:spacing w:after="0"/>
              <w:jc w:val="both"/>
              <w:rPr>
                <w:rFonts w:ascii="Arial" w:hAnsi="Arial" w:cs="Arial"/>
                <w:b/>
                <w:sz w:val="18"/>
                <w:szCs w:val="18"/>
                <w:lang w:val="fr-CA"/>
              </w:rPr>
            </w:pPr>
          </w:p>
          <w:p w14:paraId="6E8F6C6C" w14:textId="77777777" w:rsidR="0088760B" w:rsidRDefault="0088760B" w:rsidP="0088760B">
            <w:pPr>
              <w:spacing w:after="0"/>
              <w:jc w:val="both"/>
              <w:rPr>
                <w:rFonts w:ascii="Arial" w:hAnsi="Arial" w:cs="Arial"/>
                <w:b/>
                <w:sz w:val="18"/>
                <w:szCs w:val="18"/>
                <w:lang w:val="fr-CA"/>
              </w:rPr>
            </w:pPr>
            <w:r w:rsidRPr="00457D1C">
              <w:rPr>
                <w:rFonts w:ascii="Arial" w:hAnsi="Arial" w:cs="Arial"/>
                <w:b/>
                <w:sz w:val="18"/>
                <w:szCs w:val="18"/>
                <w:lang w:val="fr-CA"/>
              </w:rPr>
              <w:t>Veuillez prendre note que si vous obtenez un nouveau poste, cet aménagement du temps de travail prendra fin automatiquement et vous devrez présenter une nouvelle demande qui sera traitée selon les critères en vigueur.</w:t>
            </w:r>
          </w:p>
          <w:p w14:paraId="051673FE" w14:textId="77777777" w:rsidR="00B5180D" w:rsidRDefault="00B5180D" w:rsidP="0088760B">
            <w:pPr>
              <w:spacing w:after="0"/>
              <w:jc w:val="both"/>
              <w:rPr>
                <w:rFonts w:ascii="Arial" w:hAnsi="Arial" w:cs="Arial"/>
                <w:b/>
                <w:sz w:val="18"/>
                <w:szCs w:val="18"/>
                <w:lang w:val="fr-CA"/>
              </w:rPr>
            </w:pPr>
          </w:p>
          <w:p w14:paraId="496C7C66" w14:textId="4ADD7A64" w:rsidR="00B5180D" w:rsidRPr="00575B07" w:rsidRDefault="00B5180D" w:rsidP="0088760B">
            <w:pPr>
              <w:spacing w:after="0"/>
              <w:jc w:val="both"/>
              <w:rPr>
                <w:rFonts w:ascii="Arial" w:hAnsi="Arial" w:cs="Arial"/>
                <w:sz w:val="20"/>
                <w:szCs w:val="20"/>
                <w:lang w:val="fr-CA"/>
              </w:rPr>
            </w:pPr>
            <w:r w:rsidRPr="00575B07">
              <w:rPr>
                <w:rFonts w:ascii="Arial" w:hAnsi="Arial" w:cs="Arial"/>
                <w:sz w:val="20"/>
                <w:szCs w:val="20"/>
                <w:lang w:val="fr-CA"/>
              </w:rPr>
              <w:t>Certains aménagements du temps du travail peuvent affecter l’</w:t>
            </w:r>
            <w:r w:rsidR="004958AA">
              <w:rPr>
                <w:rFonts w:ascii="Arial" w:hAnsi="Arial" w:cs="Arial"/>
                <w:sz w:val="20"/>
                <w:szCs w:val="20"/>
                <w:lang w:val="fr-CA"/>
              </w:rPr>
              <w:t>admissibilité</w:t>
            </w:r>
            <w:r w:rsidRPr="00575B07">
              <w:rPr>
                <w:rFonts w:ascii="Arial" w:hAnsi="Arial" w:cs="Arial"/>
                <w:sz w:val="20"/>
                <w:szCs w:val="20"/>
                <w:lang w:val="fr-CA"/>
              </w:rPr>
              <w:t xml:space="preserve"> à certaines primes.</w:t>
            </w:r>
          </w:p>
          <w:p w14:paraId="0F33431B" w14:textId="77777777" w:rsidR="00B5180D" w:rsidRPr="00575B07" w:rsidRDefault="00B5180D" w:rsidP="0088760B">
            <w:pPr>
              <w:spacing w:after="0"/>
              <w:jc w:val="both"/>
              <w:rPr>
                <w:rFonts w:ascii="Arial" w:hAnsi="Arial" w:cs="Arial"/>
                <w:sz w:val="20"/>
                <w:szCs w:val="20"/>
                <w:lang w:val="fr-CA"/>
              </w:rPr>
            </w:pPr>
          </w:p>
          <w:p w14:paraId="3FE29F4C" w14:textId="77777777" w:rsidR="005D3AF3" w:rsidRDefault="005D3AF3" w:rsidP="0088760B">
            <w:pPr>
              <w:spacing w:after="0"/>
              <w:jc w:val="both"/>
              <w:rPr>
                <w:rFonts w:ascii="Arial" w:hAnsi="Arial" w:cs="Arial"/>
                <w:sz w:val="18"/>
                <w:szCs w:val="18"/>
                <w:lang w:val="fr-CA"/>
              </w:rPr>
            </w:pPr>
          </w:p>
          <w:p w14:paraId="3CA215D6" w14:textId="4358C7B2" w:rsidR="00B5180D" w:rsidRPr="005D3AF3" w:rsidRDefault="00B5180D" w:rsidP="0088760B">
            <w:pPr>
              <w:spacing w:after="0"/>
              <w:jc w:val="both"/>
              <w:rPr>
                <w:rFonts w:ascii="Arial" w:hAnsi="Arial" w:cs="Arial"/>
                <w:sz w:val="18"/>
                <w:szCs w:val="18"/>
                <w:lang w:val="fr-CA"/>
              </w:rPr>
            </w:pPr>
            <w:r w:rsidRPr="005D3AF3">
              <w:rPr>
                <w:rFonts w:ascii="Arial" w:hAnsi="Arial" w:cs="Arial"/>
                <w:sz w:val="18"/>
                <w:szCs w:val="18"/>
                <w:lang w:val="fr-CA"/>
              </w:rPr>
              <w:t>Cet aménagement du temps de travail est accordé en tenant compte de l’ancienneté</w:t>
            </w:r>
            <w:r w:rsidR="00575B07" w:rsidRPr="005D3AF3">
              <w:rPr>
                <w:rFonts w:ascii="Arial" w:hAnsi="Arial" w:cs="Arial"/>
                <w:sz w:val="18"/>
                <w:szCs w:val="18"/>
                <w:lang w:val="fr-CA"/>
              </w:rPr>
              <w:t>.</w:t>
            </w:r>
          </w:p>
          <w:p w14:paraId="1C3AC38C" w14:textId="77777777" w:rsidR="00B5180D" w:rsidRPr="005D3AF3" w:rsidRDefault="00B5180D" w:rsidP="0088760B">
            <w:pPr>
              <w:spacing w:after="0"/>
              <w:jc w:val="both"/>
              <w:rPr>
                <w:rFonts w:ascii="Arial" w:hAnsi="Arial" w:cs="Arial"/>
                <w:sz w:val="18"/>
                <w:szCs w:val="18"/>
                <w:lang w:val="fr-CA"/>
              </w:rPr>
            </w:pPr>
          </w:p>
          <w:p w14:paraId="156C839D" w14:textId="58D5CCF7" w:rsidR="00B5180D" w:rsidRDefault="00B5180D" w:rsidP="0088760B">
            <w:pPr>
              <w:spacing w:after="0"/>
              <w:jc w:val="both"/>
              <w:rPr>
                <w:rFonts w:ascii="Arial" w:hAnsi="Arial" w:cs="Arial"/>
                <w:color w:val="000000"/>
                <w:sz w:val="18"/>
                <w:szCs w:val="18"/>
                <w:lang w:val="fr-CA"/>
              </w:rPr>
            </w:pPr>
            <w:r w:rsidRPr="005D3AF3">
              <w:rPr>
                <w:rFonts w:ascii="Arial" w:hAnsi="Arial" w:cs="Arial"/>
                <w:color w:val="000000"/>
                <w:sz w:val="18"/>
                <w:szCs w:val="18"/>
                <w:lang w:val="fr-CA"/>
              </w:rPr>
              <w:t>La rémunération à taux et demi à l’occasion d’un changement de quart de travail prévu à l’intérieur d’un intervalle de 16 heures n’est pas applicable si la personne salariée ne respecte pas cet intervalle au bénéfice d’un aménagement de temps de travail.</w:t>
            </w:r>
          </w:p>
          <w:p w14:paraId="2AB0C991" w14:textId="77777777" w:rsidR="00057C7D" w:rsidRDefault="00057C7D" w:rsidP="0088760B">
            <w:pPr>
              <w:spacing w:after="0"/>
              <w:jc w:val="both"/>
              <w:rPr>
                <w:rFonts w:ascii="Arial" w:hAnsi="Arial" w:cs="Arial"/>
                <w:b/>
                <w:color w:val="000000"/>
                <w:sz w:val="18"/>
                <w:szCs w:val="18"/>
                <w:lang w:val="fr-CA"/>
              </w:rPr>
            </w:pPr>
          </w:p>
          <w:p w14:paraId="57A02ED8" w14:textId="77777777" w:rsidR="00057C7D" w:rsidRPr="00057C7D" w:rsidRDefault="00057C7D" w:rsidP="00057C7D">
            <w:pPr>
              <w:spacing w:after="0"/>
              <w:jc w:val="both"/>
              <w:rPr>
                <w:rFonts w:ascii="Arial" w:hAnsi="Arial" w:cs="Arial"/>
                <w:sz w:val="18"/>
                <w:szCs w:val="18"/>
                <w:lang w:val="fr-CA"/>
              </w:rPr>
            </w:pPr>
            <w:r w:rsidRPr="00057C7D">
              <w:rPr>
                <w:rFonts w:ascii="Arial" w:hAnsi="Arial" w:cs="Arial"/>
                <w:sz w:val="18"/>
                <w:szCs w:val="18"/>
                <w:lang w:val="fr-CA"/>
              </w:rPr>
              <w:t>L’employeur ou la personne salariée peuvent mettre fin à cet aménagement avant son échéance, moyennant un préavis écrit de s</w:t>
            </w:r>
            <w:r w:rsidRPr="00057C7D">
              <w:rPr>
                <w:sz w:val="18"/>
                <w:szCs w:val="18"/>
                <w:lang w:val="fr-CA"/>
              </w:rPr>
              <w:t>oixante</w:t>
            </w:r>
            <w:r w:rsidRPr="00057C7D">
              <w:rPr>
                <w:rFonts w:ascii="Arial" w:hAnsi="Arial" w:cs="Arial"/>
                <w:sz w:val="18"/>
                <w:szCs w:val="18"/>
                <w:lang w:val="fr-CA"/>
              </w:rPr>
              <w:t xml:space="preserve"> (60) jours.</w:t>
            </w:r>
          </w:p>
          <w:p w14:paraId="3731EE89" w14:textId="77777777" w:rsidR="00057C7D" w:rsidRPr="00057C7D" w:rsidRDefault="00057C7D" w:rsidP="00057C7D">
            <w:pPr>
              <w:spacing w:after="0"/>
              <w:jc w:val="both"/>
              <w:rPr>
                <w:rFonts w:ascii="Arial" w:hAnsi="Arial" w:cs="Arial"/>
                <w:sz w:val="18"/>
                <w:szCs w:val="18"/>
                <w:lang w:val="fr-CA"/>
              </w:rPr>
            </w:pPr>
          </w:p>
          <w:p w14:paraId="1198BDFC" w14:textId="77777777" w:rsidR="00057C7D" w:rsidRPr="00057C7D" w:rsidRDefault="00057C7D" w:rsidP="00057C7D">
            <w:pPr>
              <w:spacing w:after="0" w:line="240" w:lineRule="auto"/>
              <w:jc w:val="both"/>
              <w:rPr>
                <w:rFonts w:ascii="Arial" w:hAnsi="Arial" w:cs="Arial"/>
                <w:sz w:val="18"/>
                <w:szCs w:val="18"/>
                <w:lang w:val="fr-CA"/>
              </w:rPr>
            </w:pPr>
            <w:r w:rsidRPr="00057C7D">
              <w:rPr>
                <w:rFonts w:ascii="Arial" w:hAnsi="Arial" w:cs="Arial"/>
                <w:sz w:val="18"/>
                <w:szCs w:val="18"/>
                <w:lang w:val="fr-CA"/>
              </w:rPr>
              <w:t>La durée maximale de cet aménagement est de cinquante-deux (52) semaines ou jusqu’à la démission de la personne salariée ou d’un changement de poste.  Cette durée serait susceptible d’être modifiée en fonction des besoins du service.</w:t>
            </w:r>
          </w:p>
          <w:p w14:paraId="255D7870" w14:textId="77777777" w:rsidR="0088760B" w:rsidRPr="005D3AF3" w:rsidRDefault="0088760B" w:rsidP="00457D1C">
            <w:pPr>
              <w:spacing w:after="0"/>
              <w:rPr>
                <w:rFonts w:ascii="Arial" w:hAnsi="Arial" w:cs="Arial"/>
                <w:sz w:val="18"/>
                <w:szCs w:val="18"/>
                <w:lang w:val="fr-CA" w:eastAsia="fr-CA"/>
              </w:rPr>
            </w:pPr>
          </w:p>
          <w:p w14:paraId="2E17242B" w14:textId="699DFC1E" w:rsidR="008E0985" w:rsidRPr="00755D60" w:rsidRDefault="0088760B" w:rsidP="00F43B61">
            <w:pPr>
              <w:spacing w:after="0"/>
              <w:rPr>
                <w:rFonts w:ascii="Arial" w:hAnsi="Arial" w:cs="Arial"/>
                <w:b/>
                <w:bCs/>
                <w:sz w:val="18"/>
                <w:szCs w:val="18"/>
                <w:lang w:val="fr-CA"/>
              </w:rPr>
            </w:pPr>
            <w:r w:rsidRPr="00457D1C">
              <w:rPr>
                <w:rStyle w:val="normaltextrun"/>
                <w:rFonts w:ascii="Arial" w:hAnsi="Arial" w:cs="Arial"/>
                <w:sz w:val="18"/>
                <w:szCs w:val="18"/>
                <w:lang w:val="fr-CA"/>
              </w:rPr>
              <w:t xml:space="preserve">L’Horaire de 4 jours est d’une durée d’un (1) an et est reconduit </w:t>
            </w:r>
            <w:r w:rsidRPr="005D3AF3">
              <w:rPr>
                <w:rStyle w:val="normaltextrun"/>
                <w:rFonts w:ascii="Arial" w:hAnsi="Arial" w:cs="Arial"/>
                <w:sz w:val="18"/>
                <w:szCs w:val="18"/>
                <w:u w:val="single"/>
                <w:lang w:val="fr-CA"/>
              </w:rPr>
              <w:t>automatiquement</w:t>
            </w:r>
            <w:r w:rsidRPr="00457D1C">
              <w:rPr>
                <w:rStyle w:val="normaltextrun"/>
                <w:rFonts w:ascii="Arial" w:hAnsi="Arial" w:cs="Arial"/>
                <w:sz w:val="18"/>
                <w:szCs w:val="18"/>
                <w:lang w:val="fr-CA"/>
              </w:rPr>
              <w:t xml:space="preserve"> annuellement selon les mêmes modalités, à moins que l’employeur ou l</w:t>
            </w:r>
            <w:r w:rsidR="00231DDB">
              <w:rPr>
                <w:rStyle w:val="normaltextrun"/>
                <w:rFonts w:ascii="Arial" w:hAnsi="Arial" w:cs="Arial"/>
                <w:sz w:val="18"/>
                <w:szCs w:val="18"/>
                <w:lang w:val="fr-CA"/>
              </w:rPr>
              <w:t>a personne salariée</w:t>
            </w:r>
            <w:r w:rsidRPr="00457D1C">
              <w:rPr>
                <w:rStyle w:val="normaltextrun"/>
                <w:rFonts w:ascii="Arial" w:hAnsi="Arial" w:cs="Arial"/>
                <w:sz w:val="18"/>
                <w:szCs w:val="18"/>
                <w:lang w:val="fr-CA"/>
              </w:rPr>
              <w:t xml:space="preserve"> n’y mette fin moyennant </w:t>
            </w:r>
            <w:r w:rsidRPr="00755D60">
              <w:rPr>
                <w:rStyle w:val="normaltextrun"/>
                <w:rFonts w:ascii="Arial" w:hAnsi="Arial" w:cs="Arial"/>
                <w:b/>
                <w:bCs/>
                <w:sz w:val="18"/>
                <w:szCs w:val="18"/>
                <w:lang w:val="fr-CA"/>
              </w:rPr>
              <w:t>un préavis écrit de 60 jours</w:t>
            </w:r>
            <w:r w:rsidR="00761674" w:rsidRPr="00755D60">
              <w:rPr>
                <w:rStyle w:val="normaltextrun"/>
                <w:rFonts w:ascii="Arial" w:hAnsi="Arial" w:cs="Arial"/>
                <w:b/>
                <w:bCs/>
                <w:sz w:val="18"/>
                <w:szCs w:val="18"/>
                <w:lang w:val="fr-CA"/>
              </w:rPr>
              <w:t>.</w:t>
            </w:r>
          </w:p>
          <w:p w14:paraId="6305B472" w14:textId="77777777" w:rsidR="009D673E" w:rsidRDefault="009D673E" w:rsidP="00F43B61">
            <w:pPr>
              <w:spacing w:after="0"/>
              <w:rPr>
                <w:rFonts w:ascii="Arial" w:hAnsi="Arial" w:cs="Arial"/>
                <w:sz w:val="18"/>
                <w:szCs w:val="18"/>
                <w:lang w:val="fr-CA"/>
              </w:rPr>
            </w:pPr>
          </w:p>
          <w:p w14:paraId="771BFF84" w14:textId="6CE8543A" w:rsidR="00F43B61" w:rsidRDefault="00761674" w:rsidP="00F43B61">
            <w:pPr>
              <w:spacing w:after="0"/>
              <w:rPr>
                <w:rFonts w:ascii="Arial" w:hAnsi="Arial" w:cs="Arial"/>
                <w:sz w:val="18"/>
                <w:szCs w:val="18"/>
                <w:lang w:val="fr-CA"/>
              </w:rPr>
            </w:pPr>
            <w:r w:rsidRPr="00DD318C">
              <w:rPr>
                <w:rFonts w:ascii="Arial" w:hAnsi="Arial" w:cs="Arial"/>
                <w:sz w:val="18"/>
                <w:szCs w:val="18"/>
                <w:lang w:val="fr-CA"/>
              </w:rPr>
              <w:t>Dispositions transitoires lors de l’octroi d’un Horaire de 4 jours :</w:t>
            </w:r>
          </w:p>
          <w:p w14:paraId="709D3C8E" w14:textId="77777777" w:rsidR="008E0985" w:rsidRPr="00DD318C" w:rsidRDefault="008E0985" w:rsidP="00F43B61">
            <w:pPr>
              <w:spacing w:after="0"/>
              <w:rPr>
                <w:rFonts w:ascii="Arial" w:hAnsi="Arial" w:cs="Arial"/>
                <w:sz w:val="18"/>
                <w:szCs w:val="18"/>
                <w:lang w:val="fr-CA"/>
              </w:rPr>
            </w:pPr>
          </w:p>
          <w:p w14:paraId="2A507E18" w14:textId="77777777" w:rsidR="00DD318C" w:rsidRPr="00DD318C" w:rsidRDefault="00DD318C" w:rsidP="00DD318C">
            <w:pPr>
              <w:pStyle w:val="ListParagraph"/>
              <w:numPr>
                <w:ilvl w:val="0"/>
                <w:numId w:val="6"/>
              </w:numPr>
              <w:spacing w:after="0" w:line="240" w:lineRule="auto"/>
              <w:jc w:val="both"/>
              <w:rPr>
                <w:rFonts w:ascii="Arial" w:hAnsi="Arial" w:cs="Arial"/>
                <w:sz w:val="18"/>
                <w:szCs w:val="18"/>
                <w:u w:val="single"/>
                <w:lang w:val="fr-CA"/>
              </w:rPr>
            </w:pPr>
            <w:r w:rsidRPr="00DD318C">
              <w:rPr>
                <w:rFonts w:ascii="Arial" w:hAnsi="Arial" w:cs="Arial"/>
                <w:sz w:val="18"/>
                <w:szCs w:val="18"/>
                <w:u w:val="single"/>
                <w:lang w:val="fr-CA"/>
              </w:rPr>
              <w:t xml:space="preserve">Jours de congé annuel accumulés et non pris </w:t>
            </w:r>
          </w:p>
          <w:p w14:paraId="6D022E97" w14:textId="77777777" w:rsidR="00DD318C" w:rsidRDefault="00DD318C" w:rsidP="00DD318C">
            <w:pPr>
              <w:spacing w:after="0" w:line="240" w:lineRule="auto"/>
              <w:ind w:left="738"/>
              <w:jc w:val="both"/>
              <w:rPr>
                <w:rFonts w:ascii="Arial" w:hAnsi="Arial" w:cs="Arial"/>
                <w:sz w:val="18"/>
                <w:szCs w:val="18"/>
                <w:lang w:val="fr-CA"/>
              </w:rPr>
            </w:pPr>
            <w:r w:rsidRPr="00DD318C">
              <w:rPr>
                <w:rFonts w:ascii="Arial" w:hAnsi="Arial" w:cs="Arial"/>
                <w:sz w:val="18"/>
                <w:szCs w:val="18"/>
                <w:lang w:val="fr-CA"/>
              </w:rPr>
              <w:t xml:space="preserve">Tout solde de jour de congé annuel est établi proportionnellement à la nouvelle durée du travail, c’est à dire 4/5. Il y a donc conversion du nombre de jour de congé annuel en fonction du nouvel horaire de travail, toutefois le nombre de semaines de congé annuel demeure le même. </w:t>
            </w:r>
          </w:p>
          <w:p w14:paraId="6C9832DE" w14:textId="77777777" w:rsidR="00DD318C" w:rsidRPr="00DD318C" w:rsidRDefault="00DD318C" w:rsidP="00DD318C">
            <w:pPr>
              <w:spacing w:after="0" w:line="240" w:lineRule="auto"/>
              <w:ind w:left="738"/>
              <w:jc w:val="both"/>
              <w:rPr>
                <w:rFonts w:ascii="Arial" w:hAnsi="Arial" w:cs="Arial"/>
                <w:sz w:val="18"/>
                <w:szCs w:val="18"/>
                <w:lang w:val="fr-CA"/>
              </w:rPr>
            </w:pPr>
          </w:p>
          <w:p w14:paraId="414C52B8" w14:textId="77777777" w:rsidR="00DD318C" w:rsidRPr="00DD318C" w:rsidRDefault="00DD318C" w:rsidP="00DD318C">
            <w:pPr>
              <w:pStyle w:val="ListParagraph"/>
              <w:numPr>
                <w:ilvl w:val="0"/>
                <w:numId w:val="6"/>
              </w:numPr>
              <w:spacing w:after="0" w:line="240" w:lineRule="auto"/>
              <w:jc w:val="both"/>
              <w:rPr>
                <w:rFonts w:ascii="Arial" w:hAnsi="Arial" w:cs="Arial"/>
                <w:sz w:val="18"/>
                <w:szCs w:val="18"/>
                <w:u w:val="single"/>
                <w:lang w:val="fr-CA"/>
              </w:rPr>
            </w:pPr>
            <w:r w:rsidRPr="00DD318C">
              <w:rPr>
                <w:rFonts w:ascii="Arial" w:hAnsi="Arial" w:cs="Arial"/>
                <w:sz w:val="18"/>
                <w:szCs w:val="18"/>
                <w:u w:val="single"/>
                <w:lang w:val="fr-CA"/>
              </w:rPr>
              <w:t xml:space="preserve">Congés fériés accumulés et non pris </w:t>
            </w:r>
          </w:p>
          <w:p w14:paraId="19A8BFB4" w14:textId="77777777" w:rsidR="00263F2D" w:rsidRDefault="00DD318C" w:rsidP="008E0985">
            <w:pPr>
              <w:tabs>
                <w:tab w:val="left" w:pos="900"/>
              </w:tabs>
              <w:spacing w:after="0" w:line="240" w:lineRule="auto"/>
              <w:ind w:left="738"/>
              <w:jc w:val="both"/>
              <w:rPr>
                <w:rFonts w:ascii="Arial" w:hAnsi="Arial" w:cs="Arial"/>
                <w:sz w:val="18"/>
                <w:szCs w:val="18"/>
                <w:lang w:val="fr-CA"/>
              </w:rPr>
            </w:pPr>
            <w:r w:rsidRPr="00DD318C">
              <w:rPr>
                <w:rFonts w:ascii="Arial" w:hAnsi="Arial" w:cs="Arial"/>
                <w:sz w:val="18"/>
                <w:szCs w:val="18"/>
                <w:lang w:val="fr-CA"/>
              </w:rPr>
              <w:t xml:space="preserve">La personne salariée conserve les congés fériés accumulés. Si le congé est pris alors que la personne salariée est soumise au nouvel horaire, la personne salariée reçoit la même rémunération que celle qu’elle aurait reçue si le congé avait été pris avant qu’elle ne soit soumise au nouvel horaire. </w:t>
            </w:r>
          </w:p>
          <w:p w14:paraId="16BD738A" w14:textId="77777777" w:rsidR="00A0790D" w:rsidRDefault="00A0790D" w:rsidP="008E0985">
            <w:pPr>
              <w:tabs>
                <w:tab w:val="left" w:pos="900"/>
              </w:tabs>
              <w:spacing w:after="0" w:line="240" w:lineRule="auto"/>
              <w:ind w:left="738"/>
              <w:jc w:val="both"/>
              <w:rPr>
                <w:rFonts w:ascii="Arial" w:hAnsi="Arial" w:cs="Arial"/>
                <w:sz w:val="18"/>
                <w:szCs w:val="18"/>
                <w:lang w:val="fr-CA"/>
              </w:rPr>
            </w:pPr>
          </w:p>
          <w:p w14:paraId="0353F17A" w14:textId="77777777" w:rsidR="00A0790D" w:rsidRPr="00A0790D" w:rsidRDefault="00A0790D" w:rsidP="00A0790D">
            <w:pPr>
              <w:pStyle w:val="ListParagraph"/>
              <w:numPr>
                <w:ilvl w:val="0"/>
                <w:numId w:val="7"/>
              </w:numPr>
              <w:jc w:val="both"/>
              <w:rPr>
                <w:rFonts w:ascii="Arial" w:hAnsi="Arial" w:cs="Arial"/>
                <w:sz w:val="18"/>
                <w:szCs w:val="18"/>
                <w:u w:val="single"/>
                <w:lang w:val="fr-CA"/>
              </w:rPr>
            </w:pPr>
            <w:r w:rsidRPr="00A0790D">
              <w:rPr>
                <w:rFonts w:ascii="Arial" w:hAnsi="Arial" w:cs="Arial"/>
                <w:sz w:val="18"/>
                <w:szCs w:val="18"/>
                <w:u w:val="single"/>
                <w:lang w:val="fr-CA"/>
              </w:rPr>
              <w:t>Les congés de maladie</w:t>
            </w:r>
          </w:p>
          <w:p w14:paraId="730E1AC9" w14:textId="2109782C" w:rsidR="00A0790D" w:rsidRPr="00A0790D" w:rsidRDefault="00A0790D" w:rsidP="00A0790D">
            <w:pPr>
              <w:pStyle w:val="ListParagraph"/>
              <w:jc w:val="both"/>
              <w:rPr>
                <w:rFonts w:ascii="Arial" w:hAnsi="Arial" w:cs="Arial"/>
                <w:sz w:val="18"/>
                <w:szCs w:val="18"/>
                <w:lang w:val="fr-CA"/>
              </w:rPr>
            </w:pPr>
            <w:r w:rsidRPr="00A0790D">
              <w:rPr>
                <w:rFonts w:ascii="Arial" w:hAnsi="Arial" w:cs="Arial"/>
                <w:sz w:val="18"/>
                <w:szCs w:val="18"/>
                <w:lang w:val="fr-CA"/>
              </w:rPr>
              <w:t xml:space="preserve">Les congés de maladie accumulés avant que la personne salariée ne soit soumise à l’Horaire de 4 jours sont convertis en heures en fonction de la journée régulière de travail de l’horaire normal. </w:t>
            </w:r>
          </w:p>
          <w:p w14:paraId="13B36729" w14:textId="5B28F49E" w:rsidR="00A0790D" w:rsidRPr="008E0985" w:rsidRDefault="00A0790D" w:rsidP="008E0985">
            <w:pPr>
              <w:tabs>
                <w:tab w:val="left" w:pos="900"/>
              </w:tabs>
              <w:spacing w:after="0" w:line="240" w:lineRule="auto"/>
              <w:ind w:left="738"/>
              <w:jc w:val="both"/>
              <w:rPr>
                <w:rFonts w:ascii="Arial" w:hAnsi="Arial" w:cs="Arial"/>
                <w:sz w:val="18"/>
                <w:szCs w:val="18"/>
                <w:lang w:val="fr-CA"/>
              </w:rPr>
            </w:pPr>
          </w:p>
        </w:tc>
      </w:tr>
    </w:tbl>
    <w:p w14:paraId="009FA88D" w14:textId="4ABAF7B5" w:rsidR="00457D1C" w:rsidRDefault="00457D1C" w:rsidP="00457D1C">
      <w:pPr>
        <w:spacing w:after="0"/>
        <w:rPr>
          <w:rFonts w:ascii="Arial" w:hAnsi="Arial" w:cs="Arial"/>
          <w:sz w:val="20"/>
          <w:szCs w:val="20"/>
          <w:lang w:val="fr-CA" w:eastAsia="fr-CA"/>
        </w:rPr>
      </w:pPr>
    </w:p>
    <w:p w14:paraId="09D18A09" w14:textId="77777777" w:rsidR="003573E3" w:rsidRDefault="003573E3" w:rsidP="00457D1C">
      <w:pPr>
        <w:spacing w:after="0"/>
        <w:rPr>
          <w:rFonts w:ascii="Arial" w:hAnsi="Arial" w:cs="Arial"/>
          <w:sz w:val="20"/>
          <w:szCs w:val="20"/>
          <w:lang w:val="fr-CA" w:eastAsia="fr-CA"/>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C92695" w:rsidRPr="00057C7D" w14:paraId="39C1B39A" w14:textId="77777777" w:rsidTr="0011364A">
        <w:trPr>
          <w:trHeight w:val="330"/>
        </w:trPr>
        <w:tc>
          <w:tcPr>
            <w:tcW w:w="103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63DBE7D" w14:textId="1CDE3BCF" w:rsidR="00C92695" w:rsidRPr="00457D1C" w:rsidRDefault="00C92695" w:rsidP="00231DDB">
            <w:pPr>
              <w:spacing w:after="0"/>
              <w:ind w:left="360"/>
              <w:rPr>
                <w:rFonts w:ascii="Arial" w:hAnsi="Arial" w:cs="Arial"/>
                <w:b/>
                <w:bCs/>
                <w:sz w:val="20"/>
                <w:szCs w:val="20"/>
                <w:lang w:val="fr-CA"/>
              </w:rPr>
            </w:pPr>
            <w:r w:rsidRPr="00457D1C">
              <w:rPr>
                <w:rFonts w:ascii="Arial" w:hAnsi="Arial" w:cs="Arial"/>
                <w:b/>
                <w:bCs/>
                <w:sz w:val="20"/>
                <w:szCs w:val="20"/>
                <w:lang w:val="fr-CA"/>
              </w:rPr>
              <w:t xml:space="preserve">B- SECTION À REMPLIR PAR </w:t>
            </w:r>
            <w:r w:rsidR="00263F2D">
              <w:rPr>
                <w:rFonts w:ascii="Arial" w:hAnsi="Arial" w:cs="Arial"/>
                <w:b/>
                <w:bCs/>
                <w:sz w:val="20"/>
                <w:szCs w:val="20"/>
                <w:lang w:val="fr-CA"/>
              </w:rPr>
              <w:t>L</w:t>
            </w:r>
            <w:r w:rsidR="00231DDB">
              <w:rPr>
                <w:rFonts w:ascii="Arial" w:hAnsi="Arial" w:cs="Arial"/>
                <w:b/>
                <w:bCs/>
                <w:sz w:val="20"/>
                <w:szCs w:val="20"/>
                <w:lang w:val="fr-CA"/>
              </w:rPr>
              <w:t>A PERSONNE SALARIÉE</w:t>
            </w:r>
          </w:p>
        </w:tc>
      </w:tr>
      <w:tr w:rsidR="00C92695" w:rsidRPr="00057C7D" w14:paraId="379FB970" w14:textId="77777777" w:rsidTr="003573E3">
        <w:trPr>
          <w:trHeight w:val="2362"/>
        </w:trPr>
        <w:tc>
          <w:tcPr>
            <w:tcW w:w="10343" w:type="dxa"/>
            <w:tcBorders>
              <w:top w:val="single" w:sz="4" w:space="0" w:color="auto"/>
              <w:left w:val="single" w:sz="4" w:space="0" w:color="auto"/>
              <w:bottom w:val="single" w:sz="4" w:space="0" w:color="auto"/>
              <w:right w:val="single" w:sz="4" w:space="0" w:color="auto"/>
            </w:tcBorders>
          </w:tcPr>
          <w:p w14:paraId="5713EDE4" w14:textId="77777777" w:rsidR="00C92695" w:rsidRPr="00457D1C" w:rsidRDefault="00C92695" w:rsidP="00C92695">
            <w:pPr>
              <w:spacing w:after="0"/>
              <w:jc w:val="both"/>
              <w:rPr>
                <w:rFonts w:ascii="Arial" w:hAnsi="Arial" w:cs="Arial"/>
                <w:sz w:val="20"/>
                <w:szCs w:val="20"/>
                <w:lang w:val="fr-CA"/>
              </w:rPr>
            </w:pPr>
          </w:p>
          <w:p w14:paraId="329A2097" w14:textId="77777777" w:rsidR="00C92695" w:rsidRPr="00457D1C" w:rsidRDefault="00C92695" w:rsidP="00C92695">
            <w:pPr>
              <w:spacing w:after="0"/>
              <w:jc w:val="both"/>
              <w:rPr>
                <w:rFonts w:ascii="Arial" w:hAnsi="Arial" w:cs="Arial"/>
                <w:sz w:val="18"/>
                <w:szCs w:val="18"/>
                <w:lang w:val="fr-CA"/>
              </w:rPr>
            </w:pPr>
          </w:p>
          <w:p w14:paraId="5DE115BF" w14:textId="40885844" w:rsidR="00C92695" w:rsidRPr="00457D1C" w:rsidRDefault="00C92695" w:rsidP="00C92695">
            <w:pPr>
              <w:spacing w:after="0"/>
              <w:jc w:val="both"/>
              <w:rPr>
                <w:rFonts w:ascii="Arial" w:hAnsi="Arial" w:cs="Arial"/>
                <w:b/>
                <w:sz w:val="18"/>
                <w:szCs w:val="18"/>
                <w:lang w:val="fr-CA"/>
              </w:rPr>
            </w:pPr>
            <w:r w:rsidRPr="00457D1C">
              <w:rPr>
                <w:rFonts w:ascii="Arial" w:hAnsi="Arial" w:cs="Arial"/>
                <w:sz w:val="18"/>
                <w:szCs w:val="18"/>
                <w:lang w:val="fr-CA"/>
              </w:rPr>
              <w:t>Par la présente, je __________________________________ nº matricule, __________ désire faire une</w:t>
            </w:r>
            <w:r w:rsidR="00263F2D">
              <w:rPr>
                <w:rFonts w:ascii="Arial" w:hAnsi="Arial" w:cs="Arial"/>
                <w:sz w:val="18"/>
                <w:szCs w:val="18"/>
                <w:lang w:val="fr-CA"/>
              </w:rPr>
              <w:t xml:space="preserve"> demande afin de bénéficier de cet aménagement du temps de travail.</w:t>
            </w:r>
          </w:p>
          <w:p w14:paraId="1F0C38E0" w14:textId="77777777" w:rsidR="00C92695" w:rsidRPr="00457D1C" w:rsidRDefault="00C92695" w:rsidP="00C92695">
            <w:pPr>
              <w:spacing w:after="0"/>
              <w:jc w:val="both"/>
              <w:rPr>
                <w:rFonts w:ascii="Arial" w:hAnsi="Arial" w:cs="Arial"/>
                <w:sz w:val="18"/>
                <w:szCs w:val="18"/>
                <w:lang w:val="fr-CA"/>
              </w:rPr>
            </w:pPr>
          </w:p>
          <w:p w14:paraId="32EE9FD9" w14:textId="77777777" w:rsidR="00C92695" w:rsidRPr="00457D1C" w:rsidRDefault="00C92695" w:rsidP="00C92695">
            <w:pPr>
              <w:spacing w:after="0"/>
              <w:jc w:val="both"/>
              <w:rPr>
                <w:rFonts w:ascii="Arial" w:hAnsi="Arial" w:cs="Arial"/>
                <w:sz w:val="18"/>
                <w:szCs w:val="18"/>
                <w:lang w:val="fr-CA"/>
              </w:rPr>
            </w:pPr>
            <w:r w:rsidRPr="00457D1C">
              <w:rPr>
                <w:rFonts w:ascii="Arial" w:hAnsi="Arial" w:cs="Arial"/>
                <w:sz w:val="18"/>
                <w:szCs w:val="18"/>
                <w:lang w:val="fr-CA"/>
              </w:rPr>
              <w:t xml:space="preserve">J’ai lu et je comprends les termes de cet aménagement de temps de travail et m’engage à les respecter pour la durée autorisée.      </w:t>
            </w:r>
          </w:p>
          <w:p w14:paraId="077723B3" w14:textId="77777777" w:rsidR="00C92695" w:rsidRPr="00457D1C" w:rsidRDefault="00C92695" w:rsidP="00C92695">
            <w:pPr>
              <w:spacing w:after="0"/>
              <w:jc w:val="both"/>
              <w:rPr>
                <w:rFonts w:ascii="Arial" w:hAnsi="Arial" w:cs="Arial"/>
                <w:bCs/>
                <w:sz w:val="18"/>
                <w:szCs w:val="18"/>
                <w:lang w:val="fr-CA"/>
              </w:rPr>
            </w:pPr>
          </w:p>
          <w:p w14:paraId="00A131AB" w14:textId="77777777" w:rsidR="00C92695" w:rsidRPr="00457D1C" w:rsidRDefault="00C92695" w:rsidP="00C92695">
            <w:pPr>
              <w:spacing w:after="0"/>
              <w:jc w:val="both"/>
              <w:rPr>
                <w:rFonts w:ascii="Arial" w:hAnsi="Arial" w:cs="Arial"/>
                <w:sz w:val="20"/>
                <w:szCs w:val="20"/>
                <w:lang w:val="fr-CA"/>
              </w:rPr>
            </w:pPr>
            <w:r w:rsidRPr="00457D1C">
              <w:rPr>
                <w:rFonts w:ascii="Arial" w:hAnsi="Arial" w:cs="Arial"/>
                <w:sz w:val="20"/>
                <w:szCs w:val="20"/>
                <w:lang w:val="fr-CA"/>
              </w:rPr>
              <w:tab/>
              <w:t>_________________________________</w:t>
            </w:r>
            <w:r w:rsidRPr="00457D1C">
              <w:rPr>
                <w:rFonts w:ascii="Arial" w:hAnsi="Arial" w:cs="Arial"/>
                <w:sz w:val="20"/>
                <w:szCs w:val="20"/>
                <w:lang w:val="fr-CA"/>
              </w:rPr>
              <w:tab/>
            </w:r>
            <w:r w:rsidRPr="00457D1C">
              <w:rPr>
                <w:rFonts w:ascii="Arial" w:hAnsi="Arial" w:cs="Arial"/>
                <w:sz w:val="20"/>
                <w:szCs w:val="20"/>
                <w:lang w:val="fr-CA"/>
              </w:rPr>
              <w:tab/>
              <w:t>_____________</w:t>
            </w:r>
          </w:p>
          <w:p w14:paraId="42FB23F8" w14:textId="5B530480" w:rsidR="00C92695" w:rsidRPr="00457D1C" w:rsidRDefault="00C92695" w:rsidP="00231DDB">
            <w:pPr>
              <w:spacing w:after="0"/>
              <w:rPr>
                <w:rFonts w:ascii="Arial" w:hAnsi="Arial" w:cs="Arial"/>
                <w:sz w:val="20"/>
                <w:szCs w:val="20"/>
                <w:lang w:val="fr-CA"/>
              </w:rPr>
            </w:pPr>
            <w:r w:rsidRPr="00457D1C">
              <w:rPr>
                <w:rFonts w:ascii="Arial" w:hAnsi="Arial" w:cs="Arial"/>
                <w:sz w:val="20"/>
                <w:szCs w:val="20"/>
                <w:lang w:val="fr-CA"/>
              </w:rPr>
              <w:tab/>
              <w:t xml:space="preserve">Signature de </w:t>
            </w:r>
            <w:r w:rsidR="00231DDB">
              <w:rPr>
                <w:rFonts w:ascii="Arial" w:hAnsi="Arial" w:cs="Arial"/>
                <w:sz w:val="20"/>
                <w:szCs w:val="20"/>
                <w:lang w:val="fr-CA"/>
              </w:rPr>
              <w:t>la personne salariée</w:t>
            </w:r>
            <w:r w:rsidR="00263F2D">
              <w:rPr>
                <w:rFonts w:ascii="Arial" w:hAnsi="Arial" w:cs="Arial"/>
                <w:sz w:val="20"/>
                <w:szCs w:val="20"/>
                <w:lang w:val="fr-CA"/>
              </w:rPr>
              <w:t xml:space="preserve">                     </w:t>
            </w:r>
            <w:r w:rsidRPr="00457D1C">
              <w:rPr>
                <w:rFonts w:ascii="Arial" w:hAnsi="Arial" w:cs="Arial"/>
                <w:sz w:val="20"/>
                <w:szCs w:val="20"/>
                <w:lang w:val="fr-CA"/>
              </w:rPr>
              <w:tab/>
            </w:r>
            <w:r w:rsidRPr="00457D1C">
              <w:rPr>
                <w:rFonts w:ascii="Arial" w:hAnsi="Arial" w:cs="Arial"/>
                <w:sz w:val="20"/>
                <w:szCs w:val="20"/>
                <w:lang w:val="fr-CA"/>
              </w:rPr>
              <w:tab/>
              <w:t>Date</w:t>
            </w:r>
          </w:p>
        </w:tc>
      </w:tr>
    </w:tbl>
    <w:p w14:paraId="076D065C" w14:textId="77777777" w:rsidR="00C92695" w:rsidRDefault="00C92695" w:rsidP="00457D1C">
      <w:pPr>
        <w:spacing w:after="0"/>
        <w:rPr>
          <w:rFonts w:ascii="Arial" w:hAnsi="Arial" w:cs="Arial"/>
          <w:sz w:val="20"/>
          <w:szCs w:val="20"/>
          <w:lang w:val="fr-CA" w:eastAsia="fr-CA"/>
        </w:rPr>
      </w:pPr>
    </w:p>
    <w:p w14:paraId="46A93830" w14:textId="77777777" w:rsidR="003573E3" w:rsidRDefault="003573E3" w:rsidP="00457D1C">
      <w:pPr>
        <w:spacing w:after="0"/>
        <w:rPr>
          <w:rFonts w:ascii="Arial" w:hAnsi="Arial" w:cs="Arial"/>
          <w:sz w:val="20"/>
          <w:szCs w:val="20"/>
          <w:lang w:val="fr-CA" w:eastAsia="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457D1C" w:rsidRPr="00057C7D" w14:paraId="2F0A9F30" w14:textId="77777777" w:rsidTr="00286CF3">
        <w:trPr>
          <w:trHeight w:val="379"/>
          <w:jc w:val="center"/>
        </w:trPr>
        <w:tc>
          <w:tcPr>
            <w:tcW w:w="103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11D44F" w14:textId="20446731" w:rsidR="00457D1C" w:rsidRPr="00457D1C" w:rsidRDefault="00457D1C" w:rsidP="00231DDB">
            <w:pPr>
              <w:numPr>
                <w:ilvl w:val="0"/>
                <w:numId w:val="3"/>
              </w:numPr>
              <w:spacing w:after="0" w:line="240" w:lineRule="auto"/>
              <w:rPr>
                <w:rFonts w:ascii="Arial" w:hAnsi="Arial" w:cs="Arial"/>
                <w:b/>
                <w:sz w:val="20"/>
                <w:szCs w:val="20"/>
                <w:lang w:val="fr-CA"/>
              </w:rPr>
            </w:pPr>
            <w:r w:rsidRPr="00457D1C">
              <w:rPr>
                <w:rFonts w:ascii="Arial" w:hAnsi="Arial" w:cs="Arial"/>
                <w:b/>
                <w:sz w:val="20"/>
                <w:szCs w:val="20"/>
                <w:lang w:val="fr-CA"/>
              </w:rPr>
              <w:t>SECTION À REMPLIR PAR LE</w:t>
            </w:r>
            <w:r w:rsidR="00231DDB">
              <w:rPr>
                <w:rFonts w:ascii="Arial" w:hAnsi="Arial" w:cs="Arial"/>
                <w:b/>
                <w:sz w:val="20"/>
                <w:szCs w:val="20"/>
                <w:lang w:val="fr-CA"/>
              </w:rPr>
              <w:t>.A</w:t>
            </w:r>
            <w:r w:rsidRPr="00457D1C">
              <w:rPr>
                <w:rFonts w:ascii="Arial" w:hAnsi="Arial" w:cs="Arial"/>
                <w:b/>
                <w:sz w:val="20"/>
                <w:szCs w:val="20"/>
                <w:lang w:val="fr-CA"/>
              </w:rPr>
              <w:t xml:space="preserve"> </w:t>
            </w:r>
            <w:r w:rsidR="00231DDB">
              <w:rPr>
                <w:rFonts w:ascii="Arial" w:hAnsi="Arial" w:cs="Arial"/>
                <w:b/>
                <w:sz w:val="20"/>
                <w:szCs w:val="20"/>
                <w:lang w:val="fr-CA"/>
              </w:rPr>
              <w:t>GESTIONNAIRE</w:t>
            </w:r>
          </w:p>
        </w:tc>
      </w:tr>
      <w:tr w:rsidR="00457D1C" w:rsidRPr="00057C7D" w14:paraId="6D3131F0" w14:textId="77777777" w:rsidTr="00C92695">
        <w:trPr>
          <w:trHeight w:val="2344"/>
          <w:jc w:val="center"/>
        </w:trPr>
        <w:tc>
          <w:tcPr>
            <w:tcW w:w="10310" w:type="dxa"/>
            <w:tcBorders>
              <w:top w:val="single" w:sz="4" w:space="0" w:color="auto"/>
              <w:left w:val="single" w:sz="4" w:space="0" w:color="auto"/>
              <w:bottom w:val="single" w:sz="4" w:space="0" w:color="auto"/>
              <w:right w:val="single" w:sz="4" w:space="0" w:color="auto"/>
            </w:tcBorders>
          </w:tcPr>
          <w:p w14:paraId="4589B42A" w14:textId="77777777" w:rsidR="00457D1C" w:rsidRPr="00457D1C" w:rsidRDefault="00457D1C" w:rsidP="00457D1C">
            <w:pPr>
              <w:spacing w:after="0"/>
              <w:jc w:val="both"/>
              <w:rPr>
                <w:rFonts w:ascii="Arial" w:hAnsi="Arial" w:cs="Arial"/>
                <w:b/>
                <w:bCs/>
                <w:sz w:val="20"/>
                <w:szCs w:val="20"/>
                <w:lang w:val="fr-CA"/>
              </w:rPr>
            </w:pPr>
            <w:r w:rsidRPr="00457D1C">
              <w:rPr>
                <w:rFonts w:ascii="Arial" w:hAnsi="Arial" w:cs="Arial"/>
                <w:bCs/>
                <w:sz w:val="40"/>
                <w:szCs w:val="40"/>
                <w:lang w:val="fr-CA"/>
              </w:rPr>
              <w:t xml:space="preserve">□ </w:t>
            </w:r>
            <w:r w:rsidRPr="00457D1C">
              <w:rPr>
                <w:rFonts w:ascii="Arial" w:hAnsi="Arial" w:cs="Arial"/>
                <w:b/>
                <w:bCs/>
                <w:sz w:val="28"/>
                <w:szCs w:val="28"/>
                <w:lang w:val="fr-CA"/>
              </w:rPr>
              <w:t>Demande acceptée**</w:t>
            </w:r>
            <w:r w:rsidRPr="00457D1C">
              <w:rPr>
                <w:rFonts w:ascii="Arial" w:hAnsi="Arial" w:cs="Arial"/>
                <w:bCs/>
                <w:sz w:val="40"/>
                <w:szCs w:val="40"/>
                <w:lang w:val="fr-CA"/>
              </w:rPr>
              <w:tab/>
            </w:r>
            <w:r w:rsidRPr="00457D1C">
              <w:rPr>
                <w:rFonts w:ascii="Arial" w:hAnsi="Arial" w:cs="Arial"/>
                <w:b/>
                <w:bCs/>
                <w:sz w:val="20"/>
                <w:szCs w:val="20"/>
                <w:lang w:val="fr-CA"/>
              </w:rPr>
              <w:tab/>
            </w:r>
          </w:p>
          <w:p w14:paraId="4ED18889" w14:textId="77777777" w:rsidR="00457D1C" w:rsidRPr="00457D1C" w:rsidRDefault="00457D1C" w:rsidP="00457D1C">
            <w:pPr>
              <w:spacing w:after="0"/>
              <w:ind w:left="708"/>
              <w:jc w:val="both"/>
              <w:rPr>
                <w:rFonts w:ascii="Arial" w:hAnsi="Arial" w:cs="Arial"/>
                <w:bCs/>
                <w:sz w:val="18"/>
                <w:szCs w:val="18"/>
                <w:lang w:val="fr-CA"/>
              </w:rPr>
            </w:pPr>
            <w:r w:rsidRPr="00457D1C">
              <w:rPr>
                <w:rFonts w:ascii="Arial" w:hAnsi="Arial" w:cs="Arial"/>
                <w:bCs/>
                <w:sz w:val="18"/>
                <w:szCs w:val="18"/>
                <w:lang w:val="fr-CA"/>
              </w:rPr>
              <w:t>L’aménagement de l’horaire de travail de 4 jours débute un dimanche (début d’une période de paie)</w:t>
            </w:r>
          </w:p>
          <w:p w14:paraId="576FC6AF" w14:textId="1DE323E0" w:rsidR="00457D1C" w:rsidRPr="00457D1C" w:rsidRDefault="00231DDB" w:rsidP="00457D1C">
            <w:pPr>
              <w:spacing w:after="0"/>
              <w:ind w:left="708"/>
              <w:jc w:val="both"/>
              <w:rPr>
                <w:rFonts w:ascii="Arial" w:hAnsi="Arial" w:cs="Arial"/>
                <w:bCs/>
                <w:sz w:val="18"/>
                <w:szCs w:val="18"/>
                <w:lang w:val="fr-CA"/>
              </w:rPr>
            </w:pPr>
            <w:r>
              <w:rPr>
                <w:rFonts w:ascii="Arial" w:hAnsi="Arial" w:cs="Arial"/>
                <w:bCs/>
                <w:sz w:val="18"/>
                <w:szCs w:val="18"/>
                <w:lang w:val="fr-CA"/>
              </w:rPr>
              <w:t>l</w:t>
            </w:r>
            <w:r w:rsidR="00457D1C" w:rsidRPr="00457D1C">
              <w:rPr>
                <w:rFonts w:ascii="Arial" w:hAnsi="Arial" w:cs="Arial"/>
                <w:bCs/>
                <w:sz w:val="18"/>
                <w:szCs w:val="18"/>
                <w:lang w:val="fr-CA"/>
              </w:rPr>
              <w:t xml:space="preserve">e _______________ et se termine un samedi le ________________ </w:t>
            </w:r>
            <w:r w:rsidR="00263F2D">
              <w:rPr>
                <w:rFonts w:ascii="Arial" w:hAnsi="Arial" w:cs="Arial"/>
                <w:bCs/>
                <w:sz w:val="18"/>
                <w:szCs w:val="18"/>
                <w:lang w:val="fr-CA"/>
              </w:rPr>
              <w:t>(</w:t>
            </w:r>
            <w:r w:rsidR="00457D1C" w:rsidRPr="00263F2D">
              <w:rPr>
                <w:rFonts w:ascii="Arial" w:hAnsi="Arial" w:cs="Arial"/>
                <w:bCs/>
                <w:sz w:val="18"/>
                <w:szCs w:val="18"/>
                <w:lang w:val="fr-CA"/>
              </w:rPr>
              <w:t>Période d’une année</w:t>
            </w:r>
            <w:r w:rsidR="00263F2D" w:rsidRPr="00263F2D">
              <w:rPr>
                <w:rFonts w:ascii="Arial" w:hAnsi="Arial" w:cs="Arial"/>
                <w:bCs/>
                <w:sz w:val="18"/>
                <w:szCs w:val="18"/>
                <w:lang w:val="fr-CA"/>
              </w:rPr>
              <w:t>)</w:t>
            </w:r>
            <w:r w:rsidR="00457D1C" w:rsidRPr="00263F2D">
              <w:rPr>
                <w:rFonts w:ascii="Arial" w:hAnsi="Arial" w:cs="Arial"/>
                <w:bCs/>
                <w:sz w:val="18"/>
                <w:szCs w:val="18"/>
                <w:lang w:val="fr-CA"/>
              </w:rPr>
              <w:t xml:space="preserve"> </w:t>
            </w:r>
          </w:p>
          <w:p w14:paraId="76261C62" w14:textId="77777777" w:rsidR="00457D1C" w:rsidRPr="00457D1C" w:rsidRDefault="00457D1C" w:rsidP="00457D1C">
            <w:pPr>
              <w:spacing w:after="0"/>
              <w:ind w:left="708"/>
              <w:jc w:val="both"/>
              <w:rPr>
                <w:rFonts w:ascii="Arial" w:hAnsi="Arial" w:cs="Arial"/>
                <w:bCs/>
                <w:sz w:val="18"/>
                <w:szCs w:val="18"/>
                <w:lang w:val="fr-CA"/>
              </w:rPr>
            </w:pPr>
          </w:p>
          <w:p w14:paraId="2F1BE2A0" w14:textId="77777777" w:rsidR="00457D1C" w:rsidRPr="00457D1C" w:rsidRDefault="00457D1C" w:rsidP="00457D1C">
            <w:pPr>
              <w:spacing w:after="0"/>
              <w:ind w:left="708"/>
              <w:jc w:val="both"/>
              <w:rPr>
                <w:rFonts w:ascii="Arial" w:hAnsi="Arial" w:cs="Arial"/>
                <w:b/>
                <w:sz w:val="18"/>
                <w:szCs w:val="18"/>
                <w:lang w:val="fr-CA"/>
              </w:rPr>
            </w:pPr>
            <w:r w:rsidRPr="00457D1C">
              <w:rPr>
                <w:rFonts w:ascii="Arial" w:hAnsi="Arial" w:cs="Arial"/>
                <w:b/>
                <w:sz w:val="18"/>
                <w:szCs w:val="18"/>
                <w:lang w:val="fr-CA"/>
              </w:rPr>
              <w:t>Horaire actuel _______________________ Nouvel horaire __________________________________</w:t>
            </w:r>
          </w:p>
          <w:p w14:paraId="5BD1D3E3" w14:textId="77777777" w:rsidR="00457D1C" w:rsidRPr="00457D1C" w:rsidRDefault="00457D1C" w:rsidP="00457D1C">
            <w:pPr>
              <w:spacing w:after="0"/>
              <w:jc w:val="both"/>
              <w:rPr>
                <w:rFonts w:ascii="Arial" w:hAnsi="Arial" w:cs="Arial"/>
                <w:bCs/>
                <w:sz w:val="18"/>
                <w:szCs w:val="18"/>
                <w:lang w:val="fr-CA"/>
              </w:rPr>
            </w:pPr>
          </w:p>
          <w:p w14:paraId="1BBA9B69" w14:textId="77777777" w:rsidR="00457D1C" w:rsidRPr="00457D1C" w:rsidRDefault="00457D1C" w:rsidP="00457D1C">
            <w:pPr>
              <w:spacing w:after="0"/>
              <w:jc w:val="both"/>
              <w:rPr>
                <w:rFonts w:ascii="Arial" w:hAnsi="Arial" w:cs="Arial"/>
                <w:bCs/>
                <w:sz w:val="18"/>
                <w:szCs w:val="18"/>
                <w:lang w:val="fr-CA"/>
              </w:rPr>
            </w:pPr>
          </w:p>
          <w:p w14:paraId="60E8CCDB" w14:textId="0E4409F3" w:rsidR="00457D1C" w:rsidRPr="00457D1C" w:rsidRDefault="00457D1C" w:rsidP="00457D1C">
            <w:pPr>
              <w:spacing w:after="0"/>
              <w:jc w:val="both"/>
              <w:rPr>
                <w:rFonts w:ascii="Arial" w:hAnsi="Arial" w:cs="Arial"/>
                <w:bCs/>
                <w:sz w:val="20"/>
                <w:szCs w:val="20"/>
                <w:lang w:val="fr-CA"/>
              </w:rPr>
            </w:pPr>
            <w:r w:rsidRPr="00457D1C">
              <w:rPr>
                <w:rFonts w:ascii="Arial" w:hAnsi="Arial" w:cs="Arial"/>
                <w:bCs/>
                <w:sz w:val="20"/>
                <w:szCs w:val="20"/>
                <w:lang w:val="fr-CA"/>
              </w:rPr>
              <w:t xml:space="preserve">           </w:t>
            </w:r>
            <w:r w:rsidR="00231DDB">
              <w:rPr>
                <w:rFonts w:ascii="Arial" w:hAnsi="Arial" w:cs="Arial"/>
                <w:bCs/>
                <w:sz w:val="20"/>
                <w:szCs w:val="20"/>
                <w:lang w:val="fr-CA"/>
              </w:rPr>
              <w:t xml:space="preserve">  </w:t>
            </w:r>
            <w:r w:rsidRPr="00457D1C">
              <w:rPr>
                <w:rFonts w:ascii="Arial" w:hAnsi="Arial" w:cs="Arial"/>
                <w:bCs/>
                <w:sz w:val="20"/>
                <w:szCs w:val="20"/>
                <w:lang w:val="fr-CA"/>
              </w:rPr>
              <w:t>_________________________________                     ________________</w:t>
            </w:r>
          </w:p>
          <w:p w14:paraId="53B4E51E" w14:textId="59A8F014" w:rsidR="00457D1C" w:rsidRDefault="00457D1C" w:rsidP="00457D1C">
            <w:pPr>
              <w:widowControl w:val="0"/>
              <w:autoSpaceDE w:val="0"/>
              <w:autoSpaceDN w:val="0"/>
              <w:adjustRightInd w:val="0"/>
              <w:spacing w:after="0"/>
              <w:jc w:val="both"/>
              <w:rPr>
                <w:rFonts w:ascii="Arial" w:hAnsi="Arial" w:cs="Arial"/>
                <w:bCs/>
                <w:sz w:val="20"/>
                <w:szCs w:val="20"/>
                <w:lang w:val="fr-CA"/>
              </w:rPr>
            </w:pPr>
            <w:r w:rsidRPr="00457D1C">
              <w:rPr>
                <w:rFonts w:ascii="Arial" w:hAnsi="Arial" w:cs="Arial"/>
                <w:bCs/>
                <w:sz w:val="20"/>
                <w:szCs w:val="20"/>
                <w:lang w:val="fr-CA"/>
              </w:rPr>
              <w:t xml:space="preserve">           </w:t>
            </w:r>
            <w:r w:rsidR="00231DDB">
              <w:rPr>
                <w:rFonts w:ascii="Arial" w:hAnsi="Arial" w:cs="Arial"/>
                <w:bCs/>
                <w:sz w:val="20"/>
                <w:szCs w:val="20"/>
                <w:lang w:val="fr-CA"/>
              </w:rPr>
              <w:t xml:space="preserve">  </w:t>
            </w:r>
            <w:r w:rsidRPr="00457D1C">
              <w:rPr>
                <w:rFonts w:ascii="Arial" w:hAnsi="Arial" w:cs="Arial"/>
                <w:bCs/>
                <w:sz w:val="20"/>
                <w:szCs w:val="20"/>
                <w:lang w:val="fr-CA"/>
              </w:rPr>
              <w:t xml:space="preserve">Signature </w:t>
            </w:r>
            <w:r w:rsidR="00A944DD">
              <w:rPr>
                <w:rFonts w:ascii="Arial" w:hAnsi="Arial" w:cs="Arial"/>
                <w:bCs/>
                <w:sz w:val="20"/>
                <w:szCs w:val="20"/>
                <w:lang w:val="fr-CA"/>
              </w:rPr>
              <w:t>- gestionnaire</w:t>
            </w:r>
            <w:r w:rsidRPr="00457D1C">
              <w:rPr>
                <w:rFonts w:ascii="Arial" w:hAnsi="Arial" w:cs="Arial"/>
                <w:bCs/>
                <w:sz w:val="20"/>
                <w:szCs w:val="20"/>
                <w:lang w:val="fr-CA"/>
              </w:rPr>
              <w:tab/>
              <w:t xml:space="preserve">     </w:t>
            </w:r>
            <w:r w:rsidRPr="00457D1C">
              <w:rPr>
                <w:rFonts w:ascii="Arial" w:hAnsi="Arial" w:cs="Arial"/>
                <w:bCs/>
                <w:sz w:val="20"/>
                <w:szCs w:val="20"/>
                <w:lang w:val="fr-CA"/>
              </w:rPr>
              <w:tab/>
            </w:r>
            <w:r w:rsidRPr="00457D1C">
              <w:rPr>
                <w:rFonts w:ascii="Arial" w:hAnsi="Arial" w:cs="Arial"/>
                <w:bCs/>
                <w:sz w:val="20"/>
                <w:szCs w:val="20"/>
                <w:lang w:val="fr-CA"/>
              </w:rPr>
              <w:tab/>
              <w:t xml:space="preserve">        </w:t>
            </w:r>
            <w:r w:rsidR="00286CF3">
              <w:rPr>
                <w:rFonts w:ascii="Arial" w:hAnsi="Arial" w:cs="Arial"/>
                <w:bCs/>
                <w:sz w:val="20"/>
                <w:szCs w:val="20"/>
                <w:lang w:val="fr-CA"/>
              </w:rPr>
              <w:t xml:space="preserve">              </w:t>
            </w:r>
            <w:r w:rsidRPr="00457D1C">
              <w:rPr>
                <w:rFonts w:ascii="Arial" w:hAnsi="Arial" w:cs="Arial"/>
                <w:bCs/>
                <w:sz w:val="20"/>
                <w:szCs w:val="20"/>
                <w:lang w:val="fr-CA"/>
              </w:rPr>
              <w:t>Date</w:t>
            </w:r>
          </w:p>
          <w:p w14:paraId="5E07D2DC" w14:textId="77777777" w:rsidR="003573E3" w:rsidRPr="00457D1C" w:rsidRDefault="003573E3" w:rsidP="00457D1C">
            <w:pPr>
              <w:widowControl w:val="0"/>
              <w:autoSpaceDE w:val="0"/>
              <w:autoSpaceDN w:val="0"/>
              <w:adjustRightInd w:val="0"/>
              <w:spacing w:after="0"/>
              <w:jc w:val="both"/>
              <w:rPr>
                <w:rFonts w:ascii="Arial" w:hAnsi="Arial" w:cs="Arial"/>
                <w:bCs/>
                <w:sz w:val="20"/>
                <w:szCs w:val="20"/>
                <w:lang w:val="fr-CA"/>
              </w:rPr>
            </w:pPr>
          </w:p>
        </w:tc>
      </w:tr>
      <w:tr w:rsidR="00457D1C" w:rsidRPr="00231DDB" w14:paraId="6DF51873" w14:textId="77777777" w:rsidTr="003573E3">
        <w:trPr>
          <w:trHeight w:val="1996"/>
          <w:jc w:val="center"/>
        </w:trPr>
        <w:tc>
          <w:tcPr>
            <w:tcW w:w="10310" w:type="dxa"/>
            <w:tcBorders>
              <w:top w:val="single" w:sz="4" w:space="0" w:color="auto"/>
              <w:left w:val="single" w:sz="4" w:space="0" w:color="auto"/>
              <w:bottom w:val="single" w:sz="4" w:space="0" w:color="auto"/>
              <w:right w:val="single" w:sz="4" w:space="0" w:color="auto"/>
            </w:tcBorders>
          </w:tcPr>
          <w:p w14:paraId="1355B33C" w14:textId="77777777" w:rsidR="00457D1C" w:rsidRPr="00457D1C" w:rsidRDefault="00457D1C" w:rsidP="00457D1C">
            <w:pPr>
              <w:spacing w:after="0"/>
              <w:jc w:val="both"/>
              <w:rPr>
                <w:rFonts w:ascii="Arial" w:hAnsi="Arial" w:cs="Arial"/>
                <w:b/>
                <w:bCs/>
                <w:sz w:val="28"/>
                <w:szCs w:val="28"/>
                <w:lang w:val="fr-CA"/>
              </w:rPr>
            </w:pPr>
            <w:r w:rsidRPr="00457D1C">
              <w:rPr>
                <w:rFonts w:ascii="Arial" w:hAnsi="Arial" w:cs="Arial"/>
                <w:bCs/>
                <w:sz w:val="40"/>
                <w:szCs w:val="40"/>
                <w:lang w:val="fr-CA"/>
              </w:rPr>
              <w:t>□</w:t>
            </w:r>
            <w:r w:rsidRPr="00457D1C">
              <w:rPr>
                <w:rFonts w:ascii="Arial" w:hAnsi="Arial" w:cs="Arial"/>
                <w:b/>
                <w:bCs/>
                <w:sz w:val="28"/>
                <w:szCs w:val="28"/>
                <w:lang w:val="fr-CA"/>
              </w:rPr>
              <w:t xml:space="preserve"> Demande refusée</w:t>
            </w:r>
          </w:p>
          <w:p w14:paraId="59C9BFC4" w14:textId="77777777" w:rsidR="00457D1C" w:rsidRPr="00457D1C" w:rsidRDefault="00457D1C" w:rsidP="00457D1C">
            <w:pPr>
              <w:spacing w:after="0"/>
              <w:jc w:val="both"/>
              <w:rPr>
                <w:rFonts w:ascii="Arial" w:hAnsi="Arial" w:cs="Arial"/>
                <w:bCs/>
                <w:sz w:val="16"/>
                <w:szCs w:val="16"/>
                <w:lang w:val="fr-CA"/>
              </w:rPr>
            </w:pPr>
          </w:p>
          <w:p w14:paraId="2BCE9A2C" w14:textId="77777777" w:rsidR="00457D1C" w:rsidRPr="00457D1C" w:rsidRDefault="00457D1C" w:rsidP="00457D1C">
            <w:pPr>
              <w:spacing w:after="0"/>
              <w:ind w:left="708"/>
              <w:jc w:val="both"/>
              <w:rPr>
                <w:rFonts w:ascii="Arial" w:hAnsi="Arial" w:cs="Arial"/>
                <w:bCs/>
                <w:sz w:val="20"/>
                <w:szCs w:val="20"/>
                <w:lang w:val="fr-CA"/>
              </w:rPr>
            </w:pPr>
            <w:r w:rsidRPr="00457D1C">
              <w:rPr>
                <w:rFonts w:ascii="Arial" w:hAnsi="Arial" w:cs="Arial"/>
                <w:bCs/>
                <w:sz w:val="20"/>
                <w:szCs w:val="20"/>
                <w:lang w:val="fr-CA"/>
              </w:rPr>
              <w:t>Motif du refus :   __________________________________________________________</w:t>
            </w:r>
          </w:p>
          <w:p w14:paraId="2FFD46E7" w14:textId="77777777" w:rsidR="00457D1C" w:rsidRPr="00457D1C" w:rsidRDefault="00457D1C" w:rsidP="00457D1C">
            <w:pPr>
              <w:spacing w:after="0"/>
              <w:ind w:left="708"/>
              <w:jc w:val="both"/>
              <w:rPr>
                <w:rFonts w:ascii="Arial" w:hAnsi="Arial" w:cs="Arial"/>
                <w:bCs/>
                <w:sz w:val="20"/>
                <w:szCs w:val="20"/>
                <w:lang w:val="fr-CA"/>
              </w:rPr>
            </w:pPr>
          </w:p>
          <w:p w14:paraId="2295D93F" w14:textId="77777777" w:rsidR="00457D1C" w:rsidRPr="00457D1C" w:rsidRDefault="00457D1C" w:rsidP="00457D1C">
            <w:pPr>
              <w:spacing w:after="0"/>
              <w:ind w:left="708"/>
              <w:jc w:val="both"/>
              <w:rPr>
                <w:rFonts w:ascii="Arial" w:hAnsi="Arial" w:cs="Arial"/>
                <w:bCs/>
                <w:sz w:val="20"/>
                <w:szCs w:val="20"/>
                <w:lang w:val="fr-CA"/>
              </w:rPr>
            </w:pPr>
            <w:r w:rsidRPr="00457D1C">
              <w:rPr>
                <w:rFonts w:ascii="Arial" w:hAnsi="Arial" w:cs="Arial"/>
                <w:bCs/>
                <w:sz w:val="20"/>
                <w:szCs w:val="20"/>
                <w:lang w:val="fr-CA"/>
              </w:rPr>
              <w:t xml:space="preserve">__________________________________ </w:t>
            </w:r>
            <w:r w:rsidRPr="00457D1C">
              <w:rPr>
                <w:rFonts w:ascii="Arial" w:hAnsi="Arial" w:cs="Arial"/>
                <w:bCs/>
                <w:sz w:val="20"/>
                <w:szCs w:val="20"/>
                <w:lang w:val="fr-CA"/>
              </w:rPr>
              <w:tab/>
              <w:t xml:space="preserve">    </w:t>
            </w:r>
            <w:r w:rsidRPr="00457D1C">
              <w:rPr>
                <w:rFonts w:ascii="Arial" w:hAnsi="Arial" w:cs="Arial"/>
                <w:bCs/>
                <w:sz w:val="20"/>
                <w:szCs w:val="20"/>
                <w:lang w:val="fr-CA"/>
              </w:rPr>
              <w:tab/>
              <w:t>_____________</w:t>
            </w:r>
          </w:p>
          <w:p w14:paraId="69BC0ABE" w14:textId="410F0954" w:rsidR="003573E3" w:rsidRPr="003573E3" w:rsidRDefault="00457D1C" w:rsidP="003573E3">
            <w:pPr>
              <w:spacing w:after="0"/>
              <w:ind w:left="708"/>
              <w:jc w:val="both"/>
              <w:rPr>
                <w:rFonts w:ascii="Arial" w:hAnsi="Arial" w:cs="Arial"/>
                <w:bCs/>
                <w:sz w:val="20"/>
                <w:szCs w:val="20"/>
                <w:lang w:val="fr-CA"/>
              </w:rPr>
            </w:pPr>
            <w:r w:rsidRPr="00457D1C">
              <w:rPr>
                <w:rFonts w:ascii="Arial" w:hAnsi="Arial" w:cs="Arial"/>
                <w:bCs/>
                <w:sz w:val="20"/>
                <w:szCs w:val="20"/>
                <w:lang w:val="fr-CA"/>
              </w:rPr>
              <w:t xml:space="preserve">Signature </w:t>
            </w:r>
            <w:r w:rsidR="00A944DD">
              <w:rPr>
                <w:rFonts w:ascii="Arial" w:hAnsi="Arial" w:cs="Arial"/>
                <w:bCs/>
                <w:sz w:val="20"/>
                <w:szCs w:val="20"/>
                <w:lang w:val="fr-CA"/>
              </w:rPr>
              <w:t>- gestionnaire</w:t>
            </w:r>
            <w:r w:rsidRPr="00457D1C">
              <w:rPr>
                <w:rFonts w:ascii="Arial" w:hAnsi="Arial" w:cs="Arial"/>
                <w:bCs/>
                <w:sz w:val="20"/>
                <w:szCs w:val="20"/>
                <w:lang w:val="fr-CA"/>
              </w:rPr>
              <w:tab/>
              <w:t xml:space="preserve">     </w:t>
            </w:r>
            <w:r w:rsidRPr="00457D1C">
              <w:rPr>
                <w:rFonts w:ascii="Arial" w:hAnsi="Arial" w:cs="Arial"/>
                <w:bCs/>
                <w:sz w:val="20"/>
                <w:szCs w:val="20"/>
                <w:lang w:val="fr-CA"/>
              </w:rPr>
              <w:tab/>
            </w:r>
            <w:r w:rsidRPr="00457D1C">
              <w:rPr>
                <w:rFonts w:ascii="Arial" w:hAnsi="Arial" w:cs="Arial"/>
                <w:bCs/>
                <w:sz w:val="20"/>
                <w:szCs w:val="20"/>
                <w:lang w:val="fr-CA"/>
              </w:rPr>
              <w:tab/>
            </w:r>
            <w:r w:rsidR="003573E3">
              <w:rPr>
                <w:rFonts w:ascii="Arial" w:hAnsi="Arial" w:cs="Arial"/>
                <w:bCs/>
                <w:sz w:val="20"/>
                <w:szCs w:val="20"/>
                <w:lang w:val="fr-CA"/>
              </w:rPr>
              <w:t xml:space="preserve">             </w:t>
            </w:r>
            <w:r w:rsidR="00286CF3">
              <w:rPr>
                <w:rFonts w:ascii="Arial" w:hAnsi="Arial" w:cs="Arial"/>
                <w:bCs/>
                <w:sz w:val="20"/>
                <w:szCs w:val="20"/>
                <w:lang w:val="fr-CA"/>
              </w:rPr>
              <w:t xml:space="preserve">             </w:t>
            </w:r>
            <w:r w:rsidRPr="00457D1C">
              <w:rPr>
                <w:rFonts w:ascii="Arial" w:hAnsi="Arial" w:cs="Arial"/>
                <w:bCs/>
                <w:sz w:val="20"/>
                <w:szCs w:val="20"/>
                <w:lang w:val="fr-CA"/>
              </w:rPr>
              <w:t>Date</w:t>
            </w:r>
          </w:p>
        </w:tc>
      </w:tr>
    </w:tbl>
    <w:p w14:paraId="75DB566C" w14:textId="77777777" w:rsidR="00C92695" w:rsidRDefault="00C92695" w:rsidP="00457D1C">
      <w:pPr>
        <w:spacing w:after="0"/>
        <w:rPr>
          <w:rFonts w:ascii="Arial" w:hAnsi="Arial" w:cs="Arial"/>
          <w:sz w:val="18"/>
          <w:szCs w:val="18"/>
          <w:lang w:val="fr-CA"/>
        </w:rPr>
      </w:pPr>
    </w:p>
    <w:p w14:paraId="6EB7F686" w14:textId="32A6CC32" w:rsidR="00457D1C" w:rsidRDefault="00457D1C" w:rsidP="00457D1C">
      <w:pPr>
        <w:spacing w:after="0"/>
        <w:rPr>
          <w:rFonts w:ascii="Times New Roman" w:hAnsi="Times New Roman" w:cs="Times New Roman"/>
          <w:sz w:val="24"/>
          <w:szCs w:val="24"/>
          <w:lang w:val="fr-CA" w:eastAsia="fr-CA"/>
        </w:rPr>
      </w:pPr>
      <w:r w:rsidRPr="00457D1C">
        <w:rPr>
          <w:rStyle w:val="normaltextrun"/>
          <w:rFonts w:ascii="Arial" w:hAnsi="Arial" w:cs="Arial"/>
          <w:b/>
          <w:bCs/>
          <w:color w:val="000000"/>
          <w:sz w:val="20"/>
          <w:szCs w:val="20"/>
          <w:shd w:val="clear" w:color="auto" w:fill="FFFFFF"/>
          <w:lang w:val="fr-CA"/>
        </w:rPr>
        <w:t>** POUR LE</w:t>
      </w:r>
      <w:r w:rsidR="00286CF3">
        <w:rPr>
          <w:rStyle w:val="normaltextrun"/>
          <w:rFonts w:ascii="Arial" w:hAnsi="Arial" w:cs="Arial"/>
          <w:b/>
          <w:bCs/>
          <w:color w:val="000000"/>
          <w:sz w:val="20"/>
          <w:szCs w:val="20"/>
          <w:shd w:val="clear" w:color="auto" w:fill="FFFFFF"/>
          <w:lang w:val="fr-CA"/>
        </w:rPr>
        <w:t>.A</w:t>
      </w:r>
      <w:r w:rsidRPr="00457D1C">
        <w:rPr>
          <w:rStyle w:val="normaltextrun"/>
          <w:rFonts w:ascii="Arial" w:hAnsi="Arial" w:cs="Arial"/>
          <w:b/>
          <w:bCs/>
          <w:color w:val="000000"/>
          <w:sz w:val="20"/>
          <w:szCs w:val="20"/>
          <w:shd w:val="clear" w:color="auto" w:fill="FFFFFF"/>
          <w:lang w:val="fr-CA"/>
        </w:rPr>
        <w:t xml:space="preserve"> </w:t>
      </w:r>
      <w:r w:rsidR="0011364A">
        <w:rPr>
          <w:rStyle w:val="normaltextrun"/>
          <w:rFonts w:ascii="Arial" w:hAnsi="Arial" w:cs="Arial"/>
          <w:b/>
          <w:bCs/>
          <w:color w:val="000000"/>
          <w:sz w:val="20"/>
          <w:szCs w:val="20"/>
          <w:shd w:val="clear" w:color="auto" w:fill="FFFFFF"/>
          <w:lang w:val="fr-CA"/>
        </w:rPr>
        <w:t>GESTIONNAIRE</w:t>
      </w:r>
      <w:r w:rsidRPr="00457D1C">
        <w:rPr>
          <w:rStyle w:val="normaltextrun"/>
          <w:rFonts w:ascii="Arial" w:hAnsi="Arial" w:cs="Arial"/>
          <w:b/>
          <w:bCs/>
          <w:color w:val="000000"/>
          <w:sz w:val="20"/>
          <w:szCs w:val="20"/>
          <w:shd w:val="clear" w:color="auto" w:fill="FFFFFF"/>
          <w:lang w:val="fr-CA"/>
        </w:rPr>
        <w:t xml:space="preserve"> UNIQUEMENT : I</w:t>
      </w:r>
      <w:r w:rsidR="005D3AF3" w:rsidRPr="00457D1C">
        <w:rPr>
          <w:rStyle w:val="normaltextrun"/>
          <w:rFonts w:ascii="Arial" w:hAnsi="Arial" w:cs="Arial"/>
          <w:b/>
          <w:bCs/>
          <w:color w:val="000000"/>
          <w:sz w:val="20"/>
          <w:szCs w:val="20"/>
          <w:shd w:val="clear" w:color="auto" w:fill="FFFFFF"/>
          <w:lang w:val="fr-CA"/>
        </w:rPr>
        <w:t>mportant de consulter et compléter l’annexe aux formulaires d’aménagement de temps de travail en plus du présent formulaire</w:t>
      </w:r>
      <w:r w:rsidR="005D3AF3" w:rsidRPr="00457D1C">
        <w:rPr>
          <w:rStyle w:val="normaltextrun"/>
          <w:rFonts w:ascii="Arial" w:hAnsi="Arial" w:cs="Arial"/>
          <w:color w:val="000000"/>
          <w:shd w:val="clear" w:color="auto" w:fill="FFFFFF"/>
          <w:lang w:val="fr-CA"/>
        </w:rPr>
        <w:t> </w:t>
      </w:r>
      <w:r w:rsidR="005D3AF3" w:rsidRPr="00457D1C">
        <w:rPr>
          <w:rStyle w:val="eop"/>
          <w:rFonts w:ascii="Arial" w:hAnsi="Arial" w:cs="Arial"/>
          <w:color w:val="000000"/>
          <w:shd w:val="clear" w:color="auto" w:fill="FFFFFF"/>
          <w:lang w:val="fr-CA"/>
        </w:rPr>
        <w:t> </w:t>
      </w:r>
    </w:p>
    <w:p w14:paraId="22797189" w14:textId="77777777" w:rsidR="00457D1C" w:rsidRPr="00457D1C" w:rsidRDefault="00457D1C" w:rsidP="00457D1C">
      <w:pPr>
        <w:spacing w:after="0"/>
        <w:jc w:val="both"/>
        <w:rPr>
          <w:rFonts w:ascii="Arial" w:hAnsi="Arial" w:cs="Arial"/>
          <w:sz w:val="18"/>
          <w:szCs w:val="18"/>
          <w:lang w:val="fr-CA"/>
        </w:rPr>
      </w:pPr>
    </w:p>
    <w:p w14:paraId="28055C2E" w14:textId="2FD3849B" w:rsidR="00457D1C" w:rsidRPr="00457D1C" w:rsidRDefault="00C92695" w:rsidP="00457D1C">
      <w:pPr>
        <w:spacing w:after="0"/>
        <w:ind w:left="708"/>
        <w:jc w:val="both"/>
        <w:rPr>
          <w:rFonts w:ascii="Arial" w:hAnsi="Arial" w:cs="Arial"/>
          <w:sz w:val="18"/>
          <w:szCs w:val="18"/>
          <w:lang w:val="fr-CA"/>
        </w:rPr>
      </w:pPr>
      <w:proofErr w:type="spellStart"/>
      <w:r>
        <w:rPr>
          <w:rFonts w:ascii="Arial" w:hAnsi="Arial" w:cs="Arial"/>
          <w:sz w:val="18"/>
          <w:szCs w:val="18"/>
          <w:lang w:val="fr-CA"/>
        </w:rPr>
        <w:t>c.c</w:t>
      </w:r>
      <w:proofErr w:type="spellEnd"/>
      <w:r>
        <w:rPr>
          <w:rFonts w:ascii="Arial" w:hAnsi="Arial" w:cs="Arial"/>
          <w:sz w:val="18"/>
          <w:szCs w:val="18"/>
          <w:lang w:val="fr-CA"/>
        </w:rPr>
        <w:t xml:space="preserve">   </w:t>
      </w:r>
      <w:r>
        <w:rPr>
          <w:rFonts w:ascii="Arial" w:hAnsi="Arial" w:cs="Arial"/>
          <w:sz w:val="18"/>
          <w:szCs w:val="18"/>
          <w:lang w:val="fr-CA"/>
        </w:rPr>
        <w:tab/>
      </w:r>
      <w:r w:rsidR="00457D1C" w:rsidRPr="00457D1C">
        <w:rPr>
          <w:rFonts w:ascii="Arial" w:hAnsi="Arial" w:cs="Arial"/>
          <w:sz w:val="18"/>
          <w:szCs w:val="18"/>
          <w:lang w:val="fr-CA"/>
        </w:rPr>
        <w:t xml:space="preserve">Services conseils à la clientèle </w:t>
      </w:r>
    </w:p>
    <w:p w14:paraId="70AE0828" w14:textId="3BC6483D" w:rsidR="00457D1C" w:rsidRPr="00457D1C" w:rsidRDefault="00C92695" w:rsidP="00457D1C">
      <w:pPr>
        <w:spacing w:after="0"/>
        <w:jc w:val="both"/>
        <w:rPr>
          <w:rFonts w:ascii="Arial" w:hAnsi="Arial" w:cs="Arial"/>
          <w:sz w:val="18"/>
          <w:szCs w:val="18"/>
          <w:lang w:val="fr-CA"/>
        </w:rPr>
      </w:pPr>
      <w:r>
        <w:rPr>
          <w:rFonts w:ascii="Arial" w:hAnsi="Arial" w:cs="Arial"/>
          <w:sz w:val="18"/>
          <w:szCs w:val="18"/>
          <w:lang w:val="fr-CA"/>
        </w:rPr>
        <w:t xml:space="preserve">                      </w:t>
      </w:r>
      <w:r>
        <w:rPr>
          <w:rFonts w:ascii="Arial" w:hAnsi="Arial" w:cs="Arial"/>
          <w:sz w:val="18"/>
          <w:szCs w:val="18"/>
          <w:lang w:val="fr-CA"/>
        </w:rPr>
        <w:tab/>
      </w:r>
      <w:r w:rsidR="00457D1C" w:rsidRPr="00457D1C">
        <w:rPr>
          <w:rFonts w:ascii="Arial" w:hAnsi="Arial" w:cs="Arial"/>
          <w:sz w:val="18"/>
          <w:szCs w:val="18"/>
          <w:lang w:val="fr-CA"/>
        </w:rPr>
        <w:t>Service de paie</w:t>
      </w:r>
    </w:p>
    <w:p w14:paraId="5F7BD041" w14:textId="2F6B66B6" w:rsidR="00457D1C" w:rsidRPr="00457D1C" w:rsidRDefault="00457D1C" w:rsidP="00457D1C">
      <w:pPr>
        <w:spacing w:after="0"/>
        <w:ind w:left="450"/>
        <w:rPr>
          <w:rFonts w:ascii="Arial" w:hAnsi="Arial" w:cs="Arial"/>
          <w:sz w:val="24"/>
          <w:szCs w:val="24"/>
          <w:lang w:val="fr-CA"/>
        </w:rPr>
      </w:pPr>
      <w:r w:rsidRPr="00457D1C">
        <w:rPr>
          <w:rFonts w:ascii="Arial" w:hAnsi="Arial" w:cs="Arial"/>
          <w:sz w:val="18"/>
          <w:szCs w:val="18"/>
          <w:lang w:val="fr-CA"/>
        </w:rPr>
        <w:t xml:space="preserve">       </w:t>
      </w:r>
      <w:r w:rsidR="00C92695">
        <w:rPr>
          <w:rFonts w:ascii="Arial" w:hAnsi="Arial" w:cs="Arial"/>
          <w:sz w:val="18"/>
          <w:szCs w:val="18"/>
          <w:lang w:val="fr-CA"/>
        </w:rPr>
        <w:tab/>
      </w:r>
      <w:r w:rsidRPr="00457D1C">
        <w:rPr>
          <w:rFonts w:ascii="Arial" w:hAnsi="Arial" w:cs="Arial"/>
          <w:sz w:val="18"/>
          <w:szCs w:val="18"/>
          <w:lang w:val="fr-CA"/>
        </w:rPr>
        <w:t xml:space="preserve">Dossier de </w:t>
      </w:r>
      <w:r w:rsidR="00263F2D">
        <w:rPr>
          <w:rFonts w:ascii="Arial" w:hAnsi="Arial" w:cs="Arial"/>
          <w:sz w:val="18"/>
          <w:szCs w:val="18"/>
          <w:lang w:val="fr-CA"/>
        </w:rPr>
        <w:t>l</w:t>
      </w:r>
      <w:r w:rsidR="00E320E7">
        <w:rPr>
          <w:rFonts w:ascii="Arial" w:hAnsi="Arial" w:cs="Arial"/>
          <w:sz w:val="18"/>
          <w:szCs w:val="18"/>
          <w:lang w:val="fr-CA"/>
        </w:rPr>
        <w:t>a personne salariée</w:t>
      </w:r>
      <w:r w:rsidRPr="00457D1C">
        <w:rPr>
          <w:rFonts w:ascii="Arial" w:hAnsi="Arial" w:cs="Arial"/>
          <w:sz w:val="18"/>
          <w:szCs w:val="18"/>
          <w:lang w:val="fr-CA"/>
        </w:rPr>
        <w:t xml:space="preserve"> </w:t>
      </w:r>
    </w:p>
    <w:p w14:paraId="445A2E14" w14:textId="588B20CD" w:rsidR="006F658B" w:rsidRDefault="006F658B" w:rsidP="009D673E">
      <w:pPr>
        <w:rPr>
          <w:rFonts w:ascii="Arial" w:eastAsia="Times New Roman" w:hAnsi="Arial" w:cs="Arial"/>
          <w:b/>
          <w:bCs/>
          <w:sz w:val="24"/>
          <w:szCs w:val="24"/>
          <w:lang w:val="fr-CA" w:eastAsia="fr-CA"/>
        </w:rPr>
        <w:sectPr w:rsidR="006F658B" w:rsidSect="0039473F">
          <w:headerReference w:type="default" r:id="rId8"/>
          <w:footerReference w:type="default" r:id="rId9"/>
          <w:pgSz w:w="12240" w:h="20160" w:code="5"/>
          <w:pgMar w:top="1440" w:right="900" w:bottom="1080" w:left="990" w:header="720" w:footer="720" w:gutter="0"/>
          <w:cols w:space="720"/>
          <w:docGrid w:linePitch="360"/>
        </w:sectPr>
      </w:pPr>
      <w:r>
        <w:rPr>
          <w:rFonts w:ascii="Arial" w:eastAsia="Times New Roman" w:hAnsi="Arial" w:cs="Arial"/>
          <w:b/>
          <w:bCs/>
          <w:sz w:val="24"/>
          <w:szCs w:val="24"/>
          <w:lang w:val="fr-CA" w:eastAsia="fr-CA"/>
        </w:rPr>
        <w:br w:type="page"/>
      </w:r>
    </w:p>
    <w:p w14:paraId="337D3EB3" w14:textId="7885A4B9" w:rsidR="00263F2D" w:rsidRDefault="009D673E" w:rsidP="009D673E">
      <w:pPr>
        <w:tabs>
          <w:tab w:val="center" w:pos="4320"/>
        </w:tabs>
        <w:jc w:val="center"/>
        <w:rPr>
          <w:rFonts w:ascii="Arial" w:eastAsia="Times New Roman" w:hAnsi="Arial" w:cs="Arial"/>
          <w:b/>
          <w:bCs/>
          <w:sz w:val="24"/>
          <w:szCs w:val="24"/>
          <w:lang w:val="fr-CA" w:eastAsia="fr-CA"/>
        </w:rPr>
      </w:pPr>
      <w:r>
        <w:rPr>
          <w:rFonts w:ascii="Arial" w:eastAsia="Times New Roman" w:hAnsi="Arial" w:cs="Arial"/>
          <w:b/>
          <w:bCs/>
          <w:sz w:val="24"/>
          <w:szCs w:val="24"/>
          <w:lang w:val="fr-CA" w:eastAsia="fr-CA"/>
        </w:rPr>
        <w:t>C</w:t>
      </w:r>
      <w:r w:rsidR="00263F2D">
        <w:rPr>
          <w:rFonts w:ascii="Arial" w:eastAsia="Times New Roman" w:hAnsi="Arial" w:cs="Arial"/>
          <w:b/>
          <w:bCs/>
          <w:sz w:val="24"/>
          <w:szCs w:val="24"/>
          <w:lang w:val="fr-CA" w:eastAsia="fr-CA"/>
        </w:rPr>
        <w:t>ONG</w:t>
      </w:r>
      <w:r w:rsidR="00263F2D" w:rsidRPr="005928BA">
        <w:rPr>
          <w:rFonts w:ascii="Arial" w:eastAsia="Times New Roman" w:hAnsi="Arial" w:cs="Arial"/>
          <w:b/>
          <w:bCs/>
          <w:sz w:val="24"/>
          <w:szCs w:val="24"/>
          <w:lang w:val="fr-CA" w:eastAsia="fr-CA"/>
        </w:rPr>
        <w:t>É</w:t>
      </w:r>
      <w:r w:rsidR="00263F2D">
        <w:rPr>
          <w:rFonts w:ascii="Arial" w:eastAsia="Times New Roman" w:hAnsi="Arial" w:cs="Arial"/>
          <w:b/>
          <w:bCs/>
          <w:sz w:val="24"/>
          <w:szCs w:val="24"/>
          <w:lang w:val="fr-CA" w:eastAsia="fr-CA"/>
        </w:rPr>
        <w:t>S F</w:t>
      </w:r>
      <w:r w:rsidR="00263F2D" w:rsidRPr="005928BA">
        <w:rPr>
          <w:rFonts w:ascii="Arial" w:eastAsia="Times New Roman" w:hAnsi="Arial" w:cs="Arial"/>
          <w:b/>
          <w:bCs/>
          <w:sz w:val="24"/>
          <w:szCs w:val="24"/>
          <w:lang w:val="fr-CA" w:eastAsia="fr-CA"/>
        </w:rPr>
        <w:t>É</w:t>
      </w:r>
      <w:r w:rsidR="00263F2D">
        <w:rPr>
          <w:rFonts w:ascii="Arial" w:eastAsia="Times New Roman" w:hAnsi="Arial" w:cs="Arial"/>
          <w:b/>
          <w:bCs/>
          <w:sz w:val="24"/>
          <w:szCs w:val="24"/>
          <w:lang w:val="fr-CA" w:eastAsia="fr-CA"/>
        </w:rPr>
        <w:t>RI</w:t>
      </w:r>
      <w:r w:rsidR="00263F2D" w:rsidRPr="005928BA">
        <w:rPr>
          <w:rFonts w:ascii="Arial" w:eastAsia="Times New Roman" w:hAnsi="Arial" w:cs="Arial"/>
          <w:b/>
          <w:bCs/>
          <w:sz w:val="24"/>
          <w:szCs w:val="24"/>
          <w:lang w:val="fr-CA" w:eastAsia="fr-CA"/>
        </w:rPr>
        <w:t>É</w:t>
      </w:r>
      <w:r w:rsidR="00263F2D">
        <w:rPr>
          <w:rFonts w:ascii="Arial" w:eastAsia="Times New Roman" w:hAnsi="Arial" w:cs="Arial"/>
          <w:b/>
          <w:bCs/>
          <w:sz w:val="24"/>
          <w:szCs w:val="24"/>
          <w:lang w:val="fr-CA" w:eastAsia="fr-CA"/>
        </w:rPr>
        <w:t xml:space="preserve">S </w:t>
      </w:r>
      <w:r w:rsidR="00263F2D" w:rsidRPr="008276CB">
        <w:rPr>
          <w:rFonts w:ascii="Arial" w:eastAsia="Times New Roman" w:hAnsi="Arial" w:cs="Arial"/>
          <w:b/>
          <w:bCs/>
          <w:caps/>
          <w:sz w:val="24"/>
          <w:szCs w:val="24"/>
          <w:lang w:val="fr-CA" w:eastAsia="fr-CA"/>
        </w:rPr>
        <w:t>à</w:t>
      </w:r>
      <w:r w:rsidR="00263F2D">
        <w:rPr>
          <w:rFonts w:ascii="Arial" w:eastAsia="Times New Roman" w:hAnsi="Arial" w:cs="Arial"/>
          <w:b/>
          <w:bCs/>
          <w:sz w:val="24"/>
          <w:szCs w:val="24"/>
          <w:lang w:val="fr-CA" w:eastAsia="fr-CA"/>
        </w:rPr>
        <w:t xml:space="preserve"> CONSERVER</w:t>
      </w:r>
      <w:r w:rsidR="00A944DD">
        <w:rPr>
          <w:rFonts w:ascii="Arial" w:eastAsia="Times New Roman" w:hAnsi="Arial" w:cs="Arial"/>
          <w:b/>
          <w:bCs/>
          <w:sz w:val="24"/>
          <w:szCs w:val="24"/>
          <w:lang w:val="fr-CA" w:eastAsia="fr-CA"/>
        </w:rPr>
        <w:t xml:space="preserve">, </w:t>
      </w:r>
      <w:r w:rsidR="00263F2D">
        <w:rPr>
          <w:rFonts w:ascii="Arial" w:eastAsia="Times New Roman" w:hAnsi="Arial" w:cs="Arial"/>
          <w:b/>
          <w:bCs/>
          <w:sz w:val="24"/>
          <w:szCs w:val="24"/>
          <w:lang w:val="fr-CA" w:eastAsia="fr-CA"/>
        </w:rPr>
        <w:t>PAR SITE</w:t>
      </w:r>
    </w:p>
    <w:tbl>
      <w:tblPr>
        <w:tblpPr w:leftFromText="180" w:rightFromText="180" w:vertAnchor="text" w:tblpY="1"/>
        <w:tblOverlap w:val="never"/>
        <w:tblW w:w="5030" w:type="dxa"/>
        <w:tblLook w:val="04A0" w:firstRow="1" w:lastRow="0" w:firstColumn="1" w:lastColumn="0" w:noHBand="0" w:noVBand="1"/>
      </w:tblPr>
      <w:tblGrid>
        <w:gridCol w:w="417"/>
        <w:gridCol w:w="2993"/>
        <w:gridCol w:w="1620"/>
      </w:tblGrid>
      <w:tr w:rsidR="00263F2D" w:rsidRPr="00980029" w14:paraId="11CA8D7F" w14:textId="77777777" w:rsidTr="00840543">
        <w:trPr>
          <w:trHeight w:val="255"/>
        </w:trPr>
        <w:tc>
          <w:tcPr>
            <w:tcW w:w="341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66DB169E" w14:textId="77777777" w:rsidR="00263F2D" w:rsidRPr="00016C30" w:rsidRDefault="00263F2D" w:rsidP="00263F2D">
            <w:pPr>
              <w:spacing w:line="240" w:lineRule="auto"/>
              <w:ind w:left="720"/>
              <w:rPr>
                <w:rFonts w:ascii="Arial" w:eastAsia="Times New Roman" w:hAnsi="Arial" w:cs="Arial"/>
                <w:color w:val="000000"/>
                <w:sz w:val="18"/>
                <w:szCs w:val="18"/>
              </w:rPr>
            </w:pPr>
            <w:r w:rsidRPr="00016C30">
              <w:rPr>
                <w:rFonts w:ascii="Arial" w:eastAsia="Times New Roman" w:hAnsi="Arial" w:cs="Arial"/>
                <w:b/>
                <w:bCs/>
                <w:color w:val="000000"/>
                <w:sz w:val="18"/>
                <w:szCs w:val="18"/>
                <w:lang w:val="fr-CA"/>
              </w:rPr>
              <w:t>Hôpital</w:t>
            </w:r>
            <w:r w:rsidRPr="00016C30">
              <w:rPr>
                <w:rFonts w:ascii="Arial" w:eastAsia="Times New Roman" w:hAnsi="Arial" w:cs="Arial"/>
                <w:color w:val="000000"/>
                <w:sz w:val="18"/>
                <w:szCs w:val="18"/>
              </w:rPr>
              <w:t xml:space="preserve"> </w:t>
            </w:r>
            <w:r w:rsidRPr="00016C30">
              <w:rPr>
                <w:rFonts w:ascii="Arial" w:eastAsia="Times New Roman" w:hAnsi="Arial" w:cs="Arial"/>
                <w:b/>
                <w:bCs/>
                <w:color w:val="000000"/>
                <w:sz w:val="18"/>
                <w:szCs w:val="18"/>
                <w:lang w:val="fr-CA"/>
              </w:rPr>
              <w:t>général</w:t>
            </w:r>
            <w:r w:rsidRPr="00016C30">
              <w:rPr>
                <w:rFonts w:ascii="Arial" w:eastAsia="Times New Roman" w:hAnsi="Arial" w:cs="Arial"/>
                <w:color w:val="000000"/>
                <w:sz w:val="18"/>
                <w:szCs w:val="18"/>
              </w:rPr>
              <w:t xml:space="preserve"> </w:t>
            </w:r>
            <w:r w:rsidRPr="00016C30">
              <w:rPr>
                <w:rFonts w:ascii="Arial" w:eastAsia="Times New Roman" w:hAnsi="Arial" w:cs="Arial"/>
                <w:b/>
                <w:bCs/>
                <w:color w:val="000000"/>
                <w:sz w:val="18"/>
                <w:szCs w:val="18"/>
                <w:lang w:val="fr-CA"/>
              </w:rPr>
              <w:t>juif</w:t>
            </w:r>
            <w:r w:rsidRPr="00016C30">
              <w:rPr>
                <w:rFonts w:ascii="Arial" w:eastAsia="Times New Roman" w:hAnsi="Arial" w:cs="Arial"/>
                <w:color w:val="000000"/>
                <w:sz w:val="18"/>
                <w:szCs w:val="18"/>
              </w:rPr>
              <w:t xml:space="preserve"> - </w:t>
            </w:r>
            <w:r w:rsidRPr="00016C30">
              <w:rPr>
                <w:rFonts w:ascii="Arial" w:eastAsia="Times New Roman" w:hAnsi="Arial" w:cs="Arial"/>
                <w:b/>
                <w:bCs/>
                <w:color w:val="000000"/>
                <w:sz w:val="18"/>
                <w:szCs w:val="18"/>
              </w:rPr>
              <w:t>0010</w:t>
            </w:r>
          </w:p>
        </w:tc>
        <w:tc>
          <w:tcPr>
            <w:tcW w:w="1620" w:type="dxa"/>
            <w:tcBorders>
              <w:top w:val="single" w:sz="8" w:space="0" w:color="auto"/>
              <w:left w:val="single" w:sz="8" w:space="0" w:color="auto"/>
              <w:bottom w:val="single" w:sz="8" w:space="0" w:color="auto"/>
              <w:right w:val="single" w:sz="8" w:space="0" w:color="000000"/>
            </w:tcBorders>
            <w:shd w:val="clear" w:color="000000" w:fill="D9D9D9"/>
          </w:tcPr>
          <w:p w14:paraId="7DFF9113" w14:textId="77777777" w:rsidR="00263F2D" w:rsidRDefault="00263F2D" w:rsidP="00263F2D">
            <w:pPr>
              <w:spacing w:after="0" w:line="240" w:lineRule="auto"/>
              <w:rPr>
                <w:rFonts w:ascii="Arial" w:hAnsi="Arial" w:cs="Arial"/>
                <w:sz w:val="18"/>
                <w:szCs w:val="18"/>
                <w:lang w:val="fr-CA"/>
              </w:rPr>
            </w:pPr>
            <w:r w:rsidRPr="002C3D13">
              <w:rPr>
                <w:rFonts w:ascii="Arial" w:hAnsi="Arial" w:cs="Arial"/>
                <w:sz w:val="18"/>
                <w:szCs w:val="18"/>
                <w:lang w:val="fr-CA"/>
              </w:rPr>
              <w:t>Congés fériés à conserver</w:t>
            </w:r>
            <w:r w:rsidRPr="002C3D13">
              <w:rPr>
                <w:rFonts w:ascii="Arial" w:hAnsi="Arial" w:cs="Arial"/>
                <w:sz w:val="18"/>
                <w:szCs w:val="18"/>
                <w:lang w:val="fr-CA"/>
              </w:rPr>
              <w:br/>
              <w:t xml:space="preserve">Fête Nationale </w:t>
            </w:r>
          </w:p>
          <w:p w14:paraId="506D7266" w14:textId="77777777" w:rsidR="00263F2D" w:rsidRPr="002C3D13" w:rsidRDefault="00263F2D" w:rsidP="00263F2D">
            <w:pPr>
              <w:spacing w:after="0" w:line="240" w:lineRule="auto"/>
              <w:rPr>
                <w:rFonts w:ascii="Arial" w:eastAsia="Times New Roman" w:hAnsi="Arial" w:cs="Arial"/>
                <w:color w:val="000000"/>
                <w:sz w:val="18"/>
                <w:szCs w:val="18"/>
                <w:lang w:val="fr-CA"/>
              </w:rPr>
            </w:pPr>
            <w:r w:rsidRPr="002C3D13">
              <w:rPr>
                <w:rFonts w:ascii="Arial" w:hAnsi="Arial" w:cs="Arial"/>
                <w:sz w:val="18"/>
                <w:szCs w:val="18"/>
                <w:lang w:val="fr-CA"/>
              </w:rPr>
              <w:t>F-9 (obligatoire)</w:t>
            </w:r>
          </w:p>
        </w:tc>
      </w:tr>
      <w:tr w:rsidR="00263F2D" w:rsidRPr="00016C30" w14:paraId="6188339B"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2A2FDD5"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1</w:t>
            </w:r>
          </w:p>
        </w:tc>
        <w:tc>
          <w:tcPr>
            <w:tcW w:w="2993" w:type="dxa"/>
            <w:tcBorders>
              <w:top w:val="nil"/>
              <w:left w:val="nil"/>
              <w:bottom w:val="single" w:sz="4" w:space="0" w:color="auto"/>
              <w:right w:val="single" w:sz="8" w:space="0" w:color="auto"/>
            </w:tcBorders>
            <w:shd w:val="clear" w:color="auto" w:fill="auto"/>
            <w:noWrap/>
            <w:vAlign w:val="bottom"/>
            <w:hideMark/>
          </w:tcPr>
          <w:p w14:paraId="61F08CCC" w14:textId="77777777" w:rsidR="00263F2D" w:rsidRPr="00016C30" w:rsidRDefault="00263F2D" w:rsidP="00263F2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762253447"/>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645665B1" w14:textId="77777777" w:rsidR="00263F2D" w:rsidRPr="002C3D13"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16C30" w14:paraId="7ED2C6D3"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130A843"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2</w:t>
            </w:r>
          </w:p>
        </w:tc>
        <w:tc>
          <w:tcPr>
            <w:tcW w:w="2993" w:type="dxa"/>
            <w:tcBorders>
              <w:top w:val="nil"/>
              <w:left w:val="nil"/>
              <w:bottom w:val="single" w:sz="4" w:space="0" w:color="auto"/>
              <w:right w:val="single" w:sz="8" w:space="0" w:color="auto"/>
            </w:tcBorders>
            <w:shd w:val="clear" w:color="auto" w:fill="auto"/>
            <w:noWrap/>
            <w:vAlign w:val="bottom"/>
            <w:hideMark/>
          </w:tcPr>
          <w:p w14:paraId="02B3DBD9" w14:textId="77777777" w:rsidR="00263F2D" w:rsidRPr="00016C30" w:rsidRDefault="00263F2D" w:rsidP="00263F2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941688199"/>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4905CE93" w14:textId="77777777" w:rsidR="00263F2D" w:rsidRPr="00016C30"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16C30" w14:paraId="0E524F15"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722934C"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3</w:t>
            </w:r>
          </w:p>
        </w:tc>
        <w:tc>
          <w:tcPr>
            <w:tcW w:w="2993" w:type="dxa"/>
            <w:tcBorders>
              <w:top w:val="nil"/>
              <w:left w:val="nil"/>
              <w:bottom w:val="single" w:sz="4" w:space="0" w:color="auto"/>
              <w:right w:val="single" w:sz="8" w:space="0" w:color="auto"/>
            </w:tcBorders>
            <w:shd w:val="clear" w:color="auto" w:fill="auto"/>
            <w:noWrap/>
            <w:vAlign w:val="bottom"/>
            <w:hideMark/>
          </w:tcPr>
          <w:p w14:paraId="0479B430" w14:textId="77777777" w:rsidR="00263F2D" w:rsidRPr="00016C30" w:rsidRDefault="00263F2D" w:rsidP="00263F2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319228814"/>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4C02465E" w14:textId="77777777" w:rsidR="00263F2D" w:rsidRPr="00016C30"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16C30" w14:paraId="447C6AD2"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6B07E52"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4</w:t>
            </w:r>
          </w:p>
        </w:tc>
        <w:tc>
          <w:tcPr>
            <w:tcW w:w="2993" w:type="dxa"/>
            <w:tcBorders>
              <w:top w:val="nil"/>
              <w:left w:val="nil"/>
              <w:bottom w:val="single" w:sz="4" w:space="0" w:color="auto"/>
              <w:right w:val="single" w:sz="8" w:space="0" w:color="auto"/>
            </w:tcBorders>
            <w:shd w:val="clear" w:color="auto" w:fill="auto"/>
            <w:noWrap/>
            <w:vAlign w:val="bottom"/>
            <w:hideMark/>
          </w:tcPr>
          <w:p w14:paraId="3BEAD147" w14:textId="77777777" w:rsidR="00263F2D" w:rsidRPr="00016C30" w:rsidRDefault="00263F2D" w:rsidP="00263F2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 xml:space="preserve">VEILLE DE NOËL - 24 </w:t>
            </w:r>
            <w:r w:rsidRPr="00016C30">
              <w:rPr>
                <w:rFonts w:ascii="Arial" w:eastAsia="Times New Roman" w:hAnsi="Arial" w:cs="Arial"/>
                <w:color w:val="000000"/>
                <w:sz w:val="18"/>
                <w:szCs w:val="18"/>
                <w:lang w:val="fr-CA"/>
              </w:rPr>
              <w:t>décembre</w:t>
            </w:r>
          </w:p>
        </w:tc>
        <w:sdt>
          <w:sdtPr>
            <w:rPr>
              <w:rFonts w:ascii="Arial" w:eastAsia="Times New Roman" w:hAnsi="Arial" w:cs="Arial"/>
              <w:color w:val="000000"/>
              <w:sz w:val="18"/>
              <w:szCs w:val="18"/>
            </w:rPr>
            <w:id w:val="-620693663"/>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3A6B6131" w14:textId="77777777" w:rsidR="00263F2D" w:rsidRPr="00016C30"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16C30" w14:paraId="4EE97683"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41AC1D8"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5</w:t>
            </w:r>
          </w:p>
        </w:tc>
        <w:tc>
          <w:tcPr>
            <w:tcW w:w="2993" w:type="dxa"/>
            <w:tcBorders>
              <w:top w:val="nil"/>
              <w:left w:val="nil"/>
              <w:bottom w:val="single" w:sz="4" w:space="0" w:color="auto"/>
              <w:right w:val="single" w:sz="8" w:space="0" w:color="auto"/>
            </w:tcBorders>
            <w:shd w:val="clear" w:color="auto" w:fill="auto"/>
            <w:noWrap/>
            <w:vAlign w:val="bottom"/>
            <w:hideMark/>
          </w:tcPr>
          <w:p w14:paraId="418B6737" w14:textId="77777777" w:rsidR="00263F2D" w:rsidRPr="00016C30" w:rsidRDefault="00263F2D" w:rsidP="00263F2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 xml:space="preserve">JOUR DE NOËL - 25 </w:t>
            </w:r>
            <w:r w:rsidRPr="00016C30">
              <w:rPr>
                <w:rFonts w:ascii="Arial" w:eastAsia="Times New Roman" w:hAnsi="Arial" w:cs="Arial"/>
                <w:color w:val="000000"/>
                <w:sz w:val="18"/>
                <w:szCs w:val="18"/>
                <w:lang w:val="fr-FR"/>
              </w:rPr>
              <w:t>décembre</w:t>
            </w:r>
          </w:p>
        </w:tc>
        <w:sdt>
          <w:sdtPr>
            <w:rPr>
              <w:rFonts w:ascii="Arial" w:eastAsia="Times New Roman" w:hAnsi="Arial" w:cs="Arial"/>
              <w:color w:val="000000"/>
              <w:sz w:val="18"/>
              <w:szCs w:val="18"/>
            </w:rPr>
            <w:id w:val="1617106928"/>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1C038A9D" w14:textId="77777777" w:rsidR="00263F2D" w:rsidRPr="00016C30"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16C30" w14:paraId="06F577B1"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D745262"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6</w:t>
            </w:r>
          </w:p>
        </w:tc>
        <w:tc>
          <w:tcPr>
            <w:tcW w:w="2993" w:type="dxa"/>
            <w:tcBorders>
              <w:top w:val="nil"/>
              <w:left w:val="nil"/>
              <w:bottom w:val="single" w:sz="4" w:space="0" w:color="auto"/>
              <w:right w:val="single" w:sz="8" w:space="0" w:color="auto"/>
            </w:tcBorders>
            <w:shd w:val="clear" w:color="auto" w:fill="auto"/>
            <w:noWrap/>
            <w:vAlign w:val="bottom"/>
            <w:hideMark/>
          </w:tcPr>
          <w:p w14:paraId="22896ECB" w14:textId="77777777" w:rsidR="00263F2D" w:rsidRPr="00016C30" w:rsidRDefault="00263F2D" w:rsidP="00263F2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86003670"/>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0D6C1886" w14:textId="77777777" w:rsidR="00263F2D" w:rsidRPr="00016C30"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16C30" w14:paraId="0152F6A9"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1FD7ED2"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7</w:t>
            </w:r>
          </w:p>
        </w:tc>
        <w:tc>
          <w:tcPr>
            <w:tcW w:w="2993" w:type="dxa"/>
            <w:tcBorders>
              <w:top w:val="nil"/>
              <w:left w:val="nil"/>
              <w:bottom w:val="single" w:sz="4" w:space="0" w:color="auto"/>
              <w:right w:val="single" w:sz="8" w:space="0" w:color="auto"/>
            </w:tcBorders>
            <w:shd w:val="clear" w:color="auto" w:fill="auto"/>
            <w:noWrap/>
            <w:vAlign w:val="bottom"/>
            <w:hideMark/>
          </w:tcPr>
          <w:p w14:paraId="44F6F6A3" w14:textId="77777777" w:rsidR="00263F2D" w:rsidRPr="00016C30" w:rsidRDefault="00263F2D" w:rsidP="00263F2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VENDREDI SAINT</w:t>
            </w:r>
          </w:p>
        </w:tc>
        <w:sdt>
          <w:sdtPr>
            <w:rPr>
              <w:rFonts w:ascii="Arial" w:eastAsia="Times New Roman" w:hAnsi="Arial" w:cs="Arial"/>
              <w:color w:val="000000"/>
              <w:sz w:val="18"/>
              <w:szCs w:val="18"/>
            </w:rPr>
            <w:id w:val="212631155"/>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51609578" w14:textId="77777777" w:rsidR="00263F2D" w:rsidRPr="00016C30"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16C30" w14:paraId="19307AA4"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6CD719B"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8</w:t>
            </w:r>
          </w:p>
        </w:tc>
        <w:tc>
          <w:tcPr>
            <w:tcW w:w="2993" w:type="dxa"/>
            <w:tcBorders>
              <w:top w:val="nil"/>
              <w:left w:val="nil"/>
              <w:bottom w:val="single" w:sz="4" w:space="0" w:color="auto"/>
              <w:right w:val="single" w:sz="8" w:space="0" w:color="auto"/>
            </w:tcBorders>
            <w:shd w:val="clear" w:color="auto" w:fill="auto"/>
            <w:noWrap/>
            <w:vAlign w:val="bottom"/>
            <w:hideMark/>
          </w:tcPr>
          <w:p w14:paraId="728C3AB2" w14:textId="77777777" w:rsidR="00263F2D" w:rsidRPr="00016C30" w:rsidRDefault="00263F2D" w:rsidP="00263F2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2007741108"/>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08B4BFD8" w14:textId="77777777" w:rsidR="00263F2D" w:rsidRPr="00016C30"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16C30" w14:paraId="6EF3F62E"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3DDAFC1"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9</w:t>
            </w:r>
          </w:p>
        </w:tc>
        <w:tc>
          <w:tcPr>
            <w:tcW w:w="2993" w:type="dxa"/>
            <w:tcBorders>
              <w:top w:val="nil"/>
              <w:left w:val="nil"/>
              <w:bottom w:val="single" w:sz="4" w:space="0" w:color="auto"/>
              <w:right w:val="single" w:sz="8" w:space="0" w:color="auto"/>
            </w:tcBorders>
            <w:shd w:val="clear" w:color="auto" w:fill="auto"/>
            <w:noWrap/>
            <w:vAlign w:val="bottom"/>
            <w:hideMark/>
          </w:tcPr>
          <w:p w14:paraId="1AAC7893" w14:textId="77777777" w:rsidR="00263F2D" w:rsidRPr="00016C30" w:rsidRDefault="00263F2D" w:rsidP="00263F2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 xml:space="preserve">FÊTE NATIONALE - 24 </w:t>
            </w:r>
            <w:r w:rsidRPr="00016C30">
              <w:rPr>
                <w:rFonts w:ascii="Arial" w:eastAsia="Times New Roman" w:hAnsi="Arial" w:cs="Arial"/>
                <w:color w:val="000000"/>
                <w:sz w:val="18"/>
                <w:szCs w:val="18"/>
                <w:lang w:val="fr-CA"/>
              </w:rPr>
              <w:t>juin</w:t>
            </w:r>
          </w:p>
        </w:tc>
        <w:sdt>
          <w:sdtPr>
            <w:rPr>
              <w:rFonts w:ascii="Arial" w:eastAsia="Times New Roman" w:hAnsi="Arial" w:cs="Arial"/>
              <w:color w:val="000000"/>
              <w:sz w:val="18"/>
              <w:szCs w:val="18"/>
            </w:rPr>
            <w:id w:val="1530922121"/>
            <w14:checkbox>
              <w14:checked w14:val="1"/>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659A63CF" w14:textId="77777777" w:rsidR="00263F2D" w:rsidRPr="00016C30"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16C30" w14:paraId="1093660E"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03837D3"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10</w:t>
            </w:r>
          </w:p>
        </w:tc>
        <w:tc>
          <w:tcPr>
            <w:tcW w:w="2993" w:type="dxa"/>
            <w:tcBorders>
              <w:top w:val="nil"/>
              <w:left w:val="nil"/>
              <w:bottom w:val="single" w:sz="4" w:space="0" w:color="auto"/>
              <w:right w:val="single" w:sz="8" w:space="0" w:color="auto"/>
            </w:tcBorders>
            <w:shd w:val="clear" w:color="auto" w:fill="auto"/>
            <w:noWrap/>
            <w:vAlign w:val="bottom"/>
            <w:hideMark/>
          </w:tcPr>
          <w:p w14:paraId="27C26FE6" w14:textId="77777777" w:rsidR="00263F2D" w:rsidRPr="00016C30" w:rsidRDefault="00263F2D" w:rsidP="00263F2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ROCH HACHANA</w:t>
            </w:r>
          </w:p>
        </w:tc>
        <w:sdt>
          <w:sdtPr>
            <w:rPr>
              <w:rFonts w:ascii="Arial" w:eastAsia="Times New Roman" w:hAnsi="Arial" w:cs="Arial"/>
              <w:color w:val="000000"/>
              <w:sz w:val="18"/>
              <w:szCs w:val="18"/>
            </w:rPr>
            <w:id w:val="-2108874324"/>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694B80A7" w14:textId="77777777" w:rsidR="00263F2D" w:rsidRPr="00016C30"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16C30" w14:paraId="6038BF23"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1BEE355"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11</w:t>
            </w:r>
          </w:p>
        </w:tc>
        <w:tc>
          <w:tcPr>
            <w:tcW w:w="2993" w:type="dxa"/>
            <w:tcBorders>
              <w:top w:val="nil"/>
              <w:left w:val="nil"/>
              <w:bottom w:val="single" w:sz="4" w:space="0" w:color="auto"/>
              <w:right w:val="single" w:sz="8" w:space="0" w:color="auto"/>
            </w:tcBorders>
            <w:shd w:val="clear" w:color="auto" w:fill="auto"/>
            <w:noWrap/>
            <w:vAlign w:val="bottom"/>
            <w:hideMark/>
          </w:tcPr>
          <w:p w14:paraId="1323E8DB" w14:textId="77777777" w:rsidR="00263F2D" w:rsidRPr="00016C30" w:rsidRDefault="00263F2D" w:rsidP="00263F2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YOM KIPPOUR</w:t>
            </w:r>
          </w:p>
        </w:tc>
        <w:sdt>
          <w:sdtPr>
            <w:rPr>
              <w:rFonts w:ascii="Arial" w:eastAsia="Times New Roman" w:hAnsi="Arial" w:cs="Arial"/>
              <w:color w:val="000000"/>
              <w:sz w:val="18"/>
              <w:szCs w:val="18"/>
            </w:rPr>
            <w:id w:val="-1278175549"/>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63A8DD25" w14:textId="77777777" w:rsidR="00263F2D" w:rsidRPr="00016C30"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16C30" w14:paraId="7D1C993E"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C0994BA"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12</w:t>
            </w:r>
          </w:p>
        </w:tc>
        <w:tc>
          <w:tcPr>
            <w:tcW w:w="2993" w:type="dxa"/>
            <w:tcBorders>
              <w:top w:val="nil"/>
              <w:left w:val="nil"/>
              <w:bottom w:val="single" w:sz="4" w:space="0" w:color="auto"/>
              <w:right w:val="single" w:sz="8" w:space="0" w:color="auto"/>
            </w:tcBorders>
            <w:shd w:val="clear" w:color="auto" w:fill="auto"/>
            <w:noWrap/>
            <w:vAlign w:val="bottom"/>
            <w:hideMark/>
          </w:tcPr>
          <w:p w14:paraId="169B9CCF" w14:textId="77777777" w:rsidR="00263F2D" w:rsidRPr="00016C30" w:rsidRDefault="00263F2D" w:rsidP="00263F2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VEILLE DU JOUR DE L’AN - 31 décembre</w:t>
            </w:r>
          </w:p>
        </w:tc>
        <w:sdt>
          <w:sdtPr>
            <w:rPr>
              <w:rFonts w:ascii="Arial" w:eastAsia="Times New Roman" w:hAnsi="Arial" w:cs="Arial"/>
              <w:color w:val="000000"/>
              <w:sz w:val="18"/>
              <w:szCs w:val="18"/>
              <w:lang w:val="fr-CA"/>
            </w:rPr>
            <w:id w:val="984432184"/>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tcPr>
              <w:p w14:paraId="6ADB60C7" w14:textId="77777777" w:rsidR="00263F2D" w:rsidRPr="00016C30"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16C30" w14:paraId="0316A855" w14:textId="77777777" w:rsidTr="00840543">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4D2FCF8A" w14:textId="77777777" w:rsidR="00263F2D" w:rsidRPr="00016C30" w:rsidRDefault="00263F2D" w:rsidP="00263F2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13</w:t>
            </w:r>
          </w:p>
        </w:tc>
        <w:tc>
          <w:tcPr>
            <w:tcW w:w="2993" w:type="dxa"/>
            <w:tcBorders>
              <w:top w:val="nil"/>
              <w:left w:val="nil"/>
              <w:bottom w:val="single" w:sz="8" w:space="0" w:color="auto"/>
              <w:right w:val="single" w:sz="8" w:space="0" w:color="auto"/>
            </w:tcBorders>
            <w:shd w:val="clear" w:color="auto" w:fill="auto"/>
            <w:noWrap/>
            <w:vAlign w:val="bottom"/>
            <w:hideMark/>
          </w:tcPr>
          <w:p w14:paraId="3E39D040" w14:textId="77777777" w:rsidR="00263F2D" w:rsidRPr="00016C30" w:rsidRDefault="00263F2D" w:rsidP="00263F2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PÂQUE JUIVE</w:t>
            </w:r>
          </w:p>
        </w:tc>
        <w:sdt>
          <w:sdtPr>
            <w:rPr>
              <w:rFonts w:ascii="Arial" w:eastAsia="Times New Roman" w:hAnsi="Arial" w:cs="Arial"/>
              <w:color w:val="000000"/>
              <w:sz w:val="18"/>
              <w:szCs w:val="18"/>
            </w:rPr>
            <w:id w:val="1557656441"/>
            <w14:checkbox>
              <w14:checked w14:val="0"/>
              <w14:checkedState w14:val="2612" w14:font="MS Gothic"/>
              <w14:uncheckedState w14:val="2610" w14:font="MS Gothic"/>
            </w14:checkbox>
          </w:sdtPr>
          <w:sdtContent>
            <w:tc>
              <w:tcPr>
                <w:tcW w:w="1620" w:type="dxa"/>
                <w:tcBorders>
                  <w:top w:val="nil"/>
                  <w:left w:val="nil"/>
                  <w:bottom w:val="single" w:sz="8" w:space="0" w:color="auto"/>
                  <w:right w:val="single" w:sz="8" w:space="0" w:color="auto"/>
                </w:tcBorders>
              </w:tcPr>
              <w:p w14:paraId="4AF70F66" w14:textId="77777777" w:rsidR="00263F2D" w:rsidRPr="00016C30"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16C30" w14:paraId="45353EBA" w14:textId="77777777" w:rsidTr="00840543">
        <w:trPr>
          <w:trHeight w:val="255"/>
        </w:trPr>
        <w:tc>
          <w:tcPr>
            <w:tcW w:w="417" w:type="dxa"/>
            <w:tcBorders>
              <w:top w:val="nil"/>
              <w:left w:val="nil"/>
              <w:bottom w:val="nil"/>
              <w:right w:val="nil"/>
            </w:tcBorders>
            <w:shd w:val="clear" w:color="auto" w:fill="auto"/>
            <w:noWrap/>
            <w:vAlign w:val="bottom"/>
            <w:hideMark/>
          </w:tcPr>
          <w:p w14:paraId="1744640D" w14:textId="77777777" w:rsidR="00263F2D" w:rsidRPr="00016C30" w:rsidRDefault="00263F2D" w:rsidP="00263F2D">
            <w:pPr>
              <w:spacing w:after="0" w:line="240" w:lineRule="auto"/>
              <w:rPr>
                <w:rFonts w:ascii="Arial" w:eastAsia="Times New Roman" w:hAnsi="Arial" w:cs="Arial"/>
                <w:color w:val="000000"/>
                <w:sz w:val="18"/>
                <w:szCs w:val="18"/>
              </w:rPr>
            </w:pPr>
          </w:p>
        </w:tc>
        <w:tc>
          <w:tcPr>
            <w:tcW w:w="2993" w:type="dxa"/>
            <w:tcBorders>
              <w:top w:val="nil"/>
              <w:left w:val="nil"/>
              <w:bottom w:val="nil"/>
              <w:right w:val="nil"/>
            </w:tcBorders>
            <w:shd w:val="clear" w:color="auto" w:fill="auto"/>
            <w:noWrap/>
            <w:vAlign w:val="bottom"/>
            <w:hideMark/>
          </w:tcPr>
          <w:p w14:paraId="35BF0FC8" w14:textId="77777777" w:rsidR="00263F2D" w:rsidRPr="00016C30" w:rsidRDefault="00263F2D" w:rsidP="00263F2D">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tcPr>
          <w:p w14:paraId="7DCD39F4" w14:textId="77777777" w:rsidR="00263F2D" w:rsidRPr="00016C30" w:rsidRDefault="00263F2D" w:rsidP="00263F2D">
            <w:pPr>
              <w:spacing w:after="0" w:line="240" w:lineRule="auto"/>
              <w:rPr>
                <w:rFonts w:ascii="Times New Roman" w:eastAsia="Times New Roman" w:hAnsi="Times New Roman" w:cs="Times New Roman"/>
                <w:sz w:val="20"/>
                <w:szCs w:val="20"/>
              </w:rPr>
            </w:pPr>
          </w:p>
        </w:tc>
      </w:tr>
    </w:tbl>
    <w:tbl>
      <w:tblPr>
        <w:tblW w:w="5030" w:type="dxa"/>
        <w:tblLook w:val="04A0" w:firstRow="1" w:lastRow="0" w:firstColumn="1" w:lastColumn="0" w:noHBand="0" w:noVBand="1"/>
      </w:tblPr>
      <w:tblGrid>
        <w:gridCol w:w="417"/>
        <w:gridCol w:w="2903"/>
        <w:gridCol w:w="1710"/>
      </w:tblGrid>
      <w:tr w:rsidR="00263F2D" w:rsidRPr="00057C7D" w14:paraId="467E958E" w14:textId="77777777" w:rsidTr="00840543">
        <w:trPr>
          <w:trHeight w:val="255"/>
        </w:trPr>
        <w:tc>
          <w:tcPr>
            <w:tcW w:w="332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6B42D6E" w14:textId="77777777" w:rsidR="00263F2D" w:rsidRPr="00FA221E" w:rsidRDefault="00263F2D" w:rsidP="00263F2D">
            <w:pPr>
              <w:spacing w:line="240" w:lineRule="auto"/>
              <w:jc w:val="center"/>
              <w:rPr>
                <w:rFonts w:ascii="Arial" w:eastAsia="Times New Roman" w:hAnsi="Arial" w:cs="Arial"/>
                <w:b/>
                <w:bCs/>
                <w:color w:val="000000"/>
                <w:sz w:val="18"/>
                <w:szCs w:val="18"/>
              </w:rPr>
            </w:pPr>
            <w:r w:rsidRPr="00FA221E">
              <w:rPr>
                <w:rFonts w:ascii="Arial" w:eastAsia="Times New Roman" w:hAnsi="Arial" w:cs="Arial"/>
                <w:b/>
                <w:bCs/>
                <w:color w:val="000000"/>
                <w:sz w:val="18"/>
                <w:szCs w:val="18"/>
              </w:rPr>
              <w:t>CSSS Cavendish - 0020</w:t>
            </w:r>
          </w:p>
        </w:tc>
        <w:tc>
          <w:tcPr>
            <w:tcW w:w="1710" w:type="dxa"/>
            <w:tcBorders>
              <w:top w:val="single" w:sz="8" w:space="0" w:color="auto"/>
              <w:left w:val="single" w:sz="8" w:space="0" w:color="auto"/>
              <w:bottom w:val="single" w:sz="8" w:space="0" w:color="auto"/>
              <w:right w:val="single" w:sz="8" w:space="0" w:color="000000"/>
            </w:tcBorders>
            <w:shd w:val="clear" w:color="000000" w:fill="D9D9D9"/>
          </w:tcPr>
          <w:p w14:paraId="693F8FDA" w14:textId="77777777" w:rsidR="00263F2D" w:rsidRPr="00FA221E" w:rsidRDefault="00263F2D" w:rsidP="00263F2D">
            <w:pPr>
              <w:spacing w:after="0" w:line="240" w:lineRule="auto"/>
              <w:jc w:val="center"/>
              <w:rPr>
                <w:rFonts w:ascii="Arial" w:eastAsia="Times New Roman" w:hAnsi="Arial" w:cs="Arial"/>
                <w:b/>
                <w:bCs/>
                <w:color w:val="000000"/>
                <w:sz w:val="18"/>
                <w:szCs w:val="18"/>
                <w:lang w:val="fr-CA"/>
              </w:rPr>
            </w:pPr>
            <w:r w:rsidRPr="002C3D13">
              <w:rPr>
                <w:rFonts w:ascii="Arial" w:hAnsi="Arial" w:cs="Arial"/>
                <w:sz w:val="18"/>
                <w:szCs w:val="18"/>
                <w:lang w:val="fr-CA"/>
              </w:rPr>
              <w:t>Congés fériés à conserver</w:t>
            </w:r>
            <w:r w:rsidRPr="002C3D13">
              <w:rPr>
                <w:rFonts w:ascii="Arial" w:hAnsi="Arial" w:cs="Arial"/>
                <w:sz w:val="18"/>
                <w:szCs w:val="18"/>
                <w:lang w:val="fr-CA"/>
              </w:rPr>
              <w:br/>
              <w:t>Fête Nationale F-9 (obligatoire)</w:t>
            </w:r>
          </w:p>
        </w:tc>
      </w:tr>
      <w:tr w:rsidR="00263F2D" w:rsidRPr="00FA221E" w14:paraId="210B6FEE"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13C4FFE"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1</w:t>
            </w:r>
          </w:p>
        </w:tc>
        <w:tc>
          <w:tcPr>
            <w:tcW w:w="2903" w:type="dxa"/>
            <w:tcBorders>
              <w:top w:val="nil"/>
              <w:left w:val="nil"/>
              <w:bottom w:val="single" w:sz="4" w:space="0" w:color="auto"/>
              <w:right w:val="single" w:sz="8" w:space="0" w:color="auto"/>
            </w:tcBorders>
            <w:shd w:val="clear" w:color="auto" w:fill="auto"/>
            <w:noWrap/>
            <w:vAlign w:val="bottom"/>
            <w:hideMark/>
          </w:tcPr>
          <w:p w14:paraId="01D569DE" w14:textId="77777777" w:rsidR="00263F2D" w:rsidRPr="00FA221E" w:rsidRDefault="00263F2D" w:rsidP="00263F2D">
            <w:pPr>
              <w:spacing w:after="0" w:line="240" w:lineRule="auto"/>
              <w:rPr>
                <w:rFonts w:ascii="Arial" w:eastAsia="Times New Roman" w:hAnsi="Arial" w:cs="Arial"/>
                <w:color w:val="000000"/>
                <w:sz w:val="18"/>
                <w:szCs w:val="18"/>
                <w:lang w:val="fr-CA"/>
              </w:rPr>
            </w:pPr>
            <w:r w:rsidRPr="00FA221E">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728568376"/>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734B0BAA" w14:textId="77777777" w:rsidR="00263F2D" w:rsidRPr="00FA221E"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FA221E" w14:paraId="1089A36D"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ED1CFA8"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2</w:t>
            </w:r>
          </w:p>
        </w:tc>
        <w:tc>
          <w:tcPr>
            <w:tcW w:w="2903" w:type="dxa"/>
            <w:tcBorders>
              <w:top w:val="nil"/>
              <w:left w:val="nil"/>
              <w:bottom w:val="single" w:sz="4" w:space="0" w:color="auto"/>
              <w:right w:val="single" w:sz="8" w:space="0" w:color="auto"/>
            </w:tcBorders>
            <w:shd w:val="clear" w:color="auto" w:fill="auto"/>
            <w:noWrap/>
            <w:vAlign w:val="bottom"/>
            <w:hideMark/>
          </w:tcPr>
          <w:p w14:paraId="621843D5" w14:textId="77777777" w:rsidR="00263F2D" w:rsidRPr="00FA221E" w:rsidRDefault="00263F2D" w:rsidP="00263F2D">
            <w:pPr>
              <w:spacing w:after="0" w:line="240" w:lineRule="auto"/>
              <w:rPr>
                <w:rFonts w:ascii="Arial" w:eastAsia="Times New Roman" w:hAnsi="Arial" w:cs="Arial"/>
                <w:color w:val="000000"/>
                <w:sz w:val="18"/>
                <w:szCs w:val="18"/>
                <w:lang w:val="fr-CA"/>
              </w:rPr>
            </w:pPr>
            <w:r w:rsidRPr="00FA221E">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115634458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57EF407B" w14:textId="77777777" w:rsidR="00263F2D" w:rsidRPr="00FA221E"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FA221E" w14:paraId="25D8B3A4"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B4F3FED"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3</w:t>
            </w:r>
          </w:p>
        </w:tc>
        <w:tc>
          <w:tcPr>
            <w:tcW w:w="2903" w:type="dxa"/>
            <w:tcBorders>
              <w:top w:val="nil"/>
              <w:left w:val="nil"/>
              <w:bottom w:val="single" w:sz="4" w:space="0" w:color="auto"/>
              <w:right w:val="single" w:sz="8" w:space="0" w:color="auto"/>
            </w:tcBorders>
            <w:shd w:val="clear" w:color="auto" w:fill="auto"/>
            <w:noWrap/>
            <w:vAlign w:val="bottom"/>
            <w:hideMark/>
          </w:tcPr>
          <w:p w14:paraId="7A542AD4" w14:textId="77777777" w:rsidR="00263F2D" w:rsidRPr="00FA221E" w:rsidRDefault="00263F2D" w:rsidP="00263F2D">
            <w:pPr>
              <w:spacing w:after="0" w:line="240" w:lineRule="auto"/>
              <w:rPr>
                <w:rFonts w:ascii="Arial" w:eastAsia="Times New Roman" w:hAnsi="Arial" w:cs="Arial"/>
                <w:color w:val="000000"/>
                <w:sz w:val="18"/>
                <w:szCs w:val="18"/>
                <w:lang w:val="fr-CA"/>
              </w:rPr>
            </w:pPr>
            <w:r w:rsidRPr="00FA221E">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07659079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09FC0F04" w14:textId="77777777" w:rsidR="00263F2D" w:rsidRPr="00FA221E"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FA221E" w14:paraId="4137C97D"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5707459"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4</w:t>
            </w:r>
          </w:p>
        </w:tc>
        <w:tc>
          <w:tcPr>
            <w:tcW w:w="2903" w:type="dxa"/>
            <w:tcBorders>
              <w:top w:val="nil"/>
              <w:left w:val="nil"/>
              <w:bottom w:val="single" w:sz="4" w:space="0" w:color="auto"/>
              <w:right w:val="single" w:sz="8" w:space="0" w:color="auto"/>
            </w:tcBorders>
            <w:shd w:val="clear" w:color="auto" w:fill="auto"/>
            <w:noWrap/>
            <w:vAlign w:val="bottom"/>
            <w:hideMark/>
          </w:tcPr>
          <w:p w14:paraId="462C1EAC" w14:textId="77777777" w:rsidR="00263F2D" w:rsidRPr="00FA221E" w:rsidRDefault="00263F2D" w:rsidP="00263F2D">
            <w:pPr>
              <w:spacing w:after="0" w:line="240" w:lineRule="auto"/>
              <w:rPr>
                <w:rFonts w:ascii="Arial" w:eastAsia="Times New Roman" w:hAnsi="Arial" w:cs="Arial"/>
                <w:color w:val="000000"/>
                <w:sz w:val="18"/>
                <w:szCs w:val="18"/>
              </w:rPr>
            </w:pPr>
            <w:r w:rsidRPr="00FA221E">
              <w:rPr>
                <w:rFonts w:ascii="Arial" w:eastAsia="Times New Roman" w:hAnsi="Arial" w:cs="Arial"/>
                <w:color w:val="000000"/>
                <w:sz w:val="18"/>
                <w:szCs w:val="18"/>
              </w:rPr>
              <w:t xml:space="preserve">VEILLE DE NOËL - 24 </w:t>
            </w:r>
            <w:proofErr w:type="spellStart"/>
            <w:r w:rsidRPr="00FA221E">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777836986"/>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25A189FF" w14:textId="77777777" w:rsidR="00263F2D" w:rsidRPr="00FA221E"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FA221E" w14:paraId="0D871243"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4398FB0"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5</w:t>
            </w:r>
          </w:p>
        </w:tc>
        <w:tc>
          <w:tcPr>
            <w:tcW w:w="2903" w:type="dxa"/>
            <w:tcBorders>
              <w:top w:val="nil"/>
              <w:left w:val="nil"/>
              <w:bottom w:val="single" w:sz="4" w:space="0" w:color="auto"/>
              <w:right w:val="single" w:sz="8" w:space="0" w:color="auto"/>
            </w:tcBorders>
            <w:shd w:val="clear" w:color="auto" w:fill="auto"/>
            <w:noWrap/>
            <w:vAlign w:val="bottom"/>
            <w:hideMark/>
          </w:tcPr>
          <w:p w14:paraId="7F4A0D27" w14:textId="77777777" w:rsidR="00263F2D" w:rsidRPr="00FA221E" w:rsidRDefault="00263F2D" w:rsidP="00263F2D">
            <w:pPr>
              <w:spacing w:after="0" w:line="240" w:lineRule="auto"/>
              <w:rPr>
                <w:rFonts w:ascii="Arial" w:eastAsia="Times New Roman" w:hAnsi="Arial" w:cs="Arial"/>
                <w:color w:val="000000"/>
                <w:sz w:val="18"/>
                <w:szCs w:val="18"/>
              </w:rPr>
            </w:pPr>
            <w:r w:rsidRPr="00FA221E">
              <w:rPr>
                <w:rFonts w:ascii="Arial" w:eastAsia="Times New Roman" w:hAnsi="Arial" w:cs="Arial"/>
                <w:color w:val="000000"/>
                <w:sz w:val="18"/>
                <w:szCs w:val="18"/>
              </w:rPr>
              <w:t xml:space="preserve">JOUR DE NOËL - 25 </w:t>
            </w:r>
            <w:proofErr w:type="spellStart"/>
            <w:r w:rsidRPr="00FA221E">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433260946"/>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56E7968A" w14:textId="77777777" w:rsidR="00263F2D" w:rsidRPr="00FA221E"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FA221E" w14:paraId="51A1567F"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1D45DEC"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6</w:t>
            </w:r>
          </w:p>
        </w:tc>
        <w:tc>
          <w:tcPr>
            <w:tcW w:w="2903" w:type="dxa"/>
            <w:tcBorders>
              <w:top w:val="nil"/>
              <w:left w:val="nil"/>
              <w:bottom w:val="single" w:sz="4" w:space="0" w:color="auto"/>
              <w:right w:val="single" w:sz="8" w:space="0" w:color="auto"/>
            </w:tcBorders>
            <w:shd w:val="clear" w:color="auto" w:fill="auto"/>
            <w:noWrap/>
            <w:vAlign w:val="bottom"/>
            <w:hideMark/>
          </w:tcPr>
          <w:p w14:paraId="1B23E873" w14:textId="77777777" w:rsidR="00263F2D" w:rsidRPr="00FA221E" w:rsidRDefault="00263F2D" w:rsidP="00263F2D">
            <w:pPr>
              <w:spacing w:after="0" w:line="240" w:lineRule="auto"/>
              <w:rPr>
                <w:rFonts w:ascii="Arial" w:eastAsia="Times New Roman" w:hAnsi="Arial" w:cs="Arial"/>
                <w:color w:val="000000"/>
                <w:sz w:val="18"/>
                <w:szCs w:val="18"/>
                <w:lang w:val="fr-CA"/>
              </w:rPr>
            </w:pPr>
            <w:r w:rsidRPr="00FA221E">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72188142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4B9942B7" w14:textId="77777777" w:rsidR="00263F2D" w:rsidRPr="00FA221E"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FA221E" w14:paraId="3313D4DE"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580352E"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7</w:t>
            </w:r>
          </w:p>
        </w:tc>
        <w:tc>
          <w:tcPr>
            <w:tcW w:w="2903" w:type="dxa"/>
            <w:tcBorders>
              <w:top w:val="nil"/>
              <w:left w:val="nil"/>
              <w:bottom w:val="single" w:sz="4" w:space="0" w:color="auto"/>
              <w:right w:val="single" w:sz="8" w:space="0" w:color="auto"/>
            </w:tcBorders>
            <w:shd w:val="clear" w:color="auto" w:fill="auto"/>
            <w:noWrap/>
            <w:vAlign w:val="bottom"/>
            <w:hideMark/>
          </w:tcPr>
          <w:p w14:paraId="128506E5" w14:textId="77777777" w:rsidR="00263F2D" w:rsidRPr="00FA221E" w:rsidRDefault="00263F2D" w:rsidP="00263F2D">
            <w:pPr>
              <w:spacing w:after="0" w:line="240" w:lineRule="auto"/>
              <w:rPr>
                <w:rFonts w:ascii="Arial" w:eastAsia="Times New Roman" w:hAnsi="Arial" w:cs="Arial"/>
                <w:color w:val="000000"/>
                <w:sz w:val="18"/>
                <w:szCs w:val="18"/>
              </w:rPr>
            </w:pPr>
            <w:r w:rsidRPr="00FA221E">
              <w:rPr>
                <w:rFonts w:ascii="Arial" w:eastAsia="Times New Roman" w:hAnsi="Arial" w:cs="Arial"/>
                <w:color w:val="000000"/>
                <w:sz w:val="18"/>
                <w:szCs w:val="18"/>
              </w:rPr>
              <w:t>VENDREDI SAINT</w:t>
            </w:r>
          </w:p>
        </w:tc>
        <w:sdt>
          <w:sdtPr>
            <w:rPr>
              <w:rFonts w:ascii="Arial" w:eastAsia="Times New Roman" w:hAnsi="Arial" w:cs="Arial"/>
              <w:color w:val="000000"/>
              <w:sz w:val="18"/>
              <w:szCs w:val="18"/>
            </w:rPr>
            <w:id w:val="-29043578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14664939" w14:textId="77777777" w:rsidR="00263F2D" w:rsidRPr="00FA221E"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FA221E" w14:paraId="48A51C27"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ADA153A"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8</w:t>
            </w:r>
          </w:p>
        </w:tc>
        <w:tc>
          <w:tcPr>
            <w:tcW w:w="2903" w:type="dxa"/>
            <w:tcBorders>
              <w:top w:val="nil"/>
              <w:left w:val="nil"/>
              <w:bottom w:val="single" w:sz="4" w:space="0" w:color="auto"/>
              <w:right w:val="single" w:sz="8" w:space="0" w:color="auto"/>
            </w:tcBorders>
            <w:shd w:val="clear" w:color="auto" w:fill="auto"/>
            <w:noWrap/>
            <w:vAlign w:val="bottom"/>
            <w:hideMark/>
          </w:tcPr>
          <w:p w14:paraId="3B6D1DF9" w14:textId="77777777" w:rsidR="00263F2D" w:rsidRPr="00FA221E" w:rsidRDefault="00263F2D" w:rsidP="00263F2D">
            <w:pPr>
              <w:spacing w:after="0" w:line="240" w:lineRule="auto"/>
              <w:rPr>
                <w:rFonts w:ascii="Arial" w:eastAsia="Times New Roman" w:hAnsi="Arial" w:cs="Arial"/>
                <w:color w:val="000000"/>
                <w:sz w:val="18"/>
                <w:szCs w:val="18"/>
                <w:lang w:val="fr-CA"/>
              </w:rPr>
            </w:pPr>
            <w:r w:rsidRPr="00FA221E">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183425339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6423B35E" w14:textId="77777777" w:rsidR="00263F2D" w:rsidRPr="00FA221E" w:rsidRDefault="00263F2D" w:rsidP="00263F2D">
                <w:pPr>
                  <w:spacing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FA221E" w14:paraId="3C2310C6"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135D971"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9</w:t>
            </w:r>
          </w:p>
        </w:tc>
        <w:tc>
          <w:tcPr>
            <w:tcW w:w="2903" w:type="dxa"/>
            <w:tcBorders>
              <w:top w:val="nil"/>
              <w:left w:val="nil"/>
              <w:bottom w:val="single" w:sz="4" w:space="0" w:color="auto"/>
              <w:right w:val="single" w:sz="8" w:space="0" w:color="auto"/>
            </w:tcBorders>
            <w:shd w:val="clear" w:color="auto" w:fill="auto"/>
            <w:noWrap/>
            <w:vAlign w:val="bottom"/>
            <w:hideMark/>
          </w:tcPr>
          <w:p w14:paraId="09E36C4A" w14:textId="77777777" w:rsidR="00263F2D" w:rsidRPr="00FA221E" w:rsidRDefault="00263F2D" w:rsidP="00263F2D">
            <w:pPr>
              <w:spacing w:after="0" w:line="240" w:lineRule="auto"/>
              <w:rPr>
                <w:rFonts w:ascii="Arial" w:eastAsia="Times New Roman" w:hAnsi="Arial" w:cs="Arial"/>
                <w:color w:val="000000"/>
                <w:sz w:val="18"/>
                <w:szCs w:val="18"/>
              </w:rPr>
            </w:pPr>
            <w:r w:rsidRPr="00FA221E">
              <w:rPr>
                <w:rFonts w:ascii="Arial" w:eastAsia="Times New Roman" w:hAnsi="Arial" w:cs="Arial"/>
                <w:color w:val="000000"/>
                <w:sz w:val="18"/>
                <w:szCs w:val="18"/>
              </w:rPr>
              <w:t xml:space="preserve">FÊTE NATIONALE - 24 </w:t>
            </w:r>
            <w:proofErr w:type="spellStart"/>
            <w:r w:rsidRPr="00FA221E">
              <w:rPr>
                <w:rFonts w:ascii="Arial" w:eastAsia="Times New Roman" w:hAnsi="Arial" w:cs="Arial"/>
                <w:color w:val="000000"/>
                <w:sz w:val="18"/>
                <w:szCs w:val="18"/>
              </w:rPr>
              <w:t>juin</w:t>
            </w:r>
            <w:proofErr w:type="spellEnd"/>
          </w:p>
        </w:tc>
        <w:sdt>
          <w:sdtPr>
            <w:rPr>
              <w:rFonts w:ascii="Arial" w:eastAsia="Times New Roman" w:hAnsi="Arial" w:cs="Arial"/>
              <w:color w:val="000000"/>
              <w:sz w:val="18"/>
              <w:szCs w:val="18"/>
            </w:rPr>
            <w:id w:val="-1583212519"/>
            <w14:checkbox>
              <w14:checked w14:val="1"/>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74BE1B1D" w14:textId="77777777" w:rsidR="00263F2D" w:rsidRPr="00FA221E"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FA221E" w14:paraId="418568B5"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8474716"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10</w:t>
            </w:r>
          </w:p>
        </w:tc>
        <w:tc>
          <w:tcPr>
            <w:tcW w:w="2903" w:type="dxa"/>
            <w:tcBorders>
              <w:top w:val="nil"/>
              <w:left w:val="nil"/>
              <w:bottom w:val="single" w:sz="4" w:space="0" w:color="auto"/>
              <w:right w:val="single" w:sz="8" w:space="0" w:color="auto"/>
            </w:tcBorders>
            <w:shd w:val="clear" w:color="auto" w:fill="auto"/>
            <w:noWrap/>
            <w:vAlign w:val="bottom"/>
            <w:hideMark/>
          </w:tcPr>
          <w:p w14:paraId="517ED196" w14:textId="77777777" w:rsidR="00263F2D" w:rsidRPr="00FA221E" w:rsidRDefault="00263F2D" w:rsidP="00263F2D">
            <w:pPr>
              <w:spacing w:after="0" w:line="240" w:lineRule="auto"/>
              <w:rPr>
                <w:rFonts w:ascii="Arial" w:eastAsia="Times New Roman" w:hAnsi="Arial" w:cs="Arial"/>
                <w:color w:val="000000"/>
                <w:sz w:val="18"/>
                <w:szCs w:val="18"/>
              </w:rPr>
            </w:pPr>
            <w:r w:rsidRPr="00FA221E">
              <w:rPr>
                <w:rFonts w:ascii="Arial" w:eastAsia="Times New Roman" w:hAnsi="Arial" w:cs="Arial"/>
                <w:color w:val="000000"/>
                <w:sz w:val="18"/>
                <w:szCs w:val="18"/>
              </w:rPr>
              <w:t>2ième CONGÉ MOBILE</w:t>
            </w:r>
          </w:p>
        </w:tc>
        <w:sdt>
          <w:sdtPr>
            <w:rPr>
              <w:rFonts w:ascii="Arial" w:eastAsia="Times New Roman" w:hAnsi="Arial" w:cs="Arial"/>
              <w:color w:val="000000"/>
              <w:sz w:val="18"/>
              <w:szCs w:val="18"/>
            </w:rPr>
            <w:id w:val="-1912992398"/>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093B42FC" w14:textId="77777777" w:rsidR="00263F2D" w:rsidRPr="00FA221E"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FA221E" w14:paraId="22C19CB7"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60EB335"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11</w:t>
            </w:r>
          </w:p>
        </w:tc>
        <w:tc>
          <w:tcPr>
            <w:tcW w:w="2903" w:type="dxa"/>
            <w:tcBorders>
              <w:top w:val="nil"/>
              <w:left w:val="nil"/>
              <w:bottom w:val="single" w:sz="4" w:space="0" w:color="auto"/>
              <w:right w:val="single" w:sz="8" w:space="0" w:color="auto"/>
            </w:tcBorders>
            <w:shd w:val="clear" w:color="auto" w:fill="auto"/>
            <w:noWrap/>
            <w:vAlign w:val="bottom"/>
            <w:hideMark/>
          </w:tcPr>
          <w:p w14:paraId="6CFDCEB8" w14:textId="77777777" w:rsidR="00263F2D" w:rsidRPr="00FA221E" w:rsidRDefault="00263F2D" w:rsidP="00263F2D">
            <w:pPr>
              <w:spacing w:after="0" w:line="240" w:lineRule="auto"/>
              <w:rPr>
                <w:rFonts w:ascii="Arial" w:eastAsia="Times New Roman" w:hAnsi="Arial" w:cs="Arial"/>
                <w:color w:val="000000"/>
                <w:sz w:val="18"/>
                <w:szCs w:val="18"/>
              </w:rPr>
            </w:pPr>
            <w:r w:rsidRPr="00FA221E">
              <w:rPr>
                <w:rFonts w:ascii="Arial" w:eastAsia="Times New Roman" w:hAnsi="Arial" w:cs="Arial"/>
                <w:color w:val="000000"/>
                <w:sz w:val="18"/>
                <w:szCs w:val="18"/>
              </w:rPr>
              <w:t>1ER CONGÉ MOBILE</w:t>
            </w:r>
          </w:p>
        </w:tc>
        <w:sdt>
          <w:sdtPr>
            <w:rPr>
              <w:rFonts w:ascii="Arial" w:eastAsia="Times New Roman" w:hAnsi="Arial" w:cs="Arial"/>
              <w:color w:val="000000"/>
              <w:sz w:val="18"/>
              <w:szCs w:val="18"/>
            </w:rPr>
            <w:id w:val="38737564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5FF05A35" w14:textId="77777777" w:rsidR="00263F2D" w:rsidRPr="00FA221E"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FA221E" w14:paraId="35C5FCE1"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8A5DCD0"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12</w:t>
            </w:r>
          </w:p>
        </w:tc>
        <w:tc>
          <w:tcPr>
            <w:tcW w:w="2903" w:type="dxa"/>
            <w:tcBorders>
              <w:top w:val="nil"/>
              <w:left w:val="nil"/>
              <w:bottom w:val="single" w:sz="4" w:space="0" w:color="auto"/>
              <w:right w:val="single" w:sz="8" w:space="0" w:color="auto"/>
            </w:tcBorders>
            <w:shd w:val="clear" w:color="auto" w:fill="auto"/>
            <w:noWrap/>
            <w:vAlign w:val="bottom"/>
            <w:hideMark/>
          </w:tcPr>
          <w:p w14:paraId="0E150A95" w14:textId="77777777" w:rsidR="00263F2D" w:rsidRPr="00FA221E" w:rsidRDefault="00263F2D" w:rsidP="00263F2D">
            <w:pPr>
              <w:spacing w:after="0" w:line="240" w:lineRule="auto"/>
              <w:rPr>
                <w:rFonts w:ascii="Arial" w:eastAsia="Times New Roman" w:hAnsi="Arial" w:cs="Arial"/>
                <w:color w:val="000000"/>
                <w:sz w:val="18"/>
                <w:szCs w:val="18"/>
                <w:lang w:val="fr-CA"/>
              </w:rPr>
            </w:pPr>
            <w:r w:rsidRPr="00FA221E">
              <w:rPr>
                <w:rFonts w:ascii="Arial" w:eastAsia="Times New Roman" w:hAnsi="Arial" w:cs="Arial"/>
                <w:color w:val="000000"/>
                <w:sz w:val="18"/>
                <w:szCs w:val="18"/>
                <w:lang w:val="fr-CA"/>
              </w:rPr>
              <w:t>VEILLE DU JOUR DE L’AN - 31 décembre</w:t>
            </w:r>
          </w:p>
        </w:tc>
        <w:sdt>
          <w:sdtPr>
            <w:rPr>
              <w:rFonts w:ascii="Arial" w:eastAsia="Times New Roman" w:hAnsi="Arial" w:cs="Arial"/>
              <w:color w:val="000000"/>
              <w:sz w:val="18"/>
              <w:szCs w:val="18"/>
              <w:lang w:val="fr-CA"/>
            </w:rPr>
            <w:id w:val="-1907757365"/>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5843A2B6" w14:textId="77777777" w:rsidR="00263F2D" w:rsidRPr="00FA221E"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FA221E" w14:paraId="6227C21B" w14:textId="77777777" w:rsidTr="00840543">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078318A3" w14:textId="77777777" w:rsidR="00263F2D" w:rsidRPr="00FA221E" w:rsidRDefault="00263F2D" w:rsidP="00263F2D">
            <w:pPr>
              <w:spacing w:after="0" w:line="240" w:lineRule="auto"/>
              <w:jc w:val="right"/>
              <w:rPr>
                <w:rFonts w:ascii="Arial" w:eastAsia="Times New Roman" w:hAnsi="Arial" w:cs="Arial"/>
                <w:color w:val="000000"/>
                <w:sz w:val="18"/>
                <w:szCs w:val="18"/>
              </w:rPr>
            </w:pPr>
            <w:r w:rsidRPr="00FA221E">
              <w:rPr>
                <w:rFonts w:ascii="Arial" w:eastAsia="Times New Roman" w:hAnsi="Arial" w:cs="Arial"/>
                <w:color w:val="000000"/>
                <w:sz w:val="18"/>
                <w:szCs w:val="18"/>
              </w:rPr>
              <w:t>13</w:t>
            </w:r>
          </w:p>
        </w:tc>
        <w:tc>
          <w:tcPr>
            <w:tcW w:w="2903" w:type="dxa"/>
            <w:tcBorders>
              <w:top w:val="nil"/>
              <w:left w:val="nil"/>
              <w:bottom w:val="single" w:sz="8" w:space="0" w:color="auto"/>
              <w:right w:val="single" w:sz="8" w:space="0" w:color="auto"/>
            </w:tcBorders>
            <w:shd w:val="clear" w:color="auto" w:fill="auto"/>
            <w:noWrap/>
            <w:vAlign w:val="bottom"/>
            <w:hideMark/>
          </w:tcPr>
          <w:p w14:paraId="4B54D0F9" w14:textId="77777777" w:rsidR="00263F2D" w:rsidRPr="00FA221E" w:rsidRDefault="00263F2D" w:rsidP="00263F2D">
            <w:pPr>
              <w:spacing w:after="0" w:line="240" w:lineRule="auto"/>
              <w:rPr>
                <w:rFonts w:ascii="Arial" w:eastAsia="Times New Roman" w:hAnsi="Arial" w:cs="Arial"/>
                <w:color w:val="000000"/>
                <w:sz w:val="18"/>
                <w:szCs w:val="18"/>
              </w:rPr>
            </w:pPr>
            <w:r w:rsidRPr="00FA221E">
              <w:rPr>
                <w:rFonts w:ascii="Arial" w:eastAsia="Times New Roman" w:hAnsi="Arial" w:cs="Arial"/>
                <w:color w:val="000000"/>
                <w:sz w:val="18"/>
                <w:szCs w:val="18"/>
              </w:rPr>
              <w:t>3ième CONGÉ MOBILE</w:t>
            </w:r>
          </w:p>
        </w:tc>
        <w:sdt>
          <w:sdtPr>
            <w:rPr>
              <w:rFonts w:ascii="Arial" w:eastAsia="Times New Roman" w:hAnsi="Arial" w:cs="Arial"/>
              <w:color w:val="000000"/>
              <w:sz w:val="18"/>
              <w:szCs w:val="18"/>
            </w:rPr>
            <w:id w:val="1877886563"/>
            <w14:checkbox>
              <w14:checked w14:val="0"/>
              <w14:checkedState w14:val="2612" w14:font="MS Gothic"/>
              <w14:uncheckedState w14:val="2610" w14:font="MS Gothic"/>
            </w14:checkbox>
          </w:sdtPr>
          <w:sdtContent>
            <w:tc>
              <w:tcPr>
                <w:tcW w:w="1710" w:type="dxa"/>
                <w:tcBorders>
                  <w:top w:val="nil"/>
                  <w:left w:val="nil"/>
                  <w:bottom w:val="single" w:sz="8" w:space="0" w:color="auto"/>
                  <w:right w:val="single" w:sz="8" w:space="0" w:color="auto"/>
                </w:tcBorders>
              </w:tcPr>
              <w:p w14:paraId="0FE1BD4C" w14:textId="77777777" w:rsidR="00263F2D" w:rsidRPr="00FA221E"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bl>
    <w:p w14:paraId="2A4E7A2D" w14:textId="77777777" w:rsidR="00263F2D" w:rsidRDefault="00263F2D" w:rsidP="00840543">
      <w:pPr>
        <w:tabs>
          <w:tab w:val="center" w:pos="4320"/>
        </w:tabs>
        <w:rPr>
          <w:rFonts w:ascii="Arial" w:eastAsia="Times New Roman" w:hAnsi="Arial" w:cs="Arial"/>
          <w:b/>
          <w:bCs/>
          <w:sz w:val="24"/>
          <w:szCs w:val="24"/>
          <w:lang w:val="fr-CA" w:eastAsia="fr-CA"/>
        </w:rPr>
      </w:pPr>
    </w:p>
    <w:tbl>
      <w:tblPr>
        <w:tblpPr w:leftFromText="180" w:rightFromText="180" w:vertAnchor="text" w:tblpY="1"/>
        <w:tblOverlap w:val="never"/>
        <w:tblW w:w="5030" w:type="dxa"/>
        <w:tblLook w:val="04A0" w:firstRow="1" w:lastRow="0" w:firstColumn="1" w:lastColumn="0" w:noHBand="0" w:noVBand="1"/>
      </w:tblPr>
      <w:tblGrid>
        <w:gridCol w:w="417"/>
        <w:gridCol w:w="2993"/>
        <w:gridCol w:w="1620"/>
      </w:tblGrid>
      <w:tr w:rsidR="00263F2D" w:rsidRPr="00057C7D" w14:paraId="34F5FFD9" w14:textId="77777777" w:rsidTr="00840543">
        <w:trPr>
          <w:trHeight w:val="255"/>
        </w:trPr>
        <w:tc>
          <w:tcPr>
            <w:tcW w:w="341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1FB1C733" w14:textId="77777777" w:rsidR="00263F2D" w:rsidRPr="000C6B33" w:rsidRDefault="00263F2D" w:rsidP="00263F2D">
            <w:pPr>
              <w:spacing w:line="240" w:lineRule="auto"/>
              <w:jc w:val="center"/>
              <w:rPr>
                <w:rFonts w:ascii="Arial" w:eastAsia="Times New Roman" w:hAnsi="Arial" w:cs="Arial"/>
                <w:b/>
                <w:bCs/>
                <w:color w:val="000000"/>
                <w:sz w:val="18"/>
                <w:szCs w:val="18"/>
              </w:rPr>
            </w:pPr>
            <w:r w:rsidRPr="000C6B33">
              <w:rPr>
                <w:rFonts w:ascii="Arial" w:eastAsia="Times New Roman" w:hAnsi="Arial" w:cs="Arial"/>
                <w:b/>
                <w:bCs/>
                <w:color w:val="000000"/>
                <w:sz w:val="18"/>
                <w:szCs w:val="18"/>
              </w:rPr>
              <w:t>CSSS de la Montagne - 0030</w:t>
            </w:r>
          </w:p>
        </w:tc>
        <w:tc>
          <w:tcPr>
            <w:tcW w:w="1620" w:type="dxa"/>
            <w:tcBorders>
              <w:top w:val="single" w:sz="8" w:space="0" w:color="auto"/>
              <w:left w:val="single" w:sz="8" w:space="0" w:color="auto"/>
              <w:bottom w:val="single" w:sz="8" w:space="0" w:color="auto"/>
              <w:right w:val="single" w:sz="8" w:space="0" w:color="000000"/>
            </w:tcBorders>
            <w:shd w:val="clear" w:color="000000" w:fill="D9D9D9"/>
          </w:tcPr>
          <w:p w14:paraId="0233A182" w14:textId="77777777" w:rsidR="00263F2D" w:rsidRDefault="00263F2D" w:rsidP="00263F2D">
            <w:pPr>
              <w:spacing w:after="0" w:line="240" w:lineRule="auto"/>
              <w:jc w:val="center"/>
              <w:rPr>
                <w:rFonts w:ascii="Arial" w:hAnsi="Arial" w:cs="Arial"/>
                <w:sz w:val="18"/>
                <w:szCs w:val="18"/>
                <w:lang w:val="fr-CA"/>
              </w:rPr>
            </w:pPr>
            <w:r w:rsidRPr="002C3D13">
              <w:rPr>
                <w:rFonts w:ascii="Arial" w:hAnsi="Arial" w:cs="Arial"/>
                <w:sz w:val="18"/>
                <w:szCs w:val="18"/>
                <w:lang w:val="fr-CA"/>
              </w:rPr>
              <w:t>Congés fériés à conserver</w:t>
            </w:r>
          </w:p>
          <w:p w14:paraId="11C7B1A0" w14:textId="77777777" w:rsidR="00263F2D" w:rsidRPr="000C6B33" w:rsidRDefault="00263F2D" w:rsidP="00263F2D">
            <w:pPr>
              <w:spacing w:after="0" w:line="240" w:lineRule="auto"/>
              <w:jc w:val="center"/>
              <w:rPr>
                <w:rFonts w:ascii="Arial" w:eastAsia="Times New Roman" w:hAnsi="Arial" w:cs="Arial"/>
                <w:b/>
                <w:bCs/>
                <w:color w:val="000000"/>
                <w:sz w:val="18"/>
                <w:szCs w:val="18"/>
                <w:lang w:val="fr-CA"/>
              </w:rPr>
            </w:pPr>
            <w:r w:rsidRPr="002C3D13">
              <w:rPr>
                <w:rFonts w:ascii="Arial" w:hAnsi="Arial" w:cs="Arial"/>
                <w:sz w:val="18"/>
                <w:szCs w:val="18"/>
                <w:lang w:val="fr-CA"/>
              </w:rPr>
              <w:t xml:space="preserve"> Fête Nationale F-9 (obligatoire)</w:t>
            </w:r>
          </w:p>
        </w:tc>
      </w:tr>
      <w:tr w:rsidR="00263F2D" w:rsidRPr="000C6B33" w14:paraId="29B8EE81"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5C650591"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1</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2A936E6F" w14:textId="77777777" w:rsidR="00263F2D" w:rsidRPr="000C6B33" w:rsidRDefault="00263F2D" w:rsidP="00263F2D">
            <w:pPr>
              <w:spacing w:after="0" w:line="240" w:lineRule="auto"/>
              <w:rPr>
                <w:rFonts w:ascii="Arial" w:eastAsia="Times New Roman" w:hAnsi="Arial" w:cs="Arial"/>
                <w:color w:val="000000"/>
                <w:sz w:val="18"/>
                <w:szCs w:val="18"/>
                <w:lang w:val="fr-CA"/>
              </w:rPr>
            </w:pPr>
            <w:r w:rsidRPr="000C6B33">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484770524"/>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75005B3B" w14:textId="77777777" w:rsidR="00263F2D" w:rsidRPr="000C6B33"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C6B33" w14:paraId="3AEC8484"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36A29F4F"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2</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17C66860" w14:textId="77777777" w:rsidR="00263F2D" w:rsidRPr="000C6B33" w:rsidRDefault="00263F2D" w:rsidP="00263F2D">
            <w:pPr>
              <w:spacing w:after="0" w:line="240" w:lineRule="auto"/>
              <w:rPr>
                <w:rFonts w:ascii="Arial" w:eastAsia="Times New Roman" w:hAnsi="Arial" w:cs="Arial"/>
                <w:color w:val="000000"/>
                <w:sz w:val="18"/>
                <w:szCs w:val="18"/>
                <w:lang w:val="fr-CA"/>
              </w:rPr>
            </w:pPr>
            <w:r w:rsidRPr="000C6B33">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512731968"/>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319EFA13" w14:textId="77777777" w:rsidR="00263F2D" w:rsidRPr="000C6B33"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C6B33" w14:paraId="17B299B6"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1EA49F16"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3</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2C77CE62" w14:textId="77777777" w:rsidR="00263F2D" w:rsidRPr="000C6B33" w:rsidRDefault="00263F2D" w:rsidP="00263F2D">
            <w:pPr>
              <w:spacing w:after="0" w:line="240" w:lineRule="auto"/>
              <w:rPr>
                <w:rFonts w:ascii="Arial" w:eastAsia="Times New Roman" w:hAnsi="Arial" w:cs="Arial"/>
                <w:color w:val="000000"/>
                <w:sz w:val="18"/>
                <w:szCs w:val="18"/>
                <w:lang w:val="fr-CA"/>
              </w:rPr>
            </w:pPr>
            <w:r w:rsidRPr="000C6B33">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116981300"/>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0B3552B5" w14:textId="77777777" w:rsidR="00263F2D" w:rsidRPr="000C6B33"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C6B33" w14:paraId="6BC1DE85"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39BF982F"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4</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063E1E57" w14:textId="77777777" w:rsidR="00263F2D" w:rsidRPr="000C6B33" w:rsidRDefault="00263F2D" w:rsidP="00263F2D">
            <w:pPr>
              <w:spacing w:after="0" w:line="240" w:lineRule="auto"/>
              <w:rPr>
                <w:rFonts w:ascii="Arial" w:eastAsia="Times New Roman" w:hAnsi="Arial" w:cs="Arial"/>
                <w:color w:val="000000"/>
                <w:sz w:val="18"/>
                <w:szCs w:val="18"/>
              </w:rPr>
            </w:pPr>
            <w:r w:rsidRPr="000C6B33">
              <w:rPr>
                <w:rFonts w:ascii="Arial" w:eastAsia="Times New Roman" w:hAnsi="Arial" w:cs="Arial"/>
                <w:color w:val="000000"/>
                <w:sz w:val="18"/>
                <w:szCs w:val="18"/>
              </w:rPr>
              <w:t xml:space="preserve">VEILLE DE NOËL - 24 </w:t>
            </w:r>
            <w:proofErr w:type="spellStart"/>
            <w:r w:rsidRPr="000C6B33">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1568719619"/>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181EAC3A" w14:textId="77777777" w:rsidR="00263F2D" w:rsidRPr="000C6B33"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C6B33" w14:paraId="4DC4A7EC"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07829007"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5</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36DC0BD3" w14:textId="77777777" w:rsidR="00263F2D" w:rsidRPr="000C6B33" w:rsidRDefault="00263F2D" w:rsidP="00263F2D">
            <w:pPr>
              <w:spacing w:after="0" w:line="240" w:lineRule="auto"/>
              <w:rPr>
                <w:rFonts w:ascii="Arial" w:eastAsia="Times New Roman" w:hAnsi="Arial" w:cs="Arial"/>
                <w:color w:val="000000"/>
                <w:sz w:val="18"/>
                <w:szCs w:val="18"/>
              </w:rPr>
            </w:pPr>
            <w:r w:rsidRPr="000C6B33">
              <w:rPr>
                <w:rFonts w:ascii="Arial" w:eastAsia="Times New Roman" w:hAnsi="Arial" w:cs="Arial"/>
                <w:color w:val="000000"/>
                <w:sz w:val="18"/>
                <w:szCs w:val="18"/>
              </w:rPr>
              <w:t xml:space="preserve">JOUR DE NOËL - 25 </w:t>
            </w:r>
            <w:proofErr w:type="spellStart"/>
            <w:r w:rsidRPr="000C6B33">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1831052626"/>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32BE68BB" w14:textId="77777777" w:rsidR="00263F2D" w:rsidRPr="000C6B33"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C6B33" w14:paraId="3663A03C"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0C6AE859"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6</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7C60491D" w14:textId="77777777" w:rsidR="00263F2D" w:rsidRPr="000C6B33" w:rsidRDefault="00263F2D" w:rsidP="00263F2D">
            <w:pPr>
              <w:spacing w:after="0" w:line="240" w:lineRule="auto"/>
              <w:rPr>
                <w:rFonts w:ascii="Arial" w:eastAsia="Times New Roman" w:hAnsi="Arial" w:cs="Arial"/>
                <w:color w:val="000000"/>
                <w:sz w:val="18"/>
                <w:szCs w:val="18"/>
                <w:lang w:val="fr-CA"/>
              </w:rPr>
            </w:pPr>
            <w:r w:rsidRPr="000C6B33">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1068457270"/>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14E1D2E0" w14:textId="77777777" w:rsidR="00263F2D" w:rsidRPr="000C6B33"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C6B33" w14:paraId="5018D248"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2706F4DE"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7</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50EC9EAC" w14:textId="77777777" w:rsidR="00263F2D" w:rsidRPr="000C6B33" w:rsidRDefault="00263F2D" w:rsidP="00263F2D">
            <w:pPr>
              <w:spacing w:after="0" w:line="240" w:lineRule="auto"/>
              <w:rPr>
                <w:rFonts w:ascii="Arial" w:eastAsia="Times New Roman" w:hAnsi="Arial" w:cs="Arial"/>
                <w:color w:val="000000"/>
                <w:sz w:val="18"/>
                <w:szCs w:val="18"/>
              </w:rPr>
            </w:pPr>
            <w:r w:rsidRPr="000C6B33">
              <w:rPr>
                <w:rFonts w:ascii="Arial" w:eastAsia="Times New Roman" w:hAnsi="Arial" w:cs="Arial"/>
                <w:color w:val="000000"/>
                <w:sz w:val="18"/>
                <w:szCs w:val="18"/>
              </w:rPr>
              <w:t>VENDREDI SAINT</w:t>
            </w:r>
          </w:p>
        </w:tc>
        <w:sdt>
          <w:sdtPr>
            <w:rPr>
              <w:rFonts w:ascii="Arial" w:eastAsia="Times New Roman" w:hAnsi="Arial" w:cs="Arial"/>
              <w:color w:val="000000"/>
              <w:sz w:val="18"/>
              <w:szCs w:val="18"/>
            </w:rPr>
            <w:id w:val="-103650398"/>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209004E7" w14:textId="77777777" w:rsidR="00263F2D" w:rsidRPr="000C6B33"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C6B33" w14:paraId="4729CC9F"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6347EF1E"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8</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59AD3F5E" w14:textId="77777777" w:rsidR="00263F2D" w:rsidRPr="000C6B33" w:rsidRDefault="00263F2D" w:rsidP="00263F2D">
            <w:pPr>
              <w:spacing w:after="0" w:line="240" w:lineRule="auto"/>
              <w:rPr>
                <w:rFonts w:ascii="Arial" w:eastAsia="Times New Roman" w:hAnsi="Arial" w:cs="Arial"/>
                <w:color w:val="000000"/>
                <w:sz w:val="18"/>
                <w:szCs w:val="18"/>
                <w:lang w:val="fr-CA"/>
              </w:rPr>
            </w:pPr>
            <w:r w:rsidRPr="000C6B33">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1189493279"/>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6664E172" w14:textId="77777777" w:rsidR="00263F2D" w:rsidRPr="000C6B33"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C6B33" w14:paraId="6DB3862B"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299BD36B"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9</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5A0A79AD" w14:textId="77777777" w:rsidR="00263F2D" w:rsidRPr="000C6B33" w:rsidRDefault="00263F2D" w:rsidP="00263F2D">
            <w:pPr>
              <w:spacing w:after="0" w:line="240" w:lineRule="auto"/>
              <w:rPr>
                <w:rFonts w:ascii="Arial" w:eastAsia="Times New Roman" w:hAnsi="Arial" w:cs="Arial"/>
                <w:color w:val="000000"/>
                <w:sz w:val="18"/>
                <w:szCs w:val="18"/>
              </w:rPr>
            </w:pPr>
            <w:r w:rsidRPr="000C6B33">
              <w:rPr>
                <w:rFonts w:ascii="Arial" w:eastAsia="Times New Roman" w:hAnsi="Arial" w:cs="Arial"/>
                <w:color w:val="000000"/>
                <w:sz w:val="18"/>
                <w:szCs w:val="18"/>
              </w:rPr>
              <w:t xml:space="preserve">FÊTE NATIONALE - 24 </w:t>
            </w:r>
            <w:proofErr w:type="spellStart"/>
            <w:r w:rsidRPr="000C6B33">
              <w:rPr>
                <w:rFonts w:ascii="Arial" w:eastAsia="Times New Roman" w:hAnsi="Arial" w:cs="Arial"/>
                <w:color w:val="000000"/>
                <w:sz w:val="18"/>
                <w:szCs w:val="18"/>
              </w:rPr>
              <w:t>juin</w:t>
            </w:r>
            <w:proofErr w:type="spellEnd"/>
          </w:p>
        </w:tc>
        <w:sdt>
          <w:sdtPr>
            <w:rPr>
              <w:rFonts w:ascii="Arial" w:eastAsia="Times New Roman" w:hAnsi="Arial" w:cs="Arial"/>
              <w:color w:val="000000"/>
              <w:sz w:val="18"/>
              <w:szCs w:val="18"/>
            </w:rPr>
            <w:id w:val="-1352102147"/>
            <w14:checkbox>
              <w14:checked w14:val="1"/>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5EEAB877" w14:textId="77777777" w:rsidR="00263F2D" w:rsidRPr="000C6B33"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C6B33" w14:paraId="13808DE6"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1B2F10C4"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10</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77A2ED77" w14:textId="77777777" w:rsidR="00263F2D" w:rsidRPr="000C6B33" w:rsidRDefault="00263F2D" w:rsidP="00263F2D">
            <w:pPr>
              <w:spacing w:after="0" w:line="240" w:lineRule="auto"/>
              <w:rPr>
                <w:rFonts w:ascii="Arial" w:eastAsia="Times New Roman" w:hAnsi="Arial" w:cs="Arial"/>
                <w:color w:val="000000"/>
                <w:sz w:val="18"/>
                <w:szCs w:val="18"/>
              </w:rPr>
            </w:pPr>
            <w:r w:rsidRPr="000C6B33">
              <w:rPr>
                <w:rFonts w:ascii="Arial" w:eastAsia="Times New Roman" w:hAnsi="Arial" w:cs="Arial"/>
                <w:color w:val="000000"/>
                <w:sz w:val="18"/>
                <w:szCs w:val="18"/>
              </w:rPr>
              <w:t>1er CONGÉ MOBILE</w:t>
            </w:r>
          </w:p>
        </w:tc>
        <w:sdt>
          <w:sdtPr>
            <w:rPr>
              <w:rFonts w:ascii="Arial" w:eastAsia="Times New Roman" w:hAnsi="Arial" w:cs="Arial"/>
              <w:color w:val="000000"/>
              <w:sz w:val="18"/>
              <w:szCs w:val="18"/>
            </w:rPr>
            <w:id w:val="659661331"/>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407CEC43" w14:textId="77777777" w:rsidR="00263F2D" w:rsidRPr="000C6B33"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C6B33" w14:paraId="683C5037"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45D075F0"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11</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694959AB" w14:textId="77777777" w:rsidR="00263F2D" w:rsidRPr="000C6B33" w:rsidRDefault="00263F2D" w:rsidP="00263F2D">
            <w:pPr>
              <w:spacing w:after="0" w:line="240" w:lineRule="auto"/>
              <w:rPr>
                <w:rFonts w:ascii="Arial" w:eastAsia="Times New Roman" w:hAnsi="Arial" w:cs="Arial"/>
                <w:color w:val="000000"/>
                <w:sz w:val="18"/>
                <w:szCs w:val="18"/>
              </w:rPr>
            </w:pPr>
            <w:r w:rsidRPr="000C6B33">
              <w:rPr>
                <w:rFonts w:ascii="Arial" w:eastAsia="Times New Roman" w:hAnsi="Arial" w:cs="Arial"/>
                <w:color w:val="000000"/>
                <w:sz w:val="18"/>
                <w:szCs w:val="18"/>
              </w:rPr>
              <w:t>2ÈME CONGÉ MOBILE</w:t>
            </w:r>
          </w:p>
        </w:tc>
        <w:sdt>
          <w:sdtPr>
            <w:rPr>
              <w:rFonts w:ascii="Arial" w:eastAsia="Times New Roman" w:hAnsi="Arial" w:cs="Arial"/>
              <w:color w:val="000000"/>
              <w:sz w:val="18"/>
              <w:szCs w:val="18"/>
            </w:rPr>
            <w:id w:val="-1675017051"/>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3E01DB06" w14:textId="77777777" w:rsidR="00263F2D" w:rsidRPr="000C6B33"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0C6B33" w14:paraId="428C2A8E" w14:textId="77777777" w:rsidTr="00840543">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6CDE426B"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12</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25A6E70D" w14:textId="77777777" w:rsidR="00263F2D" w:rsidRPr="000C6B33" w:rsidRDefault="00263F2D" w:rsidP="00263F2D">
            <w:pPr>
              <w:spacing w:after="0" w:line="240" w:lineRule="auto"/>
              <w:rPr>
                <w:rFonts w:ascii="Arial" w:eastAsia="Times New Roman" w:hAnsi="Arial" w:cs="Arial"/>
                <w:color w:val="000000"/>
                <w:sz w:val="18"/>
                <w:szCs w:val="18"/>
                <w:lang w:val="fr-CA"/>
              </w:rPr>
            </w:pPr>
            <w:r w:rsidRPr="000C6B33">
              <w:rPr>
                <w:rFonts w:ascii="Arial" w:eastAsia="Times New Roman" w:hAnsi="Arial" w:cs="Arial"/>
                <w:color w:val="000000"/>
                <w:sz w:val="18"/>
                <w:szCs w:val="18"/>
                <w:lang w:val="fr-CA"/>
              </w:rPr>
              <w:t>VEILLE DU JOUR DE L’AN - 31 décembre</w:t>
            </w:r>
          </w:p>
        </w:tc>
        <w:sdt>
          <w:sdtPr>
            <w:rPr>
              <w:rFonts w:ascii="Arial" w:eastAsia="Times New Roman" w:hAnsi="Arial" w:cs="Arial"/>
              <w:color w:val="000000"/>
              <w:sz w:val="18"/>
              <w:szCs w:val="18"/>
              <w:lang w:val="fr-CA"/>
            </w:rPr>
            <w:id w:val="234751262"/>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tcPr>
              <w:p w14:paraId="0EFAB205" w14:textId="77777777" w:rsidR="00263F2D" w:rsidRPr="000C6B33"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0C6B33" w14:paraId="40964E3E" w14:textId="77777777" w:rsidTr="00840543">
        <w:trPr>
          <w:trHeight w:val="255"/>
        </w:trPr>
        <w:tc>
          <w:tcPr>
            <w:tcW w:w="417" w:type="dxa"/>
            <w:tcBorders>
              <w:top w:val="nil"/>
              <w:left w:val="single" w:sz="8" w:space="0" w:color="auto"/>
              <w:bottom w:val="single" w:sz="8" w:space="0" w:color="auto"/>
              <w:right w:val="nil"/>
            </w:tcBorders>
            <w:shd w:val="clear" w:color="auto" w:fill="auto"/>
            <w:noWrap/>
            <w:vAlign w:val="bottom"/>
            <w:hideMark/>
          </w:tcPr>
          <w:p w14:paraId="16496108" w14:textId="77777777" w:rsidR="00263F2D" w:rsidRPr="000C6B33" w:rsidRDefault="00263F2D" w:rsidP="00263F2D">
            <w:pPr>
              <w:spacing w:after="0" w:line="240" w:lineRule="auto"/>
              <w:jc w:val="right"/>
              <w:rPr>
                <w:rFonts w:ascii="Arial" w:eastAsia="Times New Roman" w:hAnsi="Arial" w:cs="Arial"/>
                <w:color w:val="000000"/>
                <w:sz w:val="18"/>
                <w:szCs w:val="18"/>
              </w:rPr>
            </w:pPr>
            <w:r w:rsidRPr="000C6B33">
              <w:rPr>
                <w:rFonts w:ascii="Arial" w:eastAsia="Times New Roman" w:hAnsi="Arial" w:cs="Arial"/>
                <w:color w:val="000000"/>
                <w:sz w:val="18"/>
                <w:szCs w:val="18"/>
              </w:rPr>
              <w:t>13</w:t>
            </w:r>
          </w:p>
        </w:tc>
        <w:tc>
          <w:tcPr>
            <w:tcW w:w="2993" w:type="dxa"/>
            <w:tcBorders>
              <w:top w:val="nil"/>
              <w:left w:val="single" w:sz="4" w:space="0" w:color="auto"/>
              <w:bottom w:val="single" w:sz="8" w:space="0" w:color="auto"/>
              <w:right w:val="single" w:sz="8" w:space="0" w:color="auto"/>
            </w:tcBorders>
            <w:shd w:val="clear" w:color="auto" w:fill="auto"/>
            <w:noWrap/>
            <w:vAlign w:val="bottom"/>
            <w:hideMark/>
          </w:tcPr>
          <w:p w14:paraId="181C2269" w14:textId="77777777" w:rsidR="00263F2D" w:rsidRPr="000C6B33" w:rsidRDefault="00263F2D" w:rsidP="00263F2D">
            <w:pPr>
              <w:spacing w:after="0" w:line="240" w:lineRule="auto"/>
              <w:rPr>
                <w:rFonts w:ascii="Arial" w:eastAsia="Times New Roman" w:hAnsi="Arial" w:cs="Arial"/>
                <w:color w:val="000000"/>
                <w:sz w:val="18"/>
                <w:szCs w:val="18"/>
              </w:rPr>
            </w:pPr>
            <w:r w:rsidRPr="000C6B33">
              <w:rPr>
                <w:rFonts w:ascii="Arial" w:eastAsia="Times New Roman" w:hAnsi="Arial" w:cs="Arial"/>
                <w:color w:val="000000"/>
                <w:sz w:val="18"/>
                <w:szCs w:val="18"/>
              </w:rPr>
              <w:t xml:space="preserve">Lundi de </w:t>
            </w:r>
            <w:proofErr w:type="spellStart"/>
            <w:r w:rsidRPr="000C6B33">
              <w:rPr>
                <w:rFonts w:ascii="Arial" w:eastAsia="Times New Roman" w:hAnsi="Arial" w:cs="Arial"/>
                <w:color w:val="000000"/>
                <w:sz w:val="18"/>
                <w:szCs w:val="18"/>
              </w:rPr>
              <w:t>Pâques</w:t>
            </w:r>
            <w:proofErr w:type="spellEnd"/>
          </w:p>
        </w:tc>
        <w:sdt>
          <w:sdtPr>
            <w:rPr>
              <w:rFonts w:ascii="Arial" w:eastAsia="Times New Roman" w:hAnsi="Arial" w:cs="Arial"/>
              <w:color w:val="000000"/>
              <w:sz w:val="18"/>
              <w:szCs w:val="18"/>
            </w:rPr>
            <w:id w:val="-137344892"/>
            <w14:checkbox>
              <w14:checked w14:val="0"/>
              <w14:checkedState w14:val="2612" w14:font="MS Gothic"/>
              <w14:uncheckedState w14:val="2610" w14:font="MS Gothic"/>
            </w14:checkbox>
          </w:sdtPr>
          <w:sdtContent>
            <w:tc>
              <w:tcPr>
                <w:tcW w:w="1620" w:type="dxa"/>
                <w:tcBorders>
                  <w:top w:val="nil"/>
                  <w:left w:val="single" w:sz="4" w:space="0" w:color="auto"/>
                  <w:bottom w:val="single" w:sz="8" w:space="0" w:color="auto"/>
                  <w:right w:val="single" w:sz="8" w:space="0" w:color="auto"/>
                </w:tcBorders>
              </w:tcPr>
              <w:p w14:paraId="0A60D9F5" w14:textId="77777777" w:rsidR="00263F2D" w:rsidRPr="000C6B33"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bl>
    <w:tbl>
      <w:tblPr>
        <w:tblW w:w="5030" w:type="dxa"/>
        <w:tblLook w:val="04A0" w:firstRow="1" w:lastRow="0" w:firstColumn="1" w:lastColumn="0" w:noHBand="0" w:noVBand="1"/>
      </w:tblPr>
      <w:tblGrid>
        <w:gridCol w:w="417"/>
        <w:gridCol w:w="2903"/>
        <w:gridCol w:w="1710"/>
      </w:tblGrid>
      <w:tr w:rsidR="00263F2D" w:rsidRPr="00057C7D" w14:paraId="1ACF48F3" w14:textId="77777777" w:rsidTr="00840543">
        <w:trPr>
          <w:trHeight w:val="255"/>
        </w:trPr>
        <w:tc>
          <w:tcPr>
            <w:tcW w:w="3320" w:type="dxa"/>
            <w:gridSpan w:val="2"/>
            <w:tcBorders>
              <w:top w:val="single" w:sz="8" w:space="0" w:color="auto"/>
              <w:left w:val="single" w:sz="8" w:space="0" w:color="auto"/>
              <w:bottom w:val="nil"/>
              <w:right w:val="single" w:sz="8" w:space="0" w:color="000000"/>
            </w:tcBorders>
            <w:shd w:val="clear" w:color="000000" w:fill="D9D9D9"/>
            <w:noWrap/>
            <w:vAlign w:val="bottom"/>
            <w:hideMark/>
          </w:tcPr>
          <w:p w14:paraId="614469E0" w14:textId="77777777" w:rsidR="00263F2D" w:rsidRPr="001625E4" w:rsidRDefault="00263F2D" w:rsidP="00263F2D">
            <w:pPr>
              <w:spacing w:line="240" w:lineRule="auto"/>
              <w:jc w:val="center"/>
              <w:rPr>
                <w:rFonts w:ascii="Arial" w:eastAsia="Times New Roman" w:hAnsi="Arial" w:cs="Arial"/>
                <w:b/>
                <w:bCs/>
                <w:color w:val="000000"/>
                <w:sz w:val="18"/>
                <w:szCs w:val="18"/>
                <w:lang w:val="fr-CA"/>
              </w:rPr>
            </w:pPr>
            <w:r w:rsidRPr="001625E4">
              <w:rPr>
                <w:rFonts w:ascii="Arial" w:eastAsia="Times New Roman" w:hAnsi="Arial" w:cs="Arial"/>
                <w:b/>
                <w:bCs/>
                <w:color w:val="000000"/>
                <w:sz w:val="18"/>
                <w:szCs w:val="18"/>
                <w:lang w:val="fr-CA"/>
              </w:rPr>
              <w:t xml:space="preserve">Centre gériatrique Donald Berman </w:t>
            </w:r>
            <w:proofErr w:type="spellStart"/>
            <w:r w:rsidRPr="001625E4">
              <w:rPr>
                <w:rFonts w:ascii="Arial" w:eastAsia="Times New Roman" w:hAnsi="Arial" w:cs="Arial"/>
                <w:b/>
                <w:bCs/>
                <w:color w:val="000000"/>
                <w:sz w:val="18"/>
                <w:szCs w:val="18"/>
                <w:lang w:val="fr-CA"/>
              </w:rPr>
              <w:t>Maimonides</w:t>
            </w:r>
            <w:proofErr w:type="spellEnd"/>
            <w:r w:rsidRPr="001625E4">
              <w:rPr>
                <w:rFonts w:ascii="Arial" w:eastAsia="Times New Roman" w:hAnsi="Arial" w:cs="Arial"/>
                <w:b/>
                <w:bCs/>
                <w:color w:val="000000"/>
                <w:sz w:val="18"/>
                <w:szCs w:val="18"/>
                <w:lang w:val="fr-CA"/>
              </w:rPr>
              <w:t xml:space="preserve"> - 0040</w:t>
            </w:r>
          </w:p>
        </w:tc>
        <w:tc>
          <w:tcPr>
            <w:tcW w:w="1710" w:type="dxa"/>
            <w:tcBorders>
              <w:top w:val="single" w:sz="8" w:space="0" w:color="auto"/>
              <w:left w:val="single" w:sz="8" w:space="0" w:color="auto"/>
              <w:bottom w:val="nil"/>
              <w:right w:val="single" w:sz="8" w:space="0" w:color="000000"/>
            </w:tcBorders>
            <w:shd w:val="clear" w:color="000000" w:fill="D9D9D9"/>
          </w:tcPr>
          <w:p w14:paraId="189EAFE9" w14:textId="77777777" w:rsidR="00263F2D" w:rsidRPr="001625E4" w:rsidRDefault="00263F2D" w:rsidP="00263F2D">
            <w:pPr>
              <w:spacing w:after="0" w:line="240" w:lineRule="auto"/>
              <w:jc w:val="center"/>
              <w:rPr>
                <w:rFonts w:ascii="Arial" w:eastAsia="Times New Roman" w:hAnsi="Arial" w:cs="Arial"/>
                <w:color w:val="000000"/>
                <w:sz w:val="18"/>
                <w:szCs w:val="18"/>
                <w:lang w:val="fr-CA"/>
              </w:rPr>
            </w:pPr>
            <w:r w:rsidRPr="002C3D13">
              <w:rPr>
                <w:rFonts w:ascii="Arial" w:hAnsi="Arial" w:cs="Arial"/>
                <w:sz w:val="18"/>
                <w:szCs w:val="18"/>
                <w:lang w:val="fr-CA"/>
              </w:rPr>
              <w:t>Congés fériés à conserver</w:t>
            </w:r>
            <w:r w:rsidRPr="002C3D13">
              <w:rPr>
                <w:rFonts w:ascii="Arial" w:hAnsi="Arial" w:cs="Arial"/>
                <w:sz w:val="18"/>
                <w:szCs w:val="18"/>
                <w:lang w:val="fr-CA"/>
              </w:rPr>
              <w:br/>
              <w:t>Fête Nationale F-9 (obligatoire)</w:t>
            </w:r>
          </w:p>
        </w:tc>
      </w:tr>
      <w:tr w:rsidR="00263F2D" w:rsidRPr="001625E4" w14:paraId="376A6959" w14:textId="77777777" w:rsidTr="00840543">
        <w:trPr>
          <w:trHeight w:val="240"/>
        </w:trPr>
        <w:tc>
          <w:tcPr>
            <w:tcW w:w="4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D2E5ACF" w14:textId="77777777" w:rsidR="00263F2D" w:rsidRPr="001625E4" w:rsidRDefault="00263F2D" w:rsidP="00263F2D">
            <w:pPr>
              <w:spacing w:after="0" w:line="240" w:lineRule="auto"/>
              <w:jc w:val="right"/>
              <w:rPr>
                <w:rFonts w:ascii="Arial" w:eastAsia="Times New Roman" w:hAnsi="Arial" w:cs="Arial"/>
                <w:color w:val="000000"/>
                <w:sz w:val="18"/>
                <w:szCs w:val="18"/>
              </w:rPr>
            </w:pPr>
            <w:r w:rsidRPr="001625E4">
              <w:rPr>
                <w:rFonts w:ascii="Arial" w:eastAsia="Times New Roman" w:hAnsi="Arial" w:cs="Arial"/>
                <w:color w:val="000000"/>
                <w:sz w:val="18"/>
                <w:szCs w:val="18"/>
              </w:rPr>
              <w:t>1</w:t>
            </w:r>
          </w:p>
        </w:tc>
        <w:tc>
          <w:tcPr>
            <w:tcW w:w="2903" w:type="dxa"/>
            <w:tcBorders>
              <w:top w:val="single" w:sz="8" w:space="0" w:color="auto"/>
              <w:left w:val="nil"/>
              <w:bottom w:val="single" w:sz="4" w:space="0" w:color="auto"/>
              <w:right w:val="single" w:sz="8" w:space="0" w:color="auto"/>
            </w:tcBorders>
            <w:shd w:val="clear" w:color="auto" w:fill="auto"/>
            <w:noWrap/>
            <w:vAlign w:val="bottom"/>
            <w:hideMark/>
          </w:tcPr>
          <w:p w14:paraId="165E8A73" w14:textId="77777777" w:rsidR="00263F2D" w:rsidRPr="001625E4" w:rsidRDefault="00263F2D" w:rsidP="00263F2D">
            <w:pPr>
              <w:spacing w:after="0" w:line="240" w:lineRule="auto"/>
              <w:rPr>
                <w:rFonts w:ascii="Arial" w:eastAsia="Times New Roman" w:hAnsi="Arial" w:cs="Arial"/>
                <w:color w:val="000000"/>
                <w:sz w:val="18"/>
                <w:szCs w:val="18"/>
                <w:lang w:val="fr-CA"/>
              </w:rPr>
            </w:pPr>
            <w:r w:rsidRPr="001625E4">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402678246"/>
            <w14:checkbox>
              <w14:checked w14:val="0"/>
              <w14:checkedState w14:val="2612" w14:font="MS Gothic"/>
              <w14:uncheckedState w14:val="2610" w14:font="MS Gothic"/>
            </w14:checkbox>
          </w:sdtPr>
          <w:sdtContent>
            <w:tc>
              <w:tcPr>
                <w:tcW w:w="1710" w:type="dxa"/>
                <w:tcBorders>
                  <w:top w:val="single" w:sz="8" w:space="0" w:color="auto"/>
                  <w:left w:val="nil"/>
                  <w:bottom w:val="single" w:sz="4" w:space="0" w:color="auto"/>
                  <w:right w:val="single" w:sz="8" w:space="0" w:color="auto"/>
                </w:tcBorders>
              </w:tcPr>
              <w:p w14:paraId="43F209AF" w14:textId="77777777" w:rsidR="00263F2D" w:rsidRPr="001625E4"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1625E4" w14:paraId="33F744A2"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8584EF5"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2</w:t>
            </w:r>
          </w:p>
        </w:tc>
        <w:tc>
          <w:tcPr>
            <w:tcW w:w="2903" w:type="dxa"/>
            <w:tcBorders>
              <w:top w:val="nil"/>
              <w:left w:val="nil"/>
              <w:bottom w:val="single" w:sz="4" w:space="0" w:color="auto"/>
              <w:right w:val="single" w:sz="8" w:space="0" w:color="auto"/>
            </w:tcBorders>
            <w:shd w:val="clear" w:color="auto" w:fill="auto"/>
            <w:noWrap/>
            <w:vAlign w:val="bottom"/>
            <w:hideMark/>
          </w:tcPr>
          <w:p w14:paraId="3ED9B564" w14:textId="77777777" w:rsidR="00263F2D" w:rsidRPr="001625E4" w:rsidRDefault="00263F2D" w:rsidP="00263F2D">
            <w:pPr>
              <w:spacing w:after="0" w:line="240" w:lineRule="auto"/>
              <w:rPr>
                <w:rFonts w:ascii="Arial" w:eastAsia="Times New Roman" w:hAnsi="Arial" w:cs="Arial"/>
                <w:color w:val="000000"/>
                <w:sz w:val="18"/>
                <w:szCs w:val="18"/>
                <w:lang w:val="fr-CA"/>
              </w:rPr>
            </w:pPr>
            <w:r w:rsidRPr="001625E4">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165436399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4110937F" w14:textId="77777777" w:rsidR="00263F2D" w:rsidRPr="001625E4"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1625E4" w14:paraId="1762AD67"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010B7FF"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3</w:t>
            </w:r>
          </w:p>
        </w:tc>
        <w:tc>
          <w:tcPr>
            <w:tcW w:w="2903" w:type="dxa"/>
            <w:tcBorders>
              <w:top w:val="nil"/>
              <w:left w:val="nil"/>
              <w:bottom w:val="single" w:sz="4" w:space="0" w:color="auto"/>
              <w:right w:val="single" w:sz="8" w:space="0" w:color="auto"/>
            </w:tcBorders>
            <w:shd w:val="clear" w:color="auto" w:fill="auto"/>
            <w:noWrap/>
            <w:vAlign w:val="bottom"/>
            <w:hideMark/>
          </w:tcPr>
          <w:p w14:paraId="0C6F6D82" w14:textId="77777777" w:rsidR="00263F2D" w:rsidRPr="001625E4" w:rsidRDefault="00263F2D" w:rsidP="00263F2D">
            <w:pPr>
              <w:spacing w:after="0" w:line="240" w:lineRule="auto"/>
              <w:rPr>
                <w:rFonts w:ascii="Arial" w:eastAsia="Times New Roman" w:hAnsi="Arial" w:cs="Arial"/>
                <w:color w:val="000000"/>
                <w:sz w:val="18"/>
                <w:szCs w:val="18"/>
              </w:rPr>
            </w:pPr>
            <w:r w:rsidRPr="001625E4">
              <w:rPr>
                <w:rFonts w:ascii="Arial" w:eastAsia="Times New Roman" w:hAnsi="Arial" w:cs="Arial"/>
                <w:color w:val="000000"/>
                <w:sz w:val="18"/>
                <w:szCs w:val="18"/>
              </w:rPr>
              <w:t>YOM KIPPOUR</w:t>
            </w:r>
          </w:p>
        </w:tc>
        <w:sdt>
          <w:sdtPr>
            <w:rPr>
              <w:rFonts w:ascii="Arial" w:eastAsia="Times New Roman" w:hAnsi="Arial" w:cs="Arial"/>
              <w:color w:val="000000"/>
              <w:sz w:val="18"/>
              <w:szCs w:val="18"/>
            </w:rPr>
            <w:id w:val="1938942638"/>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29C8CCB9" w14:textId="77777777" w:rsidR="00263F2D" w:rsidRPr="001625E4"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1625E4" w14:paraId="62008960"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FA2F3E0"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4</w:t>
            </w:r>
          </w:p>
        </w:tc>
        <w:tc>
          <w:tcPr>
            <w:tcW w:w="2903" w:type="dxa"/>
            <w:tcBorders>
              <w:top w:val="nil"/>
              <w:left w:val="nil"/>
              <w:bottom w:val="single" w:sz="4" w:space="0" w:color="auto"/>
              <w:right w:val="single" w:sz="8" w:space="0" w:color="auto"/>
            </w:tcBorders>
            <w:shd w:val="clear" w:color="auto" w:fill="auto"/>
            <w:noWrap/>
            <w:vAlign w:val="bottom"/>
            <w:hideMark/>
          </w:tcPr>
          <w:p w14:paraId="6972BFB3" w14:textId="77777777" w:rsidR="00263F2D" w:rsidRPr="001625E4" w:rsidRDefault="00263F2D" w:rsidP="00263F2D">
            <w:pPr>
              <w:spacing w:after="0" w:line="240" w:lineRule="auto"/>
              <w:rPr>
                <w:rFonts w:ascii="Arial" w:eastAsia="Times New Roman" w:hAnsi="Arial" w:cs="Arial"/>
                <w:color w:val="000000"/>
                <w:sz w:val="18"/>
                <w:szCs w:val="18"/>
                <w:lang w:val="fr-CA"/>
              </w:rPr>
            </w:pPr>
            <w:r w:rsidRPr="001625E4">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90313430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7231225F" w14:textId="77777777" w:rsidR="00263F2D" w:rsidRPr="001625E4"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1625E4" w14:paraId="21498BA0"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9A3133F"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5</w:t>
            </w:r>
          </w:p>
        </w:tc>
        <w:tc>
          <w:tcPr>
            <w:tcW w:w="2903" w:type="dxa"/>
            <w:tcBorders>
              <w:top w:val="nil"/>
              <w:left w:val="nil"/>
              <w:bottom w:val="single" w:sz="4" w:space="0" w:color="auto"/>
              <w:right w:val="single" w:sz="8" w:space="0" w:color="auto"/>
            </w:tcBorders>
            <w:shd w:val="clear" w:color="auto" w:fill="auto"/>
            <w:noWrap/>
            <w:vAlign w:val="bottom"/>
            <w:hideMark/>
          </w:tcPr>
          <w:p w14:paraId="10263CE5" w14:textId="77777777" w:rsidR="00263F2D" w:rsidRPr="001625E4" w:rsidRDefault="00263F2D" w:rsidP="00263F2D">
            <w:pPr>
              <w:spacing w:after="0" w:line="240" w:lineRule="auto"/>
              <w:rPr>
                <w:rFonts w:ascii="Arial" w:eastAsia="Times New Roman" w:hAnsi="Arial" w:cs="Arial"/>
                <w:color w:val="000000"/>
                <w:sz w:val="18"/>
                <w:szCs w:val="18"/>
              </w:rPr>
            </w:pPr>
            <w:r w:rsidRPr="001625E4">
              <w:rPr>
                <w:rFonts w:ascii="Arial" w:eastAsia="Times New Roman" w:hAnsi="Arial" w:cs="Arial"/>
                <w:color w:val="000000"/>
                <w:sz w:val="18"/>
                <w:szCs w:val="18"/>
              </w:rPr>
              <w:t xml:space="preserve">VEILLE DE NOËL - 24 </w:t>
            </w:r>
            <w:proofErr w:type="spellStart"/>
            <w:r w:rsidRPr="001625E4">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11784547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25FACAF9" w14:textId="77777777" w:rsidR="00263F2D" w:rsidRPr="001625E4"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1625E4" w14:paraId="78AADA6C"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D7E3273"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6</w:t>
            </w:r>
          </w:p>
        </w:tc>
        <w:tc>
          <w:tcPr>
            <w:tcW w:w="2903" w:type="dxa"/>
            <w:tcBorders>
              <w:top w:val="nil"/>
              <w:left w:val="nil"/>
              <w:bottom w:val="single" w:sz="4" w:space="0" w:color="auto"/>
              <w:right w:val="single" w:sz="8" w:space="0" w:color="auto"/>
            </w:tcBorders>
            <w:shd w:val="clear" w:color="auto" w:fill="auto"/>
            <w:noWrap/>
            <w:vAlign w:val="bottom"/>
            <w:hideMark/>
          </w:tcPr>
          <w:p w14:paraId="0D621788" w14:textId="77777777" w:rsidR="00263F2D" w:rsidRPr="001625E4" w:rsidRDefault="00263F2D" w:rsidP="00263F2D">
            <w:pPr>
              <w:spacing w:after="0" w:line="240" w:lineRule="auto"/>
              <w:rPr>
                <w:rFonts w:ascii="Arial" w:eastAsia="Times New Roman" w:hAnsi="Arial" w:cs="Arial"/>
                <w:color w:val="000000"/>
                <w:sz w:val="18"/>
                <w:szCs w:val="18"/>
                <w:lang w:val="fr-CA"/>
              </w:rPr>
            </w:pPr>
            <w:r w:rsidRPr="001625E4">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136243561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072D8743" w14:textId="77777777" w:rsidR="00263F2D" w:rsidRPr="001625E4"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1625E4" w14:paraId="791A75EE"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D8A4D35"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7</w:t>
            </w:r>
          </w:p>
        </w:tc>
        <w:tc>
          <w:tcPr>
            <w:tcW w:w="2903" w:type="dxa"/>
            <w:tcBorders>
              <w:top w:val="nil"/>
              <w:left w:val="nil"/>
              <w:bottom w:val="single" w:sz="4" w:space="0" w:color="auto"/>
              <w:right w:val="single" w:sz="8" w:space="0" w:color="auto"/>
            </w:tcBorders>
            <w:shd w:val="clear" w:color="auto" w:fill="auto"/>
            <w:noWrap/>
            <w:vAlign w:val="bottom"/>
            <w:hideMark/>
          </w:tcPr>
          <w:p w14:paraId="4DC0BA5A" w14:textId="77777777" w:rsidR="00263F2D" w:rsidRPr="001625E4" w:rsidRDefault="00263F2D" w:rsidP="00263F2D">
            <w:pPr>
              <w:spacing w:after="0" w:line="240" w:lineRule="auto"/>
              <w:rPr>
                <w:rFonts w:ascii="Arial" w:eastAsia="Times New Roman" w:hAnsi="Arial" w:cs="Arial"/>
                <w:color w:val="000000"/>
                <w:sz w:val="18"/>
                <w:szCs w:val="18"/>
              </w:rPr>
            </w:pPr>
            <w:r w:rsidRPr="001625E4">
              <w:rPr>
                <w:rFonts w:ascii="Arial" w:eastAsia="Times New Roman" w:hAnsi="Arial" w:cs="Arial"/>
                <w:color w:val="000000"/>
                <w:sz w:val="18"/>
                <w:szCs w:val="18"/>
              </w:rPr>
              <w:t>VENDREDI SAINT</w:t>
            </w:r>
          </w:p>
        </w:tc>
        <w:sdt>
          <w:sdtPr>
            <w:rPr>
              <w:rFonts w:ascii="Arial" w:eastAsia="Times New Roman" w:hAnsi="Arial" w:cs="Arial"/>
              <w:color w:val="000000"/>
              <w:sz w:val="18"/>
              <w:szCs w:val="18"/>
            </w:rPr>
            <w:id w:val="-127625266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75B9EF33" w14:textId="77777777" w:rsidR="00263F2D" w:rsidRPr="001625E4"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1625E4" w14:paraId="547AD49A"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72B15CA"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8</w:t>
            </w:r>
          </w:p>
        </w:tc>
        <w:tc>
          <w:tcPr>
            <w:tcW w:w="2903" w:type="dxa"/>
            <w:tcBorders>
              <w:top w:val="nil"/>
              <w:left w:val="nil"/>
              <w:bottom w:val="single" w:sz="4" w:space="0" w:color="auto"/>
              <w:right w:val="single" w:sz="8" w:space="0" w:color="auto"/>
            </w:tcBorders>
            <w:shd w:val="clear" w:color="auto" w:fill="auto"/>
            <w:noWrap/>
            <w:vAlign w:val="bottom"/>
            <w:hideMark/>
          </w:tcPr>
          <w:p w14:paraId="1AEF9045" w14:textId="77777777" w:rsidR="00263F2D" w:rsidRPr="001625E4" w:rsidRDefault="00263F2D" w:rsidP="00263F2D">
            <w:pPr>
              <w:spacing w:after="0" w:line="240" w:lineRule="auto"/>
              <w:rPr>
                <w:rFonts w:ascii="Arial" w:eastAsia="Times New Roman" w:hAnsi="Arial" w:cs="Arial"/>
                <w:color w:val="000000"/>
                <w:sz w:val="18"/>
                <w:szCs w:val="18"/>
                <w:lang w:val="fr-CA"/>
              </w:rPr>
            </w:pPr>
            <w:r w:rsidRPr="001625E4">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193465384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737E6F25" w14:textId="77777777" w:rsidR="00263F2D" w:rsidRPr="001625E4"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1625E4" w14:paraId="32740B3D"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73B0306"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9</w:t>
            </w:r>
          </w:p>
        </w:tc>
        <w:tc>
          <w:tcPr>
            <w:tcW w:w="2903" w:type="dxa"/>
            <w:tcBorders>
              <w:top w:val="nil"/>
              <w:left w:val="nil"/>
              <w:bottom w:val="single" w:sz="4" w:space="0" w:color="auto"/>
              <w:right w:val="single" w:sz="8" w:space="0" w:color="auto"/>
            </w:tcBorders>
            <w:shd w:val="clear" w:color="auto" w:fill="auto"/>
            <w:noWrap/>
            <w:vAlign w:val="bottom"/>
            <w:hideMark/>
          </w:tcPr>
          <w:p w14:paraId="7DEF9FF1" w14:textId="77777777" w:rsidR="00263F2D" w:rsidRPr="001625E4" w:rsidRDefault="00263F2D" w:rsidP="00263F2D">
            <w:pPr>
              <w:spacing w:after="0" w:line="240" w:lineRule="auto"/>
              <w:rPr>
                <w:rFonts w:ascii="Arial" w:eastAsia="Times New Roman" w:hAnsi="Arial" w:cs="Arial"/>
                <w:color w:val="000000"/>
                <w:sz w:val="18"/>
                <w:szCs w:val="18"/>
              </w:rPr>
            </w:pPr>
            <w:r w:rsidRPr="001625E4">
              <w:rPr>
                <w:rFonts w:ascii="Arial" w:eastAsia="Times New Roman" w:hAnsi="Arial" w:cs="Arial"/>
                <w:color w:val="000000"/>
                <w:sz w:val="18"/>
                <w:szCs w:val="18"/>
              </w:rPr>
              <w:t xml:space="preserve">FÊTE NATIONALE - 24 </w:t>
            </w:r>
            <w:proofErr w:type="spellStart"/>
            <w:r w:rsidRPr="001625E4">
              <w:rPr>
                <w:rFonts w:ascii="Arial" w:eastAsia="Times New Roman" w:hAnsi="Arial" w:cs="Arial"/>
                <w:color w:val="000000"/>
                <w:sz w:val="18"/>
                <w:szCs w:val="18"/>
              </w:rPr>
              <w:t>juin</w:t>
            </w:r>
            <w:proofErr w:type="spellEnd"/>
          </w:p>
        </w:tc>
        <w:sdt>
          <w:sdtPr>
            <w:rPr>
              <w:rFonts w:ascii="Arial" w:eastAsia="Times New Roman" w:hAnsi="Arial" w:cs="Arial"/>
              <w:color w:val="000000"/>
              <w:sz w:val="18"/>
              <w:szCs w:val="18"/>
            </w:rPr>
            <w:id w:val="970176625"/>
            <w14:checkbox>
              <w14:checked w14:val="1"/>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6CD7EB8A" w14:textId="77777777" w:rsidR="00263F2D" w:rsidRPr="001625E4"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1625E4" w14:paraId="31E58DC8"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8DFF19D"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10</w:t>
            </w:r>
          </w:p>
        </w:tc>
        <w:tc>
          <w:tcPr>
            <w:tcW w:w="2903" w:type="dxa"/>
            <w:tcBorders>
              <w:top w:val="nil"/>
              <w:left w:val="nil"/>
              <w:bottom w:val="single" w:sz="4" w:space="0" w:color="auto"/>
              <w:right w:val="single" w:sz="8" w:space="0" w:color="auto"/>
            </w:tcBorders>
            <w:shd w:val="clear" w:color="auto" w:fill="auto"/>
            <w:noWrap/>
            <w:vAlign w:val="bottom"/>
            <w:hideMark/>
          </w:tcPr>
          <w:p w14:paraId="3244CE55" w14:textId="77777777" w:rsidR="00263F2D" w:rsidRPr="001625E4" w:rsidRDefault="00263F2D" w:rsidP="00263F2D">
            <w:pPr>
              <w:spacing w:after="0" w:line="240" w:lineRule="auto"/>
              <w:rPr>
                <w:rFonts w:ascii="Arial" w:eastAsia="Times New Roman" w:hAnsi="Arial" w:cs="Arial"/>
                <w:color w:val="000000"/>
                <w:sz w:val="18"/>
                <w:szCs w:val="18"/>
              </w:rPr>
            </w:pPr>
            <w:r w:rsidRPr="001625E4">
              <w:rPr>
                <w:rFonts w:ascii="Arial" w:eastAsia="Times New Roman" w:hAnsi="Arial" w:cs="Arial"/>
                <w:color w:val="000000"/>
                <w:sz w:val="18"/>
                <w:szCs w:val="18"/>
              </w:rPr>
              <w:t>CONGÉ MOBILE</w:t>
            </w:r>
          </w:p>
        </w:tc>
        <w:sdt>
          <w:sdtPr>
            <w:rPr>
              <w:rFonts w:ascii="Arial" w:eastAsia="Times New Roman" w:hAnsi="Arial" w:cs="Arial"/>
              <w:color w:val="000000"/>
              <w:sz w:val="18"/>
              <w:szCs w:val="18"/>
            </w:rPr>
            <w:id w:val="2005778605"/>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14AC527F" w14:textId="77777777" w:rsidR="00263F2D" w:rsidRPr="001625E4"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1625E4" w14:paraId="42144218"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E7CFB9C"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11</w:t>
            </w:r>
          </w:p>
        </w:tc>
        <w:tc>
          <w:tcPr>
            <w:tcW w:w="2903" w:type="dxa"/>
            <w:tcBorders>
              <w:top w:val="nil"/>
              <w:left w:val="nil"/>
              <w:bottom w:val="single" w:sz="4" w:space="0" w:color="auto"/>
              <w:right w:val="single" w:sz="8" w:space="0" w:color="auto"/>
            </w:tcBorders>
            <w:shd w:val="clear" w:color="auto" w:fill="auto"/>
            <w:noWrap/>
            <w:vAlign w:val="bottom"/>
            <w:hideMark/>
          </w:tcPr>
          <w:p w14:paraId="2BCD743A" w14:textId="77777777" w:rsidR="00263F2D" w:rsidRPr="001625E4" w:rsidRDefault="00263F2D" w:rsidP="00263F2D">
            <w:pPr>
              <w:spacing w:after="0" w:line="240" w:lineRule="auto"/>
              <w:rPr>
                <w:rFonts w:ascii="Arial" w:eastAsia="Times New Roman" w:hAnsi="Arial" w:cs="Arial"/>
                <w:color w:val="000000"/>
                <w:sz w:val="18"/>
                <w:szCs w:val="18"/>
              </w:rPr>
            </w:pPr>
            <w:r w:rsidRPr="001625E4">
              <w:rPr>
                <w:rFonts w:ascii="Arial" w:eastAsia="Times New Roman" w:hAnsi="Arial" w:cs="Arial"/>
                <w:color w:val="000000"/>
                <w:sz w:val="18"/>
                <w:szCs w:val="18"/>
              </w:rPr>
              <w:t>ROCH HACHANA</w:t>
            </w:r>
          </w:p>
        </w:tc>
        <w:sdt>
          <w:sdtPr>
            <w:rPr>
              <w:rFonts w:ascii="Arial" w:eastAsia="Times New Roman" w:hAnsi="Arial" w:cs="Arial"/>
              <w:color w:val="000000"/>
              <w:sz w:val="18"/>
              <w:szCs w:val="18"/>
            </w:rPr>
            <w:id w:val="65334543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03F0A5C6" w14:textId="77777777" w:rsidR="00263F2D" w:rsidRPr="001625E4"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1625E4" w14:paraId="4E431C33"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E387028"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12</w:t>
            </w:r>
          </w:p>
        </w:tc>
        <w:tc>
          <w:tcPr>
            <w:tcW w:w="2903" w:type="dxa"/>
            <w:tcBorders>
              <w:top w:val="nil"/>
              <w:left w:val="nil"/>
              <w:bottom w:val="single" w:sz="4" w:space="0" w:color="auto"/>
              <w:right w:val="single" w:sz="8" w:space="0" w:color="auto"/>
            </w:tcBorders>
            <w:shd w:val="clear" w:color="auto" w:fill="auto"/>
            <w:noWrap/>
            <w:vAlign w:val="bottom"/>
            <w:hideMark/>
          </w:tcPr>
          <w:p w14:paraId="76337569" w14:textId="77777777" w:rsidR="00263F2D" w:rsidRPr="001625E4" w:rsidRDefault="00263F2D" w:rsidP="00263F2D">
            <w:pPr>
              <w:spacing w:after="0" w:line="240" w:lineRule="auto"/>
              <w:rPr>
                <w:rFonts w:ascii="Arial" w:eastAsia="Times New Roman" w:hAnsi="Arial" w:cs="Arial"/>
                <w:color w:val="000000"/>
                <w:sz w:val="18"/>
                <w:szCs w:val="18"/>
              </w:rPr>
            </w:pPr>
            <w:r w:rsidRPr="001625E4">
              <w:rPr>
                <w:rFonts w:ascii="Arial" w:eastAsia="Times New Roman" w:hAnsi="Arial" w:cs="Arial"/>
                <w:color w:val="000000"/>
                <w:sz w:val="18"/>
                <w:szCs w:val="18"/>
              </w:rPr>
              <w:t xml:space="preserve">JOUR DE NOËL - 25 </w:t>
            </w:r>
            <w:proofErr w:type="spellStart"/>
            <w:r w:rsidRPr="001625E4">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99977371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2F2C36E8" w14:textId="77777777" w:rsidR="00263F2D" w:rsidRPr="001625E4"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1625E4" w14:paraId="062559B0" w14:textId="77777777" w:rsidTr="00840543">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7F9DBA06" w14:textId="77777777" w:rsidR="00263F2D" w:rsidRPr="001625E4" w:rsidRDefault="00263F2D" w:rsidP="00263F2D">
            <w:pPr>
              <w:spacing w:after="0" w:line="240" w:lineRule="auto"/>
              <w:jc w:val="center"/>
              <w:rPr>
                <w:rFonts w:ascii="Arial" w:eastAsia="Times New Roman" w:hAnsi="Arial" w:cs="Arial"/>
                <w:color w:val="000000"/>
                <w:sz w:val="18"/>
                <w:szCs w:val="18"/>
              </w:rPr>
            </w:pPr>
            <w:r w:rsidRPr="001625E4">
              <w:rPr>
                <w:rFonts w:ascii="Arial" w:eastAsia="Times New Roman" w:hAnsi="Arial" w:cs="Arial"/>
                <w:color w:val="000000"/>
                <w:sz w:val="18"/>
                <w:szCs w:val="18"/>
              </w:rPr>
              <w:t>13</w:t>
            </w:r>
          </w:p>
        </w:tc>
        <w:tc>
          <w:tcPr>
            <w:tcW w:w="2903" w:type="dxa"/>
            <w:tcBorders>
              <w:top w:val="nil"/>
              <w:left w:val="nil"/>
              <w:bottom w:val="single" w:sz="8" w:space="0" w:color="auto"/>
              <w:right w:val="single" w:sz="8" w:space="0" w:color="auto"/>
            </w:tcBorders>
            <w:shd w:val="clear" w:color="auto" w:fill="auto"/>
            <w:noWrap/>
            <w:vAlign w:val="bottom"/>
            <w:hideMark/>
          </w:tcPr>
          <w:p w14:paraId="60F66ECA" w14:textId="77777777" w:rsidR="00263F2D" w:rsidRPr="001625E4" w:rsidRDefault="00263F2D" w:rsidP="00263F2D">
            <w:pPr>
              <w:spacing w:after="0" w:line="240" w:lineRule="auto"/>
              <w:rPr>
                <w:rFonts w:ascii="Arial" w:eastAsia="Times New Roman" w:hAnsi="Arial" w:cs="Arial"/>
                <w:color w:val="000000"/>
                <w:sz w:val="18"/>
                <w:szCs w:val="18"/>
              </w:rPr>
            </w:pPr>
            <w:r w:rsidRPr="001625E4">
              <w:rPr>
                <w:rFonts w:ascii="Arial" w:eastAsia="Times New Roman" w:hAnsi="Arial" w:cs="Arial"/>
                <w:color w:val="000000"/>
                <w:sz w:val="18"/>
                <w:szCs w:val="18"/>
              </w:rPr>
              <w:t>PÂQUE JUIVE</w:t>
            </w:r>
          </w:p>
        </w:tc>
        <w:sdt>
          <w:sdtPr>
            <w:rPr>
              <w:rFonts w:ascii="Arial" w:eastAsia="Times New Roman" w:hAnsi="Arial" w:cs="Arial"/>
              <w:color w:val="000000"/>
              <w:sz w:val="18"/>
              <w:szCs w:val="18"/>
            </w:rPr>
            <w:id w:val="-615050208"/>
            <w14:checkbox>
              <w14:checked w14:val="0"/>
              <w14:checkedState w14:val="2612" w14:font="MS Gothic"/>
              <w14:uncheckedState w14:val="2610" w14:font="MS Gothic"/>
            </w14:checkbox>
          </w:sdtPr>
          <w:sdtContent>
            <w:tc>
              <w:tcPr>
                <w:tcW w:w="1710" w:type="dxa"/>
                <w:tcBorders>
                  <w:top w:val="nil"/>
                  <w:left w:val="nil"/>
                  <w:bottom w:val="single" w:sz="8" w:space="0" w:color="auto"/>
                  <w:right w:val="single" w:sz="8" w:space="0" w:color="auto"/>
                </w:tcBorders>
              </w:tcPr>
              <w:p w14:paraId="690529E6" w14:textId="77777777" w:rsidR="00263F2D" w:rsidRPr="001625E4"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bl>
    <w:p w14:paraId="6B652462" w14:textId="77777777" w:rsidR="009D673E" w:rsidRPr="009D673E" w:rsidRDefault="009D673E" w:rsidP="009D673E">
      <w:pPr>
        <w:rPr>
          <w:rFonts w:ascii="Arial" w:eastAsia="Times New Roman" w:hAnsi="Arial" w:cs="Arial"/>
          <w:sz w:val="24"/>
          <w:szCs w:val="24"/>
          <w:lang w:val="fr-CA" w:eastAsia="fr-CA"/>
        </w:rPr>
      </w:pPr>
    </w:p>
    <w:tbl>
      <w:tblPr>
        <w:tblpPr w:leftFromText="180" w:rightFromText="180" w:vertAnchor="text" w:tblpY="1"/>
        <w:tblOverlap w:val="never"/>
        <w:tblW w:w="4580" w:type="dxa"/>
        <w:tblLook w:val="04A0" w:firstRow="1" w:lastRow="0" w:firstColumn="1" w:lastColumn="0" w:noHBand="0" w:noVBand="1"/>
      </w:tblPr>
      <w:tblGrid>
        <w:gridCol w:w="417"/>
        <w:gridCol w:w="2723"/>
        <w:gridCol w:w="1440"/>
      </w:tblGrid>
      <w:tr w:rsidR="00263F2D" w:rsidRPr="00057C7D" w14:paraId="338C9571" w14:textId="77777777" w:rsidTr="00840543">
        <w:trPr>
          <w:trHeight w:val="255"/>
        </w:trPr>
        <w:tc>
          <w:tcPr>
            <w:tcW w:w="314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141CA5AE" w14:textId="77777777" w:rsidR="00263F2D" w:rsidRPr="005425C2" w:rsidRDefault="00263F2D" w:rsidP="00263F2D">
            <w:pPr>
              <w:spacing w:before="240" w:line="240" w:lineRule="auto"/>
              <w:jc w:val="center"/>
              <w:rPr>
                <w:rFonts w:ascii="Arial" w:eastAsia="Times New Roman" w:hAnsi="Arial" w:cs="Arial"/>
                <w:b/>
                <w:bCs/>
                <w:color w:val="000000"/>
                <w:sz w:val="18"/>
                <w:szCs w:val="18"/>
              </w:rPr>
            </w:pPr>
            <w:r w:rsidRPr="005425C2">
              <w:rPr>
                <w:rFonts w:ascii="Arial" w:eastAsia="Times New Roman" w:hAnsi="Arial" w:cs="Arial"/>
                <w:b/>
                <w:bCs/>
                <w:color w:val="000000"/>
                <w:sz w:val="18"/>
                <w:szCs w:val="18"/>
              </w:rPr>
              <w:t xml:space="preserve">CHSLD </w:t>
            </w:r>
            <w:proofErr w:type="spellStart"/>
            <w:r w:rsidRPr="005425C2">
              <w:rPr>
                <w:rFonts w:ascii="Arial" w:eastAsia="Times New Roman" w:hAnsi="Arial" w:cs="Arial"/>
                <w:b/>
                <w:bCs/>
                <w:color w:val="000000"/>
                <w:sz w:val="18"/>
                <w:szCs w:val="18"/>
              </w:rPr>
              <w:t>juif</w:t>
            </w:r>
            <w:proofErr w:type="spellEnd"/>
            <w:r w:rsidRPr="005425C2">
              <w:rPr>
                <w:rFonts w:ascii="Arial" w:eastAsia="Times New Roman" w:hAnsi="Arial" w:cs="Arial"/>
                <w:b/>
                <w:bCs/>
                <w:color w:val="000000"/>
                <w:sz w:val="18"/>
                <w:szCs w:val="18"/>
              </w:rPr>
              <w:t xml:space="preserve"> Donald Berman - 0050</w:t>
            </w:r>
          </w:p>
        </w:tc>
        <w:tc>
          <w:tcPr>
            <w:tcW w:w="1440" w:type="dxa"/>
            <w:tcBorders>
              <w:top w:val="single" w:sz="8" w:space="0" w:color="auto"/>
              <w:left w:val="single" w:sz="8" w:space="0" w:color="auto"/>
              <w:bottom w:val="single" w:sz="8" w:space="0" w:color="auto"/>
              <w:right w:val="single" w:sz="8" w:space="0" w:color="000000"/>
            </w:tcBorders>
            <w:shd w:val="clear" w:color="000000" w:fill="D9D9D9"/>
          </w:tcPr>
          <w:p w14:paraId="2A0CC314" w14:textId="77777777" w:rsidR="00263F2D" w:rsidRDefault="00263F2D" w:rsidP="00263F2D">
            <w:pPr>
              <w:spacing w:after="0" w:line="240" w:lineRule="auto"/>
              <w:jc w:val="center"/>
              <w:rPr>
                <w:rFonts w:ascii="Arial" w:hAnsi="Arial" w:cs="Arial"/>
                <w:sz w:val="18"/>
                <w:szCs w:val="18"/>
                <w:lang w:val="fr-CA"/>
              </w:rPr>
            </w:pPr>
            <w:r w:rsidRPr="002C3D13">
              <w:rPr>
                <w:rFonts w:ascii="Arial" w:hAnsi="Arial" w:cs="Arial"/>
                <w:sz w:val="18"/>
                <w:szCs w:val="18"/>
                <w:lang w:val="fr-CA"/>
              </w:rPr>
              <w:t>Congés fériés à conserver</w:t>
            </w:r>
          </w:p>
          <w:p w14:paraId="46A498F4" w14:textId="77777777" w:rsidR="00263F2D" w:rsidRPr="005425C2" w:rsidRDefault="00263F2D" w:rsidP="00263F2D">
            <w:pPr>
              <w:spacing w:after="0" w:line="240" w:lineRule="auto"/>
              <w:jc w:val="center"/>
              <w:rPr>
                <w:rFonts w:ascii="Arial" w:eastAsia="Times New Roman" w:hAnsi="Arial" w:cs="Arial"/>
                <w:b/>
                <w:bCs/>
                <w:color w:val="000000"/>
                <w:sz w:val="18"/>
                <w:szCs w:val="18"/>
                <w:lang w:val="fr-CA"/>
              </w:rPr>
            </w:pPr>
            <w:r w:rsidRPr="002C3D13">
              <w:rPr>
                <w:rFonts w:ascii="Arial" w:hAnsi="Arial" w:cs="Arial"/>
                <w:sz w:val="18"/>
                <w:szCs w:val="18"/>
                <w:lang w:val="fr-CA"/>
              </w:rPr>
              <w:t>Fête Nationale F-9 (obligatoire)</w:t>
            </w:r>
          </w:p>
        </w:tc>
      </w:tr>
      <w:tr w:rsidR="00263F2D" w:rsidRPr="005425C2" w14:paraId="5F120FE9"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34DF0DC"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980029">
              <w:rPr>
                <w:rFonts w:ascii="Arial" w:eastAsia="Times New Roman" w:hAnsi="Arial" w:cs="Arial"/>
                <w:color w:val="000000"/>
                <w:sz w:val="18"/>
                <w:szCs w:val="18"/>
                <w:lang w:val="fr-CA"/>
              </w:rPr>
              <w:t xml:space="preserve">  </w:t>
            </w:r>
            <w:r w:rsidRPr="005425C2">
              <w:rPr>
                <w:rFonts w:ascii="Arial" w:eastAsia="Times New Roman" w:hAnsi="Arial" w:cs="Arial"/>
                <w:color w:val="000000"/>
                <w:sz w:val="18"/>
                <w:szCs w:val="18"/>
              </w:rPr>
              <w:t>1</w:t>
            </w:r>
          </w:p>
        </w:tc>
        <w:tc>
          <w:tcPr>
            <w:tcW w:w="2723" w:type="dxa"/>
            <w:tcBorders>
              <w:top w:val="nil"/>
              <w:left w:val="nil"/>
              <w:bottom w:val="single" w:sz="4" w:space="0" w:color="auto"/>
              <w:right w:val="single" w:sz="8" w:space="0" w:color="auto"/>
            </w:tcBorders>
            <w:shd w:val="clear" w:color="auto" w:fill="auto"/>
            <w:noWrap/>
            <w:vAlign w:val="bottom"/>
            <w:hideMark/>
          </w:tcPr>
          <w:p w14:paraId="501DF579" w14:textId="77777777" w:rsidR="00263F2D" w:rsidRPr="005425C2" w:rsidRDefault="00263F2D" w:rsidP="00263F2D">
            <w:pPr>
              <w:spacing w:after="0" w:line="240" w:lineRule="auto"/>
              <w:rPr>
                <w:rFonts w:ascii="Arial" w:eastAsia="Times New Roman" w:hAnsi="Arial" w:cs="Arial"/>
                <w:color w:val="000000"/>
                <w:sz w:val="18"/>
                <w:szCs w:val="18"/>
                <w:lang w:val="fr-CA"/>
              </w:rPr>
            </w:pPr>
            <w:r w:rsidRPr="005425C2">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431479"/>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tcPr>
              <w:p w14:paraId="285EFCB9" w14:textId="77777777" w:rsidR="00263F2D" w:rsidRPr="005425C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5425C2" w14:paraId="55338AF5"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2F93B27"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2</w:t>
            </w:r>
          </w:p>
        </w:tc>
        <w:tc>
          <w:tcPr>
            <w:tcW w:w="2723" w:type="dxa"/>
            <w:tcBorders>
              <w:top w:val="nil"/>
              <w:left w:val="nil"/>
              <w:bottom w:val="single" w:sz="4" w:space="0" w:color="auto"/>
              <w:right w:val="single" w:sz="8" w:space="0" w:color="auto"/>
            </w:tcBorders>
            <w:shd w:val="clear" w:color="auto" w:fill="auto"/>
            <w:noWrap/>
            <w:vAlign w:val="bottom"/>
            <w:hideMark/>
          </w:tcPr>
          <w:p w14:paraId="3E5F3B62" w14:textId="77777777" w:rsidR="00263F2D" w:rsidRPr="005425C2" w:rsidRDefault="00263F2D" w:rsidP="00263F2D">
            <w:pPr>
              <w:spacing w:after="0" w:line="240" w:lineRule="auto"/>
              <w:rPr>
                <w:rFonts w:ascii="Arial" w:eastAsia="Times New Roman" w:hAnsi="Arial" w:cs="Arial"/>
                <w:color w:val="000000"/>
                <w:sz w:val="18"/>
                <w:szCs w:val="18"/>
                <w:lang w:val="fr-CA"/>
              </w:rPr>
            </w:pPr>
            <w:r w:rsidRPr="005425C2">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727612191"/>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tcPr>
              <w:p w14:paraId="6675EDE0" w14:textId="77777777" w:rsidR="00263F2D" w:rsidRPr="005425C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5425C2" w14:paraId="088117D0"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566B804"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3</w:t>
            </w:r>
          </w:p>
        </w:tc>
        <w:tc>
          <w:tcPr>
            <w:tcW w:w="2723" w:type="dxa"/>
            <w:tcBorders>
              <w:top w:val="nil"/>
              <w:left w:val="nil"/>
              <w:bottom w:val="single" w:sz="4" w:space="0" w:color="auto"/>
              <w:right w:val="single" w:sz="8" w:space="0" w:color="auto"/>
            </w:tcBorders>
            <w:shd w:val="clear" w:color="auto" w:fill="auto"/>
            <w:noWrap/>
            <w:vAlign w:val="bottom"/>
            <w:hideMark/>
          </w:tcPr>
          <w:p w14:paraId="40AE3138" w14:textId="77777777" w:rsidR="00263F2D" w:rsidRPr="005425C2" w:rsidRDefault="00263F2D" w:rsidP="00263F2D">
            <w:pPr>
              <w:spacing w:after="0" w:line="240" w:lineRule="auto"/>
              <w:rPr>
                <w:rFonts w:ascii="Arial" w:eastAsia="Times New Roman" w:hAnsi="Arial" w:cs="Arial"/>
                <w:color w:val="000000"/>
                <w:sz w:val="18"/>
                <w:szCs w:val="18"/>
                <w:lang w:val="fr-CA"/>
              </w:rPr>
            </w:pPr>
            <w:r w:rsidRPr="005425C2">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973084330"/>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tcPr>
              <w:p w14:paraId="75A2FAEC" w14:textId="77777777" w:rsidR="00263F2D" w:rsidRPr="005425C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5425C2" w14:paraId="2F136D06"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B7B4593"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4</w:t>
            </w:r>
          </w:p>
        </w:tc>
        <w:tc>
          <w:tcPr>
            <w:tcW w:w="2723" w:type="dxa"/>
            <w:tcBorders>
              <w:top w:val="nil"/>
              <w:left w:val="nil"/>
              <w:bottom w:val="single" w:sz="4" w:space="0" w:color="auto"/>
              <w:right w:val="single" w:sz="8" w:space="0" w:color="auto"/>
            </w:tcBorders>
            <w:shd w:val="clear" w:color="auto" w:fill="auto"/>
            <w:noWrap/>
            <w:vAlign w:val="bottom"/>
            <w:hideMark/>
          </w:tcPr>
          <w:p w14:paraId="23290F64" w14:textId="77777777" w:rsidR="00263F2D" w:rsidRPr="005425C2" w:rsidRDefault="00263F2D" w:rsidP="00263F2D">
            <w:pPr>
              <w:spacing w:after="0" w:line="240" w:lineRule="auto"/>
              <w:rPr>
                <w:rFonts w:ascii="Arial" w:eastAsia="Times New Roman" w:hAnsi="Arial" w:cs="Arial"/>
                <w:color w:val="000000"/>
                <w:sz w:val="18"/>
                <w:szCs w:val="18"/>
              </w:rPr>
            </w:pPr>
            <w:r w:rsidRPr="005425C2">
              <w:rPr>
                <w:rFonts w:ascii="Arial" w:eastAsia="Times New Roman" w:hAnsi="Arial" w:cs="Arial"/>
                <w:color w:val="000000"/>
                <w:sz w:val="18"/>
                <w:szCs w:val="18"/>
              </w:rPr>
              <w:t xml:space="preserve">VEILLE DE NOËL - 24 </w:t>
            </w:r>
            <w:proofErr w:type="spellStart"/>
            <w:r w:rsidRPr="005425C2">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373626538"/>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tcPr>
              <w:p w14:paraId="794033E2" w14:textId="77777777" w:rsidR="00263F2D" w:rsidRPr="005425C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5425C2" w14:paraId="2EFBACCA"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74A45D7"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5</w:t>
            </w:r>
          </w:p>
        </w:tc>
        <w:tc>
          <w:tcPr>
            <w:tcW w:w="2723" w:type="dxa"/>
            <w:tcBorders>
              <w:top w:val="nil"/>
              <w:left w:val="nil"/>
              <w:bottom w:val="single" w:sz="4" w:space="0" w:color="auto"/>
              <w:right w:val="single" w:sz="8" w:space="0" w:color="auto"/>
            </w:tcBorders>
            <w:shd w:val="clear" w:color="auto" w:fill="auto"/>
            <w:noWrap/>
            <w:vAlign w:val="bottom"/>
            <w:hideMark/>
          </w:tcPr>
          <w:p w14:paraId="17660799" w14:textId="77777777" w:rsidR="00263F2D" w:rsidRPr="005425C2" w:rsidRDefault="00263F2D" w:rsidP="00263F2D">
            <w:pPr>
              <w:spacing w:after="0" w:line="240" w:lineRule="auto"/>
              <w:rPr>
                <w:rFonts w:ascii="Arial" w:eastAsia="Times New Roman" w:hAnsi="Arial" w:cs="Arial"/>
                <w:color w:val="000000"/>
                <w:sz w:val="18"/>
                <w:szCs w:val="18"/>
              </w:rPr>
            </w:pPr>
            <w:r w:rsidRPr="005425C2">
              <w:rPr>
                <w:rFonts w:ascii="Arial" w:eastAsia="Times New Roman" w:hAnsi="Arial" w:cs="Arial"/>
                <w:color w:val="000000"/>
                <w:sz w:val="18"/>
                <w:szCs w:val="18"/>
              </w:rPr>
              <w:t xml:space="preserve">JOUR DE NOËL - 25 </w:t>
            </w:r>
            <w:proofErr w:type="spellStart"/>
            <w:r w:rsidRPr="005425C2">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1236202673"/>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tcPr>
              <w:p w14:paraId="403E3ECA" w14:textId="77777777" w:rsidR="00263F2D" w:rsidRPr="005425C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5425C2" w14:paraId="74551980"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820A052"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5</w:t>
            </w:r>
          </w:p>
        </w:tc>
        <w:tc>
          <w:tcPr>
            <w:tcW w:w="2723" w:type="dxa"/>
            <w:tcBorders>
              <w:top w:val="nil"/>
              <w:left w:val="nil"/>
              <w:bottom w:val="single" w:sz="4" w:space="0" w:color="auto"/>
              <w:right w:val="single" w:sz="8" w:space="0" w:color="auto"/>
            </w:tcBorders>
            <w:shd w:val="clear" w:color="auto" w:fill="auto"/>
            <w:noWrap/>
            <w:vAlign w:val="bottom"/>
            <w:hideMark/>
          </w:tcPr>
          <w:p w14:paraId="66B32295" w14:textId="77777777" w:rsidR="00263F2D" w:rsidRPr="005425C2" w:rsidRDefault="00263F2D" w:rsidP="00263F2D">
            <w:pPr>
              <w:spacing w:after="0" w:line="240" w:lineRule="auto"/>
              <w:rPr>
                <w:rFonts w:ascii="Arial" w:eastAsia="Times New Roman" w:hAnsi="Arial" w:cs="Arial"/>
                <w:color w:val="000000"/>
                <w:sz w:val="18"/>
                <w:szCs w:val="18"/>
                <w:lang w:val="fr-CA"/>
              </w:rPr>
            </w:pPr>
            <w:r w:rsidRPr="005425C2">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344606361"/>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tcPr>
              <w:p w14:paraId="0142A232" w14:textId="77777777" w:rsidR="00263F2D" w:rsidRPr="005425C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5425C2" w14:paraId="06D26BC8"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FC02C53"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7</w:t>
            </w:r>
          </w:p>
        </w:tc>
        <w:tc>
          <w:tcPr>
            <w:tcW w:w="2723" w:type="dxa"/>
            <w:tcBorders>
              <w:top w:val="nil"/>
              <w:left w:val="nil"/>
              <w:bottom w:val="single" w:sz="4" w:space="0" w:color="auto"/>
              <w:right w:val="single" w:sz="8" w:space="0" w:color="auto"/>
            </w:tcBorders>
            <w:shd w:val="clear" w:color="auto" w:fill="auto"/>
            <w:noWrap/>
            <w:vAlign w:val="bottom"/>
            <w:hideMark/>
          </w:tcPr>
          <w:p w14:paraId="0A715608" w14:textId="77777777" w:rsidR="00263F2D" w:rsidRPr="005425C2" w:rsidRDefault="00263F2D" w:rsidP="00263F2D">
            <w:pPr>
              <w:spacing w:after="0" w:line="240" w:lineRule="auto"/>
              <w:rPr>
                <w:rFonts w:ascii="Arial" w:eastAsia="Times New Roman" w:hAnsi="Arial" w:cs="Arial"/>
                <w:color w:val="000000"/>
                <w:sz w:val="18"/>
                <w:szCs w:val="18"/>
              </w:rPr>
            </w:pPr>
            <w:r w:rsidRPr="005425C2">
              <w:rPr>
                <w:rFonts w:ascii="Arial" w:eastAsia="Times New Roman" w:hAnsi="Arial" w:cs="Arial"/>
                <w:color w:val="000000"/>
                <w:sz w:val="18"/>
                <w:szCs w:val="18"/>
              </w:rPr>
              <w:t>VENDREDI SAINT</w:t>
            </w:r>
          </w:p>
        </w:tc>
        <w:sdt>
          <w:sdtPr>
            <w:rPr>
              <w:rFonts w:ascii="Arial" w:eastAsia="Times New Roman" w:hAnsi="Arial" w:cs="Arial"/>
              <w:color w:val="000000"/>
              <w:sz w:val="18"/>
              <w:szCs w:val="18"/>
            </w:rPr>
            <w:id w:val="-2041975848"/>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tcPr>
              <w:p w14:paraId="38FE1758" w14:textId="77777777" w:rsidR="00263F2D" w:rsidRPr="005425C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5425C2" w14:paraId="2A762203"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17D7ED8"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8</w:t>
            </w:r>
          </w:p>
        </w:tc>
        <w:tc>
          <w:tcPr>
            <w:tcW w:w="2723" w:type="dxa"/>
            <w:tcBorders>
              <w:top w:val="nil"/>
              <w:left w:val="nil"/>
              <w:bottom w:val="single" w:sz="4" w:space="0" w:color="auto"/>
              <w:right w:val="single" w:sz="8" w:space="0" w:color="auto"/>
            </w:tcBorders>
            <w:shd w:val="clear" w:color="auto" w:fill="auto"/>
            <w:noWrap/>
            <w:vAlign w:val="bottom"/>
            <w:hideMark/>
          </w:tcPr>
          <w:p w14:paraId="5677FE3B" w14:textId="77777777" w:rsidR="00263F2D" w:rsidRPr="005425C2" w:rsidRDefault="00263F2D" w:rsidP="00263F2D">
            <w:pPr>
              <w:spacing w:after="0" w:line="240" w:lineRule="auto"/>
              <w:rPr>
                <w:rFonts w:ascii="Arial" w:eastAsia="Times New Roman" w:hAnsi="Arial" w:cs="Arial"/>
                <w:color w:val="000000"/>
                <w:sz w:val="18"/>
                <w:szCs w:val="18"/>
                <w:lang w:val="fr-CA"/>
              </w:rPr>
            </w:pPr>
            <w:r w:rsidRPr="005425C2">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555275237"/>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tcPr>
              <w:p w14:paraId="54610E80" w14:textId="77777777" w:rsidR="00263F2D" w:rsidRPr="005425C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5425C2" w14:paraId="34214DCF"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1039AF2"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9</w:t>
            </w:r>
          </w:p>
        </w:tc>
        <w:tc>
          <w:tcPr>
            <w:tcW w:w="2723" w:type="dxa"/>
            <w:tcBorders>
              <w:top w:val="nil"/>
              <w:left w:val="nil"/>
              <w:bottom w:val="single" w:sz="4" w:space="0" w:color="auto"/>
              <w:right w:val="single" w:sz="8" w:space="0" w:color="auto"/>
            </w:tcBorders>
            <w:shd w:val="clear" w:color="auto" w:fill="auto"/>
            <w:noWrap/>
            <w:vAlign w:val="bottom"/>
            <w:hideMark/>
          </w:tcPr>
          <w:p w14:paraId="525BDED3" w14:textId="77777777" w:rsidR="00263F2D" w:rsidRPr="005425C2" w:rsidRDefault="00263F2D" w:rsidP="00263F2D">
            <w:pPr>
              <w:spacing w:after="0" w:line="240" w:lineRule="auto"/>
              <w:rPr>
                <w:rFonts w:ascii="Arial" w:eastAsia="Times New Roman" w:hAnsi="Arial" w:cs="Arial"/>
                <w:color w:val="000000"/>
                <w:sz w:val="18"/>
                <w:szCs w:val="18"/>
              </w:rPr>
            </w:pPr>
            <w:r w:rsidRPr="005425C2">
              <w:rPr>
                <w:rFonts w:ascii="Arial" w:eastAsia="Times New Roman" w:hAnsi="Arial" w:cs="Arial"/>
                <w:color w:val="000000"/>
                <w:sz w:val="18"/>
                <w:szCs w:val="18"/>
              </w:rPr>
              <w:t xml:space="preserve">FÊTE NATIONALE - 24 </w:t>
            </w:r>
            <w:proofErr w:type="spellStart"/>
            <w:r w:rsidRPr="005425C2">
              <w:rPr>
                <w:rFonts w:ascii="Arial" w:eastAsia="Times New Roman" w:hAnsi="Arial" w:cs="Arial"/>
                <w:color w:val="000000"/>
                <w:sz w:val="18"/>
                <w:szCs w:val="18"/>
              </w:rPr>
              <w:t>juin</w:t>
            </w:r>
            <w:proofErr w:type="spellEnd"/>
          </w:p>
        </w:tc>
        <w:sdt>
          <w:sdtPr>
            <w:rPr>
              <w:rFonts w:ascii="Arial" w:eastAsia="Times New Roman" w:hAnsi="Arial" w:cs="Arial"/>
              <w:color w:val="000000"/>
              <w:sz w:val="18"/>
              <w:szCs w:val="18"/>
            </w:rPr>
            <w:id w:val="-1185586848"/>
            <w14:checkbox>
              <w14:checked w14:val="1"/>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tcPr>
              <w:p w14:paraId="2980253D" w14:textId="77777777" w:rsidR="00263F2D" w:rsidRPr="005425C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5425C2" w14:paraId="0AF9FD0D"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CB2BDF6"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10</w:t>
            </w:r>
          </w:p>
        </w:tc>
        <w:tc>
          <w:tcPr>
            <w:tcW w:w="2723" w:type="dxa"/>
            <w:tcBorders>
              <w:top w:val="nil"/>
              <w:left w:val="nil"/>
              <w:bottom w:val="single" w:sz="4" w:space="0" w:color="auto"/>
              <w:right w:val="single" w:sz="4" w:space="0" w:color="auto"/>
            </w:tcBorders>
            <w:shd w:val="clear" w:color="auto" w:fill="auto"/>
            <w:noWrap/>
            <w:vAlign w:val="bottom"/>
            <w:hideMark/>
          </w:tcPr>
          <w:p w14:paraId="702E764F" w14:textId="77777777" w:rsidR="00263F2D" w:rsidRPr="005425C2" w:rsidRDefault="00263F2D" w:rsidP="00263F2D">
            <w:pPr>
              <w:spacing w:after="0" w:line="240" w:lineRule="auto"/>
              <w:rPr>
                <w:rFonts w:ascii="Arial" w:eastAsia="Times New Roman" w:hAnsi="Arial" w:cs="Arial"/>
                <w:color w:val="000000"/>
                <w:sz w:val="18"/>
                <w:szCs w:val="18"/>
              </w:rPr>
            </w:pPr>
            <w:r w:rsidRPr="005425C2">
              <w:rPr>
                <w:rFonts w:ascii="Arial" w:eastAsia="Times New Roman" w:hAnsi="Arial" w:cs="Arial"/>
                <w:color w:val="000000"/>
                <w:sz w:val="18"/>
                <w:szCs w:val="18"/>
              </w:rPr>
              <w:t>ROCH HACHANA</w:t>
            </w:r>
          </w:p>
        </w:tc>
        <w:sdt>
          <w:sdtPr>
            <w:rPr>
              <w:rFonts w:ascii="Arial" w:eastAsia="Times New Roman" w:hAnsi="Arial" w:cs="Arial"/>
              <w:color w:val="000000"/>
              <w:sz w:val="18"/>
              <w:szCs w:val="18"/>
            </w:rPr>
            <w:id w:val="1568912730"/>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4" w:space="0" w:color="auto"/>
                </w:tcBorders>
              </w:tcPr>
              <w:p w14:paraId="417D9CED" w14:textId="77777777" w:rsidR="00263F2D" w:rsidRPr="005425C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5425C2" w14:paraId="7265482A"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36DA41B"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11</w:t>
            </w:r>
          </w:p>
        </w:tc>
        <w:tc>
          <w:tcPr>
            <w:tcW w:w="2723" w:type="dxa"/>
            <w:tcBorders>
              <w:top w:val="nil"/>
              <w:left w:val="nil"/>
              <w:bottom w:val="single" w:sz="4" w:space="0" w:color="auto"/>
              <w:right w:val="single" w:sz="4" w:space="0" w:color="auto"/>
            </w:tcBorders>
            <w:shd w:val="clear" w:color="auto" w:fill="auto"/>
            <w:noWrap/>
            <w:vAlign w:val="bottom"/>
            <w:hideMark/>
          </w:tcPr>
          <w:p w14:paraId="103D651F" w14:textId="77777777" w:rsidR="00263F2D" w:rsidRPr="005425C2" w:rsidRDefault="00263F2D" w:rsidP="00263F2D">
            <w:pPr>
              <w:spacing w:after="0" w:line="240" w:lineRule="auto"/>
              <w:rPr>
                <w:rFonts w:ascii="Arial" w:eastAsia="Times New Roman" w:hAnsi="Arial" w:cs="Arial"/>
                <w:color w:val="000000"/>
                <w:sz w:val="18"/>
                <w:szCs w:val="18"/>
              </w:rPr>
            </w:pPr>
            <w:r w:rsidRPr="005425C2">
              <w:rPr>
                <w:rFonts w:ascii="Arial" w:eastAsia="Times New Roman" w:hAnsi="Arial" w:cs="Arial"/>
                <w:color w:val="000000"/>
                <w:sz w:val="18"/>
                <w:szCs w:val="18"/>
              </w:rPr>
              <w:t>YOM KIPPOUR</w:t>
            </w:r>
          </w:p>
        </w:tc>
        <w:sdt>
          <w:sdtPr>
            <w:rPr>
              <w:rFonts w:ascii="Arial" w:eastAsia="Times New Roman" w:hAnsi="Arial" w:cs="Arial"/>
              <w:color w:val="000000"/>
              <w:sz w:val="18"/>
              <w:szCs w:val="18"/>
            </w:rPr>
            <w:id w:val="677319541"/>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4" w:space="0" w:color="auto"/>
                </w:tcBorders>
              </w:tcPr>
              <w:p w14:paraId="1E5D0A6A" w14:textId="77777777" w:rsidR="00263F2D" w:rsidRPr="005425C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5425C2" w14:paraId="503FF2EA"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28E7449"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12</w:t>
            </w:r>
          </w:p>
        </w:tc>
        <w:tc>
          <w:tcPr>
            <w:tcW w:w="2723" w:type="dxa"/>
            <w:tcBorders>
              <w:top w:val="nil"/>
              <w:left w:val="nil"/>
              <w:bottom w:val="single" w:sz="4" w:space="0" w:color="auto"/>
              <w:right w:val="single" w:sz="4" w:space="0" w:color="auto"/>
            </w:tcBorders>
            <w:shd w:val="clear" w:color="auto" w:fill="auto"/>
            <w:noWrap/>
            <w:vAlign w:val="bottom"/>
            <w:hideMark/>
          </w:tcPr>
          <w:p w14:paraId="1E0FE645" w14:textId="77777777" w:rsidR="00263F2D" w:rsidRPr="005425C2" w:rsidRDefault="00263F2D" w:rsidP="00263F2D">
            <w:pPr>
              <w:spacing w:after="0" w:line="240" w:lineRule="auto"/>
              <w:rPr>
                <w:rFonts w:ascii="Arial" w:eastAsia="Times New Roman" w:hAnsi="Arial" w:cs="Arial"/>
                <w:color w:val="000000"/>
                <w:sz w:val="18"/>
                <w:szCs w:val="18"/>
              </w:rPr>
            </w:pPr>
            <w:r w:rsidRPr="005425C2">
              <w:rPr>
                <w:rFonts w:ascii="Arial" w:eastAsia="Times New Roman" w:hAnsi="Arial" w:cs="Arial"/>
                <w:color w:val="000000"/>
                <w:sz w:val="18"/>
                <w:szCs w:val="18"/>
              </w:rPr>
              <w:t>Congé Mobile</w:t>
            </w:r>
          </w:p>
        </w:tc>
        <w:sdt>
          <w:sdtPr>
            <w:rPr>
              <w:rFonts w:ascii="Arial" w:eastAsia="Times New Roman" w:hAnsi="Arial" w:cs="Arial"/>
              <w:color w:val="000000"/>
              <w:sz w:val="18"/>
              <w:szCs w:val="18"/>
            </w:rPr>
            <w:id w:val="910731388"/>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4" w:space="0" w:color="auto"/>
                </w:tcBorders>
              </w:tcPr>
              <w:p w14:paraId="63019F0F" w14:textId="77777777" w:rsidR="00263F2D" w:rsidRPr="005425C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5425C2" w14:paraId="4616FE8C" w14:textId="77777777" w:rsidTr="00840543">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4056ED80" w14:textId="77777777" w:rsidR="00263F2D" w:rsidRPr="005425C2" w:rsidRDefault="00263F2D" w:rsidP="00263F2D">
            <w:pPr>
              <w:spacing w:after="0" w:line="240" w:lineRule="auto"/>
              <w:jc w:val="right"/>
              <w:rPr>
                <w:rFonts w:ascii="Arial" w:eastAsia="Times New Roman" w:hAnsi="Arial" w:cs="Arial"/>
                <w:color w:val="000000"/>
                <w:sz w:val="18"/>
                <w:szCs w:val="18"/>
              </w:rPr>
            </w:pPr>
            <w:r w:rsidRPr="005425C2">
              <w:rPr>
                <w:rFonts w:ascii="Arial" w:eastAsia="Times New Roman" w:hAnsi="Arial" w:cs="Arial"/>
                <w:color w:val="000000"/>
                <w:sz w:val="18"/>
                <w:szCs w:val="18"/>
              </w:rPr>
              <w:t>13</w:t>
            </w:r>
          </w:p>
        </w:tc>
        <w:tc>
          <w:tcPr>
            <w:tcW w:w="2723" w:type="dxa"/>
            <w:tcBorders>
              <w:top w:val="nil"/>
              <w:left w:val="nil"/>
              <w:bottom w:val="single" w:sz="8" w:space="0" w:color="auto"/>
              <w:right w:val="single" w:sz="4" w:space="0" w:color="auto"/>
            </w:tcBorders>
            <w:shd w:val="clear" w:color="auto" w:fill="auto"/>
            <w:noWrap/>
            <w:vAlign w:val="bottom"/>
            <w:hideMark/>
          </w:tcPr>
          <w:p w14:paraId="61E20FF4" w14:textId="77777777" w:rsidR="00263F2D" w:rsidRPr="005425C2" w:rsidRDefault="00263F2D" w:rsidP="00263F2D">
            <w:pPr>
              <w:spacing w:after="0" w:line="240" w:lineRule="auto"/>
              <w:rPr>
                <w:rFonts w:ascii="Arial" w:eastAsia="Times New Roman" w:hAnsi="Arial" w:cs="Arial"/>
                <w:color w:val="000000"/>
                <w:sz w:val="18"/>
                <w:szCs w:val="18"/>
              </w:rPr>
            </w:pPr>
            <w:r w:rsidRPr="005425C2">
              <w:rPr>
                <w:rFonts w:ascii="Arial" w:eastAsia="Times New Roman" w:hAnsi="Arial" w:cs="Arial"/>
                <w:color w:val="000000"/>
                <w:sz w:val="18"/>
                <w:szCs w:val="18"/>
              </w:rPr>
              <w:t>PÂQUE JUIVE</w:t>
            </w:r>
          </w:p>
        </w:tc>
        <w:sdt>
          <w:sdtPr>
            <w:rPr>
              <w:rFonts w:ascii="Arial" w:eastAsia="Times New Roman" w:hAnsi="Arial" w:cs="Arial"/>
              <w:color w:val="000000"/>
              <w:sz w:val="18"/>
              <w:szCs w:val="18"/>
            </w:rPr>
            <w:id w:val="-586918042"/>
            <w14:checkbox>
              <w14:checked w14:val="0"/>
              <w14:checkedState w14:val="2612" w14:font="MS Gothic"/>
              <w14:uncheckedState w14:val="2610" w14:font="MS Gothic"/>
            </w14:checkbox>
          </w:sdtPr>
          <w:sdtContent>
            <w:tc>
              <w:tcPr>
                <w:tcW w:w="1440" w:type="dxa"/>
                <w:tcBorders>
                  <w:top w:val="nil"/>
                  <w:left w:val="nil"/>
                  <w:bottom w:val="single" w:sz="8" w:space="0" w:color="auto"/>
                  <w:right w:val="single" w:sz="4" w:space="0" w:color="auto"/>
                </w:tcBorders>
              </w:tcPr>
              <w:p w14:paraId="388AF648" w14:textId="77777777" w:rsidR="00263F2D" w:rsidRPr="005425C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bl>
    <w:tbl>
      <w:tblPr>
        <w:tblW w:w="5390" w:type="dxa"/>
        <w:tblLook w:val="04A0" w:firstRow="1" w:lastRow="0" w:firstColumn="1" w:lastColumn="0" w:noHBand="0" w:noVBand="1"/>
      </w:tblPr>
      <w:tblGrid>
        <w:gridCol w:w="417"/>
        <w:gridCol w:w="3263"/>
        <w:gridCol w:w="1710"/>
      </w:tblGrid>
      <w:tr w:rsidR="00263F2D" w:rsidRPr="00057C7D" w14:paraId="2FA61454" w14:textId="77777777" w:rsidTr="00840543">
        <w:trPr>
          <w:trHeight w:val="255"/>
        </w:trPr>
        <w:tc>
          <w:tcPr>
            <w:tcW w:w="368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B302B41" w14:textId="77777777" w:rsidR="00263F2D" w:rsidRPr="0039473F" w:rsidRDefault="00263F2D" w:rsidP="00263F2D">
            <w:pPr>
              <w:spacing w:line="240" w:lineRule="auto"/>
              <w:jc w:val="center"/>
              <w:rPr>
                <w:rFonts w:ascii="Arial" w:eastAsia="Times New Roman" w:hAnsi="Arial" w:cs="Arial"/>
                <w:b/>
                <w:bCs/>
                <w:color w:val="000000"/>
                <w:sz w:val="18"/>
                <w:szCs w:val="18"/>
              </w:rPr>
            </w:pPr>
            <w:proofErr w:type="spellStart"/>
            <w:r w:rsidRPr="0039473F">
              <w:rPr>
                <w:rFonts w:ascii="Arial" w:eastAsia="Times New Roman" w:hAnsi="Arial" w:cs="Arial"/>
                <w:b/>
                <w:bCs/>
                <w:color w:val="000000"/>
                <w:sz w:val="18"/>
                <w:szCs w:val="18"/>
              </w:rPr>
              <w:t>Hôpital</w:t>
            </w:r>
            <w:proofErr w:type="spellEnd"/>
            <w:r w:rsidRPr="0039473F">
              <w:rPr>
                <w:rFonts w:ascii="Arial" w:eastAsia="Times New Roman" w:hAnsi="Arial" w:cs="Arial"/>
                <w:b/>
                <w:bCs/>
                <w:color w:val="000000"/>
                <w:sz w:val="18"/>
                <w:szCs w:val="18"/>
              </w:rPr>
              <w:t xml:space="preserve"> Mont-</w:t>
            </w:r>
            <w:proofErr w:type="spellStart"/>
            <w:r w:rsidRPr="0039473F">
              <w:rPr>
                <w:rFonts w:ascii="Arial" w:eastAsia="Times New Roman" w:hAnsi="Arial" w:cs="Arial"/>
                <w:b/>
                <w:bCs/>
                <w:color w:val="000000"/>
                <w:sz w:val="18"/>
                <w:szCs w:val="18"/>
              </w:rPr>
              <w:t>Sinaï</w:t>
            </w:r>
            <w:proofErr w:type="spellEnd"/>
            <w:r w:rsidRPr="0039473F">
              <w:rPr>
                <w:rFonts w:ascii="Arial" w:eastAsia="Times New Roman" w:hAnsi="Arial" w:cs="Arial"/>
                <w:b/>
                <w:bCs/>
                <w:color w:val="000000"/>
                <w:sz w:val="18"/>
                <w:szCs w:val="18"/>
              </w:rPr>
              <w:t xml:space="preserve"> - 0060</w:t>
            </w:r>
          </w:p>
        </w:tc>
        <w:tc>
          <w:tcPr>
            <w:tcW w:w="1710" w:type="dxa"/>
            <w:tcBorders>
              <w:top w:val="single" w:sz="8" w:space="0" w:color="auto"/>
              <w:left w:val="single" w:sz="8" w:space="0" w:color="auto"/>
              <w:bottom w:val="single" w:sz="8" w:space="0" w:color="auto"/>
              <w:right w:val="single" w:sz="8" w:space="0" w:color="000000"/>
            </w:tcBorders>
            <w:shd w:val="clear" w:color="000000" w:fill="D9D9D9"/>
          </w:tcPr>
          <w:p w14:paraId="01F85A1F" w14:textId="77777777" w:rsidR="00263F2D" w:rsidRPr="0039473F" w:rsidRDefault="00263F2D" w:rsidP="00263F2D">
            <w:pPr>
              <w:spacing w:after="0" w:line="240" w:lineRule="auto"/>
              <w:jc w:val="center"/>
              <w:rPr>
                <w:rFonts w:ascii="Arial" w:eastAsia="Times New Roman" w:hAnsi="Arial" w:cs="Arial"/>
                <w:color w:val="000000"/>
                <w:sz w:val="18"/>
                <w:szCs w:val="18"/>
                <w:lang w:val="fr-CA"/>
              </w:rPr>
            </w:pPr>
            <w:r w:rsidRPr="002C3D13">
              <w:rPr>
                <w:rFonts w:ascii="Arial" w:hAnsi="Arial" w:cs="Arial"/>
                <w:sz w:val="18"/>
                <w:szCs w:val="18"/>
                <w:lang w:val="fr-CA"/>
              </w:rPr>
              <w:t>Congés fériés à conserver</w:t>
            </w:r>
            <w:r w:rsidRPr="002C3D13">
              <w:rPr>
                <w:rFonts w:ascii="Arial" w:hAnsi="Arial" w:cs="Arial"/>
                <w:sz w:val="18"/>
                <w:szCs w:val="18"/>
                <w:lang w:val="fr-CA"/>
              </w:rPr>
              <w:br/>
              <w:t>Fête Nationale F-9 (obligatoire)</w:t>
            </w:r>
          </w:p>
        </w:tc>
      </w:tr>
      <w:tr w:rsidR="00263F2D" w:rsidRPr="0039473F" w14:paraId="5231C9AA"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166B5C9"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1</w:t>
            </w:r>
          </w:p>
        </w:tc>
        <w:tc>
          <w:tcPr>
            <w:tcW w:w="3263" w:type="dxa"/>
            <w:tcBorders>
              <w:top w:val="nil"/>
              <w:left w:val="nil"/>
              <w:bottom w:val="single" w:sz="4" w:space="0" w:color="auto"/>
              <w:right w:val="single" w:sz="8" w:space="0" w:color="auto"/>
            </w:tcBorders>
            <w:shd w:val="clear" w:color="auto" w:fill="auto"/>
            <w:noWrap/>
            <w:vAlign w:val="bottom"/>
            <w:hideMark/>
          </w:tcPr>
          <w:p w14:paraId="2C588D47" w14:textId="77777777" w:rsidR="00263F2D" w:rsidRPr="0039473F" w:rsidRDefault="00263F2D" w:rsidP="00263F2D">
            <w:pPr>
              <w:spacing w:after="0" w:line="240" w:lineRule="auto"/>
              <w:rPr>
                <w:rFonts w:ascii="Arial" w:eastAsia="Times New Roman" w:hAnsi="Arial" w:cs="Arial"/>
                <w:color w:val="000000"/>
                <w:sz w:val="18"/>
                <w:szCs w:val="18"/>
                <w:lang w:val="fr-CA"/>
              </w:rPr>
            </w:pPr>
            <w:r w:rsidRPr="0039473F">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933110194"/>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5C30AB8B" w14:textId="77777777" w:rsidR="00263F2D" w:rsidRPr="0039473F"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39473F" w14:paraId="659152D3"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B125440"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2</w:t>
            </w:r>
          </w:p>
        </w:tc>
        <w:tc>
          <w:tcPr>
            <w:tcW w:w="3263" w:type="dxa"/>
            <w:tcBorders>
              <w:top w:val="nil"/>
              <w:left w:val="nil"/>
              <w:bottom w:val="single" w:sz="4" w:space="0" w:color="auto"/>
              <w:right w:val="single" w:sz="8" w:space="0" w:color="auto"/>
            </w:tcBorders>
            <w:shd w:val="clear" w:color="auto" w:fill="auto"/>
            <w:noWrap/>
            <w:vAlign w:val="bottom"/>
            <w:hideMark/>
          </w:tcPr>
          <w:p w14:paraId="6936FEC1" w14:textId="77777777" w:rsidR="00263F2D" w:rsidRPr="0039473F" w:rsidRDefault="00263F2D" w:rsidP="00263F2D">
            <w:pPr>
              <w:spacing w:after="0" w:line="240" w:lineRule="auto"/>
              <w:rPr>
                <w:rFonts w:ascii="Arial" w:eastAsia="Times New Roman" w:hAnsi="Arial" w:cs="Arial"/>
                <w:color w:val="000000"/>
                <w:sz w:val="18"/>
                <w:szCs w:val="18"/>
              </w:rPr>
            </w:pPr>
            <w:r w:rsidRPr="0039473F">
              <w:rPr>
                <w:rFonts w:ascii="Arial" w:eastAsia="Times New Roman" w:hAnsi="Arial" w:cs="Arial"/>
                <w:color w:val="000000"/>
                <w:sz w:val="18"/>
                <w:szCs w:val="18"/>
              </w:rPr>
              <w:t>CONGÉ MOBILE 1</w:t>
            </w:r>
          </w:p>
        </w:tc>
        <w:sdt>
          <w:sdtPr>
            <w:rPr>
              <w:rFonts w:ascii="Arial" w:eastAsia="Times New Roman" w:hAnsi="Arial" w:cs="Arial"/>
              <w:color w:val="000000"/>
              <w:sz w:val="18"/>
              <w:szCs w:val="18"/>
            </w:rPr>
            <w:id w:val="1851753518"/>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7DD81457" w14:textId="77777777" w:rsidR="00263F2D" w:rsidRPr="0039473F"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39473F" w14:paraId="4E541BD2"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323675C"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3</w:t>
            </w:r>
          </w:p>
        </w:tc>
        <w:tc>
          <w:tcPr>
            <w:tcW w:w="3263" w:type="dxa"/>
            <w:tcBorders>
              <w:top w:val="nil"/>
              <w:left w:val="nil"/>
              <w:bottom w:val="single" w:sz="4" w:space="0" w:color="auto"/>
              <w:right w:val="single" w:sz="8" w:space="0" w:color="auto"/>
            </w:tcBorders>
            <w:shd w:val="clear" w:color="auto" w:fill="auto"/>
            <w:noWrap/>
            <w:vAlign w:val="bottom"/>
            <w:hideMark/>
          </w:tcPr>
          <w:p w14:paraId="5040EDD1" w14:textId="77777777" w:rsidR="00263F2D" w:rsidRPr="0039473F" w:rsidRDefault="00263F2D" w:rsidP="00263F2D">
            <w:pPr>
              <w:spacing w:after="0" w:line="240" w:lineRule="auto"/>
              <w:rPr>
                <w:rFonts w:ascii="Arial" w:eastAsia="Times New Roman" w:hAnsi="Arial" w:cs="Arial"/>
                <w:color w:val="000000"/>
                <w:sz w:val="18"/>
                <w:szCs w:val="18"/>
              </w:rPr>
            </w:pPr>
            <w:r w:rsidRPr="0039473F">
              <w:rPr>
                <w:rFonts w:ascii="Arial" w:eastAsia="Times New Roman" w:hAnsi="Arial" w:cs="Arial"/>
                <w:color w:val="000000"/>
                <w:sz w:val="18"/>
                <w:szCs w:val="18"/>
              </w:rPr>
              <w:t>CONGÉ MOBILE 2</w:t>
            </w:r>
          </w:p>
        </w:tc>
        <w:sdt>
          <w:sdtPr>
            <w:rPr>
              <w:rFonts w:ascii="Arial" w:eastAsia="Times New Roman" w:hAnsi="Arial" w:cs="Arial"/>
              <w:color w:val="000000"/>
              <w:sz w:val="18"/>
              <w:szCs w:val="18"/>
            </w:rPr>
            <w:id w:val="213282407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65F04A02" w14:textId="77777777" w:rsidR="00263F2D" w:rsidRPr="0039473F"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39473F" w14:paraId="7C79D9E8"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BBC331D"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4</w:t>
            </w:r>
          </w:p>
        </w:tc>
        <w:tc>
          <w:tcPr>
            <w:tcW w:w="3263" w:type="dxa"/>
            <w:tcBorders>
              <w:top w:val="nil"/>
              <w:left w:val="nil"/>
              <w:bottom w:val="single" w:sz="4" w:space="0" w:color="auto"/>
              <w:right w:val="single" w:sz="8" w:space="0" w:color="auto"/>
            </w:tcBorders>
            <w:shd w:val="clear" w:color="auto" w:fill="auto"/>
            <w:noWrap/>
            <w:vAlign w:val="bottom"/>
            <w:hideMark/>
          </w:tcPr>
          <w:p w14:paraId="4E01A19F" w14:textId="77777777" w:rsidR="00263F2D" w:rsidRPr="0039473F" w:rsidRDefault="00263F2D" w:rsidP="00263F2D">
            <w:pPr>
              <w:spacing w:after="0" w:line="240" w:lineRule="auto"/>
              <w:rPr>
                <w:rFonts w:ascii="Arial" w:eastAsia="Times New Roman" w:hAnsi="Arial" w:cs="Arial"/>
                <w:color w:val="000000"/>
                <w:sz w:val="18"/>
                <w:szCs w:val="18"/>
                <w:lang w:val="fr-CA"/>
              </w:rPr>
            </w:pPr>
            <w:r w:rsidRPr="0039473F">
              <w:rPr>
                <w:rFonts w:ascii="Arial" w:eastAsia="Times New Roman" w:hAnsi="Arial" w:cs="Arial"/>
                <w:color w:val="000000"/>
                <w:sz w:val="18"/>
                <w:szCs w:val="18"/>
                <w:lang w:val="fr-CA"/>
              </w:rPr>
              <w:t xml:space="preserve">VEILLE DE NOËLOU YOM KIPPOUR - 24 décembre </w:t>
            </w:r>
          </w:p>
        </w:tc>
        <w:sdt>
          <w:sdtPr>
            <w:rPr>
              <w:rFonts w:ascii="Arial" w:eastAsia="Times New Roman" w:hAnsi="Arial" w:cs="Arial"/>
              <w:color w:val="000000"/>
              <w:sz w:val="18"/>
              <w:szCs w:val="18"/>
              <w:lang w:val="fr-CA"/>
            </w:rPr>
            <w:id w:val="165741668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2FA2328B" w14:textId="77777777" w:rsidR="00263F2D" w:rsidRPr="0039473F"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39473F" w14:paraId="05109B8D"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9A98A32"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5</w:t>
            </w:r>
          </w:p>
        </w:tc>
        <w:tc>
          <w:tcPr>
            <w:tcW w:w="3263" w:type="dxa"/>
            <w:tcBorders>
              <w:top w:val="nil"/>
              <w:left w:val="nil"/>
              <w:bottom w:val="single" w:sz="4" w:space="0" w:color="auto"/>
              <w:right w:val="single" w:sz="8" w:space="0" w:color="auto"/>
            </w:tcBorders>
            <w:shd w:val="clear" w:color="auto" w:fill="auto"/>
            <w:noWrap/>
            <w:vAlign w:val="bottom"/>
            <w:hideMark/>
          </w:tcPr>
          <w:p w14:paraId="2827962E" w14:textId="77777777" w:rsidR="00263F2D" w:rsidRPr="0039473F" w:rsidRDefault="00263F2D" w:rsidP="00263F2D">
            <w:pPr>
              <w:spacing w:after="0" w:line="240" w:lineRule="auto"/>
              <w:rPr>
                <w:rFonts w:ascii="Arial" w:eastAsia="Times New Roman" w:hAnsi="Arial" w:cs="Arial"/>
                <w:color w:val="000000"/>
                <w:sz w:val="18"/>
                <w:szCs w:val="18"/>
                <w:lang w:val="fr-CA"/>
              </w:rPr>
            </w:pPr>
            <w:r w:rsidRPr="0039473F">
              <w:rPr>
                <w:rFonts w:ascii="Arial" w:eastAsia="Times New Roman" w:hAnsi="Arial" w:cs="Arial"/>
                <w:color w:val="000000"/>
                <w:sz w:val="18"/>
                <w:szCs w:val="18"/>
                <w:lang w:val="fr-CA"/>
              </w:rPr>
              <w:t>JOUR DE NOËL ou HANUKKAH - 25 décembre</w:t>
            </w:r>
          </w:p>
        </w:tc>
        <w:sdt>
          <w:sdtPr>
            <w:rPr>
              <w:rFonts w:ascii="Arial" w:eastAsia="Times New Roman" w:hAnsi="Arial" w:cs="Arial"/>
              <w:color w:val="000000"/>
              <w:sz w:val="18"/>
              <w:szCs w:val="18"/>
              <w:lang w:val="fr-CA"/>
            </w:rPr>
            <w:id w:val="44173006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11B91969" w14:textId="77777777" w:rsidR="00263F2D" w:rsidRPr="0039473F"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39473F" w14:paraId="1FCDFC6C"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92C31DC"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6</w:t>
            </w:r>
          </w:p>
        </w:tc>
        <w:tc>
          <w:tcPr>
            <w:tcW w:w="3263" w:type="dxa"/>
            <w:tcBorders>
              <w:top w:val="nil"/>
              <w:left w:val="nil"/>
              <w:bottom w:val="single" w:sz="4" w:space="0" w:color="auto"/>
              <w:right w:val="single" w:sz="8" w:space="0" w:color="auto"/>
            </w:tcBorders>
            <w:shd w:val="clear" w:color="auto" w:fill="auto"/>
            <w:noWrap/>
            <w:vAlign w:val="bottom"/>
            <w:hideMark/>
          </w:tcPr>
          <w:p w14:paraId="5F81A341" w14:textId="77777777" w:rsidR="00263F2D" w:rsidRPr="0039473F" w:rsidRDefault="00263F2D" w:rsidP="00263F2D">
            <w:pPr>
              <w:spacing w:after="0" w:line="240" w:lineRule="auto"/>
              <w:rPr>
                <w:rFonts w:ascii="Arial" w:eastAsia="Times New Roman" w:hAnsi="Arial" w:cs="Arial"/>
                <w:color w:val="000000"/>
                <w:sz w:val="18"/>
                <w:szCs w:val="18"/>
                <w:lang w:val="fr-CA"/>
              </w:rPr>
            </w:pPr>
            <w:r w:rsidRPr="0039473F">
              <w:rPr>
                <w:rFonts w:ascii="Arial" w:eastAsia="Times New Roman" w:hAnsi="Arial" w:cs="Arial"/>
                <w:color w:val="000000"/>
                <w:sz w:val="18"/>
                <w:szCs w:val="18"/>
                <w:lang w:val="fr-CA"/>
              </w:rPr>
              <w:t>JOUR DE L’AN ou ROCH HACHANA - 1er janvier</w:t>
            </w:r>
          </w:p>
        </w:tc>
        <w:sdt>
          <w:sdtPr>
            <w:rPr>
              <w:rFonts w:ascii="Arial" w:eastAsia="Times New Roman" w:hAnsi="Arial" w:cs="Arial"/>
              <w:color w:val="000000"/>
              <w:sz w:val="18"/>
              <w:szCs w:val="18"/>
              <w:lang w:val="fr-CA"/>
            </w:rPr>
            <w:id w:val="1408952451"/>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0B60E8C1" w14:textId="77777777" w:rsidR="00263F2D" w:rsidRPr="0039473F"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39473F" w14:paraId="08A6028F"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C597993"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7</w:t>
            </w:r>
          </w:p>
        </w:tc>
        <w:tc>
          <w:tcPr>
            <w:tcW w:w="3263" w:type="dxa"/>
            <w:tcBorders>
              <w:top w:val="nil"/>
              <w:left w:val="nil"/>
              <w:bottom w:val="single" w:sz="4" w:space="0" w:color="auto"/>
              <w:right w:val="single" w:sz="8" w:space="0" w:color="auto"/>
            </w:tcBorders>
            <w:shd w:val="clear" w:color="auto" w:fill="auto"/>
            <w:noWrap/>
            <w:vAlign w:val="bottom"/>
            <w:hideMark/>
          </w:tcPr>
          <w:p w14:paraId="4F99DB09" w14:textId="77777777" w:rsidR="00263F2D" w:rsidRPr="0039473F" w:rsidRDefault="00263F2D" w:rsidP="00263F2D">
            <w:pPr>
              <w:spacing w:after="0" w:line="240" w:lineRule="auto"/>
              <w:rPr>
                <w:rFonts w:ascii="Arial" w:eastAsia="Times New Roman" w:hAnsi="Arial" w:cs="Arial"/>
                <w:color w:val="000000"/>
                <w:sz w:val="18"/>
                <w:szCs w:val="18"/>
              </w:rPr>
            </w:pPr>
            <w:r w:rsidRPr="0039473F">
              <w:rPr>
                <w:rFonts w:ascii="Arial" w:eastAsia="Times New Roman" w:hAnsi="Arial" w:cs="Arial"/>
                <w:color w:val="000000"/>
                <w:sz w:val="18"/>
                <w:szCs w:val="18"/>
              </w:rPr>
              <w:t>CONGÉ MOBILE 3</w:t>
            </w:r>
          </w:p>
        </w:tc>
        <w:sdt>
          <w:sdtPr>
            <w:rPr>
              <w:rFonts w:ascii="Arial" w:eastAsia="Times New Roman" w:hAnsi="Arial" w:cs="Arial"/>
              <w:color w:val="000000"/>
              <w:sz w:val="18"/>
              <w:szCs w:val="18"/>
            </w:rPr>
            <w:id w:val="-170107945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5C74D1EB" w14:textId="77777777" w:rsidR="00263F2D" w:rsidRPr="0039473F"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39473F" w14:paraId="6B515E2F"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3BCE7C9"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8</w:t>
            </w:r>
          </w:p>
        </w:tc>
        <w:tc>
          <w:tcPr>
            <w:tcW w:w="3263" w:type="dxa"/>
            <w:tcBorders>
              <w:top w:val="nil"/>
              <w:left w:val="nil"/>
              <w:bottom w:val="single" w:sz="4" w:space="0" w:color="auto"/>
              <w:right w:val="single" w:sz="8" w:space="0" w:color="auto"/>
            </w:tcBorders>
            <w:shd w:val="clear" w:color="auto" w:fill="auto"/>
            <w:noWrap/>
            <w:vAlign w:val="bottom"/>
            <w:hideMark/>
          </w:tcPr>
          <w:p w14:paraId="611500EE" w14:textId="77777777" w:rsidR="00263F2D" w:rsidRPr="0039473F" w:rsidRDefault="00263F2D" w:rsidP="00263F2D">
            <w:pPr>
              <w:spacing w:after="0" w:line="240" w:lineRule="auto"/>
              <w:rPr>
                <w:rFonts w:ascii="Arial" w:eastAsia="Times New Roman" w:hAnsi="Arial" w:cs="Arial"/>
                <w:color w:val="000000"/>
                <w:sz w:val="18"/>
                <w:szCs w:val="18"/>
                <w:lang w:val="fr-CA"/>
              </w:rPr>
            </w:pPr>
            <w:r w:rsidRPr="0039473F">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328732026"/>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7DD18E69" w14:textId="77777777" w:rsidR="00263F2D" w:rsidRPr="0039473F"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39473F" w14:paraId="4E51FEC1"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B971DA6"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9</w:t>
            </w:r>
          </w:p>
        </w:tc>
        <w:tc>
          <w:tcPr>
            <w:tcW w:w="3263" w:type="dxa"/>
            <w:tcBorders>
              <w:top w:val="nil"/>
              <w:left w:val="nil"/>
              <w:bottom w:val="single" w:sz="4" w:space="0" w:color="auto"/>
              <w:right w:val="single" w:sz="8" w:space="0" w:color="auto"/>
            </w:tcBorders>
            <w:shd w:val="clear" w:color="auto" w:fill="auto"/>
            <w:noWrap/>
            <w:vAlign w:val="bottom"/>
            <w:hideMark/>
          </w:tcPr>
          <w:p w14:paraId="5F59246C" w14:textId="77777777" w:rsidR="00263F2D" w:rsidRPr="0039473F" w:rsidRDefault="00263F2D" w:rsidP="00263F2D">
            <w:pPr>
              <w:spacing w:after="0" w:line="240" w:lineRule="auto"/>
              <w:rPr>
                <w:rFonts w:ascii="Arial" w:eastAsia="Times New Roman" w:hAnsi="Arial" w:cs="Arial"/>
                <w:color w:val="000000"/>
                <w:sz w:val="18"/>
                <w:szCs w:val="18"/>
              </w:rPr>
            </w:pPr>
            <w:r w:rsidRPr="0039473F">
              <w:rPr>
                <w:rFonts w:ascii="Arial" w:eastAsia="Times New Roman" w:hAnsi="Arial" w:cs="Arial"/>
                <w:color w:val="000000"/>
                <w:sz w:val="18"/>
                <w:szCs w:val="18"/>
              </w:rPr>
              <w:t xml:space="preserve">FÊTE NATIONALE - 24 </w:t>
            </w:r>
            <w:proofErr w:type="spellStart"/>
            <w:r w:rsidRPr="0039473F">
              <w:rPr>
                <w:rFonts w:ascii="Arial" w:eastAsia="Times New Roman" w:hAnsi="Arial" w:cs="Arial"/>
                <w:color w:val="000000"/>
                <w:sz w:val="18"/>
                <w:szCs w:val="18"/>
              </w:rPr>
              <w:t>juin</w:t>
            </w:r>
            <w:proofErr w:type="spellEnd"/>
          </w:p>
        </w:tc>
        <w:sdt>
          <w:sdtPr>
            <w:rPr>
              <w:rFonts w:ascii="Arial" w:eastAsia="Times New Roman" w:hAnsi="Arial" w:cs="Arial"/>
              <w:color w:val="000000"/>
              <w:sz w:val="18"/>
              <w:szCs w:val="18"/>
            </w:rPr>
            <w:id w:val="251318029"/>
            <w14:checkbox>
              <w14:checked w14:val="1"/>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79D72922" w14:textId="77777777" w:rsidR="00263F2D" w:rsidRPr="0039473F"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39473F" w14:paraId="446237BC"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AA70044"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10</w:t>
            </w:r>
          </w:p>
        </w:tc>
        <w:tc>
          <w:tcPr>
            <w:tcW w:w="3263" w:type="dxa"/>
            <w:tcBorders>
              <w:top w:val="nil"/>
              <w:left w:val="nil"/>
              <w:bottom w:val="single" w:sz="4" w:space="0" w:color="auto"/>
              <w:right w:val="single" w:sz="8" w:space="0" w:color="auto"/>
            </w:tcBorders>
            <w:shd w:val="clear" w:color="auto" w:fill="auto"/>
            <w:noWrap/>
            <w:vAlign w:val="bottom"/>
            <w:hideMark/>
          </w:tcPr>
          <w:p w14:paraId="33C1F57D" w14:textId="77777777" w:rsidR="00263F2D" w:rsidRPr="0039473F" w:rsidRDefault="00263F2D" w:rsidP="00263F2D">
            <w:pPr>
              <w:spacing w:after="0" w:line="240" w:lineRule="auto"/>
              <w:rPr>
                <w:rFonts w:ascii="Arial" w:eastAsia="Times New Roman" w:hAnsi="Arial" w:cs="Arial"/>
                <w:color w:val="000000"/>
                <w:sz w:val="18"/>
                <w:szCs w:val="18"/>
                <w:lang w:val="fr-CA"/>
              </w:rPr>
            </w:pPr>
            <w:r w:rsidRPr="0039473F">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800731104"/>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32F38C82" w14:textId="77777777" w:rsidR="00263F2D" w:rsidRPr="0039473F"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39473F" w14:paraId="06C7146C"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700FF57"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11</w:t>
            </w:r>
          </w:p>
        </w:tc>
        <w:tc>
          <w:tcPr>
            <w:tcW w:w="3263" w:type="dxa"/>
            <w:tcBorders>
              <w:top w:val="nil"/>
              <w:left w:val="nil"/>
              <w:bottom w:val="single" w:sz="4" w:space="0" w:color="auto"/>
              <w:right w:val="single" w:sz="8" w:space="0" w:color="auto"/>
            </w:tcBorders>
            <w:shd w:val="clear" w:color="auto" w:fill="auto"/>
            <w:noWrap/>
            <w:vAlign w:val="bottom"/>
            <w:hideMark/>
          </w:tcPr>
          <w:p w14:paraId="4C50707D" w14:textId="77777777" w:rsidR="00263F2D" w:rsidRPr="0039473F" w:rsidRDefault="00263F2D" w:rsidP="00263F2D">
            <w:pPr>
              <w:spacing w:after="0" w:line="240" w:lineRule="auto"/>
              <w:rPr>
                <w:rFonts w:ascii="Arial" w:eastAsia="Times New Roman" w:hAnsi="Arial" w:cs="Arial"/>
                <w:color w:val="000000"/>
                <w:sz w:val="18"/>
                <w:szCs w:val="18"/>
                <w:lang w:val="fr-CA"/>
              </w:rPr>
            </w:pPr>
            <w:r w:rsidRPr="0039473F">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304085843"/>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44F85AFA" w14:textId="77777777" w:rsidR="00263F2D" w:rsidRPr="0039473F"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39473F" w14:paraId="5F66DC32"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E67206B"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12</w:t>
            </w:r>
          </w:p>
        </w:tc>
        <w:tc>
          <w:tcPr>
            <w:tcW w:w="3263" w:type="dxa"/>
            <w:tcBorders>
              <w:top w:val="nil"/>
              <w:left w:val="nil"/>
              <w:bottom w:val="single" w:sz="4" w:space="0" w:color="auto"/>
              <w:right w:val="single" w:sz="8" w:space="0" w:color="auto"/>
            </w:tcBorders>
            <w:shd w:val="clear" w:color="auto" w:fill="auto"/>
            <w:noWrap/>
            <w:vAlign w:val="bottom"/>
            <w:hideMark/>
          </w:tcPr>
          <w:p w14:paraId="755370A6" w14:textId="77777777" w:rsidR="00263F2D" w:rsidRPr="0039473F" w:rsidRDefault="00263F2D" w:rsidP="00263F2D">
            <w:pPr>
              <w:spacing w:after="0" w:line="240" w:lineRule="auto"/>
              <w:rPr>
                <w:rFonts w:ascii="Arial" w:eastAsia="Times New Roman" w:hAnsi="Arial" w:cs="Arial"/>
                <w:color w:val="000000"/>
                <w:sz w:val="18"/>
                <w:szCs w:val="18"/>
                <w:lang w:val="fr-CA"/>
              </w:rPr>
            </w:pPr>
            <w:r w:rsidRPr="0039473F">
              <w:rPr>
                <w:rFonts w:ascii="Arial" w:eastAsia="Times New Roman" w:hAnsi="Arial" w:cs="Arial"/>
                <w:color w:val="000000"/>
                <w:sz w:val="18"/>
                <w:szCs w:val="18"/>
                <w:lang w:val="fr-CA"/>
              </w:rPr>
              <w:t>VEILLE DU JOUR DE L’AN OU VEILLE DE ROCH HACHANA - 31 décembre</w:t>
            </w:r>
          </w:p>
        </w:tc>
        <w:sdt>
          <w:sdtPr>
            <w:rPr>
              <w:rFonts w:ascii="Arial" w:eastAsia="Times New Roman" w:hAnsi="Arial" w:cs="Arial"/>
              <w:color w:val="000000"/>
              <w:sz w:val="18"/>
              <w:szCs w:val="18"/>
              <w:lang w:val="fr-CA"/>
            </w:rPr>
            <w:id w:val="153051902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1D1590F6" w14:textId="77777777" w:rsidR="00263F2D" w:rsidRPr="0039473F"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39473F" w14:paraId="13D49E51" w14:textId="77777777" w:rsidTr="00840543">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081A582A" w14:textId="77777777" w:rsidR="00263F2D" w:rsidRPr="0039473F" w:rsidRDefault="00263F2D" w:rsidP="00263F2D">
            <w:pPr>
              <w:spacing w:after="0" w:line="240" w:lineRule="auto"/>
              <w:jc w:val="right"/>
              <w:rPr>
                <w:rFonts w:ascii="Arial" w:eastAsia="Times New Roman" w:hAnsi="Arial" w:cs="Arial"/>
                <w:color w:val="000000"/>
                <w:sz w:val="18"/>
                <w:szCs w:val="18"/>
              </w:rPr>
            </w:pPr>
            <w:r w:rsidRPr="0039473F">
              <w:rPr>
                <w:rFonts w:ascii="Arial" w:eastAsia="Times New Roman" w:hAnsi="Arial" w:cs="Arial"/>
                <w:color w:val="000000"/>
                <w:sz w:val="18"/>
                <w:szCs w:val="18"/>
              </w:rPr>
              <w:t>13</w:t>
            </w:r>
          </w:p>
        </w:tc>
        <w:tc>
          <w:tcPr>
            <w:tcW w:w="3263" w:type="dxa"/>
            <w:tcBorders>
              <w:top w:val="nil"/>
              <w:left w:val="nil"/>
              <w:bottom w:val="single" w:sz="8" w:space="0" w:color="auto"/>
              <w:right w:val="single" w:sz="8" w:space="0" w:color="auto"/>
            </w:tcBorders>
            <w:shd w:val="clear" w:color="auto" w:fill="auto"/>
            <w:noWrap/>
            <w:vAlign w:val="bottom"/>
            <w:hideMark/>
          </w:tcPr>
          <w:p w14:paraId="75B4E93E" w14:textId="77777777" w:rsidR="00263F2D" w:rsidRPr="0039473F" w:rsidRDefault="00263F2D" w:rsidP="00263F2D">
            <w:pPr>
              <w:spacing w:after="0" w:line="240" w:lineRule="auto"/>
              <w:rPr>
                <w:rFonts w:ascii="Arial" w:eastAsia="Times New Roman" w:hAnsi="Arial" w:cs="Arial"/>
                <w:color w:val="000000"/>
                <w:sz w:val="18"/>
                <w:szCs w:val="18"/>
                <w:lang w:val="fr-CA"/>
              </w:rPr>
            </w:pPr>
            <w:r w:rsidRPr="0039473F">
              <w:rPr>
                <w:rFonts w:ascii="Arial" w:eastAsia="Times New Roman" w:hAnsi="Arial" w:cs="Arial"/>
                <w:color w:val="000000"/>
                <w:sz w:val="18"/>
                <w:szCs w:val="18"/>
                <w:lang w:val="fr-CA"/>
              </w:rPr>
              <w:t>VENDREDI SAINT ou PÂQUE JUIVE</w:t>
            </w:r>
          </w:p>
        </w:tc>
        <w:sdt>
          <w:sdtPr>
            <w:rPr>
              <w:rFonts w:ascii="Arial" w:eastAsia="Times New Roman" w:hAnsi="Arial" w:cs="Arial"/>
              <w:color w:val="000000"/>
              <w:sz w:val="18"/>
              <w:szCs w:val="18"/>
              <w:lang w:val="fr-CA"/>
            </w:rPr>
            <w:id w:val="-1577352404"/>
            <w14:checkbox>
              <w14:checked w14:val="0"/>
              <w14:checkedState w14:val="2612" w14:font="MS Gothic"/>
              <w14:uncheckedState w14:val="2610" w14:font="MS Gothic"/>
            </w14:checkbox>
          </w:sdtPr>
          <w:sdtContent>
            <w:tc>
              <w:tcPr>
                <w:tcW w:w="1710" w:type="dxa"/>
                <w:tcBorders>
                  <w:top w:val="nil"/>
                  <w:left w:val="nil"/>
                  <w:bottom w:val="single" w:sz="8" w:space="0" w:color="auto"/>
                  <w:right w:val="single" w:sz="8" w:space="0" w:color="auto"/>
                </w:tcBorders>
              </w:tcPr>
              <w:p w14:paraId="3864F340" w14:textId="77777777" w:rsidR="00263F2D" w:rsidRPr="0039473F"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bl>
    <w:p w14:paraId="5ECA4884" w14:textId="77777777" w:rsidR="00263F2D" w:rsidRDefault="00263F2D" w:rsidP="00840543">
      <w:pPr>
        <w:tabs>
          <w:tab w:val="center" w:pos="4320"/>
        </w:tabs>
        <w:rPr>
          <w:rFonts w:ascii="Arial" w:eastAsia="Times New Roman" w:hAnsi="Arial" w:cs="Arial"/>
          <w:b/>
          <w:bCs/>
          <w:sz w:val="24"/>
          <w:szCs w:val="24"/>
          <w:lang w:val="fr-CA" w:eastAsia="fr-CA"/>
        </w:rPr>
      </w:pPr>
    </w:p>
    <w:p w14:paraId="6CDCA865" w14:textId="77777777" w:rsidR="009D673E" w:rsidRDefault="009D673E" w:rsidP="00840543">
      <w:pPr>
        <w:tabs>
          <w:tab w:val="center" w:pos="4320"/>
        </w:tabs>
        <w:rPr>
          <w:rFonts w:ascii="Arial" w:eastAsia="Times New Roman" w:hAnsi="Arial" w:cs="Arial"/>
          <w:b/>
          <w:bCs/>
          <w:sz w:val="24"/>
          <w:szCs w:val="24"/>
          <w:lang w:val="fr-CA" w:eastAsia="fr-CA"/>
        </w:rPr>
      </w:pPr>
    </w:p>
    <w:tbl>
      <w:tblPr>
        <w:tblpPr w:leftFromText="180" w:rightFromText="180" w:vertAnchor="text" w:tblpY="1"/>
        <w:tblOverlap w:val="never"/>
        <w:tblW w:w="4670" w:type="dxa"/>
        <w:tblLook w:val="04A0" w:firstRow="1" w:lastRow="0" w:firstColumn="1" w:lastColumn="0" w:noHBand="0" w:noVBand="1"/>
      </w:tblPr>
      <w:tblGrid>
        <w:gridCol w:w="417"/>
        <w:gridCol w:w="2723"/>
        <w:gridCol w:w="1530"/>
      </w:tblGrid>
      <w:tr w:rsidR="00263F2D" w:rsidRPr="00057C7D" w14:paraId="354E738B" w14:textId="77777777" w:rsidTr="00840543">
        <w:trPr>
          <w:trHeight w:val="255"/>
        </w:trPr>
        <w:tc>
          <w:tcPr>
            <w:tcW w:w="314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114CC78C" w14:textId="77777777" w:rsidR="00263F2D" w:rsidRPr="0084094B" w:rsidRDefault="00263F2D" w:rsidP="00263F2D">
            <w:pPr>
              <w:spacing w:line="240" w:lineRule="auto"/>
              <w:jc w:val="center"/>
              <w:rPr>
                <w:rFonts w:ascii="Arial" w:eastAsia="Times New Roman" w:hAnsi="Arial" w:cs="Arial"/>
                <w:b/>
                <w:bCs/>
                <w:color w:val="000000"/>
                <w:sz w:val="18"/>
                <w:szCs w:val="18"/>
              </w:rPr>
            </w:pPr>
            <w:r w:rsidRPr="0084094B">
              <w:rPr>
                <w:rFonts w:ascii="Arial" w:eastAsia="Times New Roman" w:hAnsi="Arial" w:cs="Arial"/>
                <w:b/>
                <w:bCs/>
                <w:color w:val="000000"/>
                <w:sz w:val="18"/>
                <w:szCs w:val="18"/>
              </w:rPr>
              <w:t>Centre Miriam - 0070</w:t>
            </w:r>
          </w:p>
        </w:tc>
        <w:tc>
          <w:tcPr>
            <w:tcW w:w="1530" w:type="dxa"/>
            <w:tcBorders>
              <w:top w:val="single" w:sz="8" w:space="0" w:color="auto"/>
              <w:left w:val="single" w:sz="8" w:space="0" w:color="auto"/>
              <w:bottom w:val="single" w:sz="8" w:space="0" w:color="auto"/>
              <w:right w:val="single" w:sz="8" w:space="0" w:color="000000"/>
            </w:tcBorders>
            <w:shd w:val="clear" w:color="000000" w:fill="D9D9D9"/>
          </w:tcPr>
          <w:p w14:paraId="4990064C" w14:textId="77777777" w:rsidR="00263F2D" w:rsidRPr="0084094B" w:rsidRDefault="00263F2D" w:rsidP="00263F2D">
            <w:pPr>
              <w:spacing w:after="0" w:line="240" w:lineRule="auto"/>
              <w:jc w:val="center"/>
              <w:rPr>
                <w:rFonts w:ascii="Arial" w:eastAsia="Times New Roman" w:hAnsi="Arial" w:cs="Arial"/>
                <w:color w:val="000000"/>
                <w:sz w:val="18"/>
                <w:szCs w:val="18"/>
                <w:lang w:val="fr-CA"/>
              </w:rPr>
            </w:pPr>
            <w:r w:rsidRPr="002C3D13">
              <w:rPr>
                <w:rFonts w:ascii="Arial" w:hAnsi="Arial" w:cs="Arial"/>
                <w:sz w:val="18"/>
                <w:szCs w:val="18"/>
                <w:lang w:val="fr-CA"/>
              </w:rPr>
              <w:t>Congés fériés à conserver</w:t>
            </w:r>
            <w:r w:rsidRPr="002C3D13">
              <w:rPr>
                <w:rFonts w:ascii="Arial" w:hAnsi="Arial" w:cs="Arial"/>
                <w:sz w:val="18"/>
                <w:szCs w:val="18"/>
                <w:lang w:val="fr-CA"/>
              </w:rPr>
              <w:br/>
              <w:t>Fête Nationale F-9 (obligatoire)</w:t>
            </w:r>
          </w:p>
        </w:tc>
      </w:tr>
      <w:tr w:rsidR="00263F2D" w:rsidRPr="0084094B" w14:paraId="6E50286F"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DB35E7C"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980029">
              <w:rPr>
                <w:rFonts w:ascii="Arial" w:eastAsia="Times New Roman" w:hAnsi="Arial" w:cs="Arial"/>
                <w:color w:val="000000"/>
                <w:sz w:val="18"/>
                <w:szCs w:val="18"/>
                <w:lang w:val="fr-CA"/>
              </w:rPr>
              <w:t xml:space="preserve"> </w:t>
            </w:r>
            <w:r w:rsidRPr="0084094B">
              <w:rPr>
                <w:rFonts w:ascii="Arial" w:eastAsia="Times New Roman" w:hAnsi="Arial" w:cs="Arial"/>
                <w:color w:val="000000"/>
                <w:sz w:val="18"/>
                <w:szCs w:val="18"/>
              </w:rPr>
              <w:t>1</w:t>
            </w:r>
          </w:p>
        </w:tc>
        <w:tc>
          <w:tcPr>
            <w:tcW w:w="2723" w:type="dxa"/>
            <w:tcBorders>
              <w:top w:val="nil"/>
              <w:left w:val="nil"/>
              <w:bottom w:val="single" w:sz="4" w:space="0" w:color="auto"/>
              <w:right w:val="single" w:sz="8" w:space="0" w:color="auto"/>
            </w:tcBorders>
            <w:shd w:val="clear" w:color="auto" w:fill="auto"/>
            <w:noWrap/>
            <w:vAlign w:val="bottom"/>
            <w:hideMark/>
          </w:tcPr>
          <w:p w14:paraId="053C7D5D" w14:textId="77777777" w:rsidR="00263F2D" w:rsidRPr="0084094B" w:rsidRDefault="00263F2D" w:rsidP="00263F2D">
            <w:pPr>
              <w:spacing w:after="0" w:line="240" w:lineRule="auto"/>
              <w:rPr>
                <w:rFonts w:ascii="Arial" w:eastAsia="Times New Roman" w:hAnsi="Arial" w:cs="Arial"/>
                <w:color w:val="000000"/>
                <w:sz w:val="18"/>
                <w:szCs w:val="18"/>
                <w:lang w:val="fr-CA"/>
              </w:rPr>
            </w:pPr>
            <w:r w:rsidRPr="0084094B">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596470523"/>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7CA202BE" w14:textId="77777777" w:rsidR="00263F2D" w:rsidRPr="0084094B"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84094B" w14:paraId="1FC40C29"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42C1C71"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2</w:t>
            </w:r>
          </w:p>
        </w:tc>
        <w:tc>
          <w:tcPr>
            <w:tcW w:w="2723" w:type="dxa"/>
            <w:tcBorders>
              <w:top w:val="nil"/>
              <w:left w:val="nil"/>
              <w:bottom w:val="single" w:sz="4" w:space="0" w:color="auto"/>
              <w:right w:val="single" w:sz="8" w:space="0" w:color="auto"/>
            </w:tcBorders>
            <w:shd w:val="clear" w:color="auto" w:fill="auto"/>
            <w:noWrap/>
            <w:vAlign w:val="bottom"/>
            <w:hideMark/>
          </w:tcPr>
          <w:p w14:paraId="7B4BE71A" w14:textId="77777777" w:rsidR="00263F2D" w:rsidRPr="0084094B" w:rsidRDefault="00263F2D" w:rsidP="00263F2D">
            <w:pPr>
              <w:spacing w:after="0" w:line="240" w:lineRule="auto"/>
              <w:rPr>
                <w:rFonts w:ascii="Arial" w:eastAsia="Times New Roman" w:hAnsi="Arial" w:cs="Arial"/>
                <w:color w:val="000000"/>
                <w:sz w:val="18"/>
                <w:szCs w:val="18"/>
                <w:lang w:val="fr-CA"/>
              </w:rPr>
            </w:pPr>
            <w:r w:rsidRPr="0084094B">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1334137881"/>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29EDB84C" w14:textId="77777777" w:rsidR="00263F2D" w:rsidRPr="0084094B"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84094B" w14:paraId="6E02C4D4"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F133E7C"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3</w:t>
            </w:r>
          </w:p>
        </w:tc>
        <w:tc>
          <w:tcPr>
            <w:tcW w:w="2723" w:type="dxa"/>
            <w:tcBorders>
              <w:top w:val="nil"/>
              <w:left w:val="nil"/>
              <w:bottom w:val="single" w:sz="4" w:space="0" w:color="auto"/>
              <w:right w:val="single" w:sz="8" w:space="0" w:color="auto"/>
            </w:tcBorders>
            <w:shd w:val="clear" w:color="auto" w:fill="auto"/>
            <w:noWrap/>
            <w:vAlign w:val="bottom"/>
            <w:hideMark/>
          </w:tcPr>
          <w:p w14:paraId="605100B9" w14:textId="77777777" w:rsidR="00263F2D" w:rsidRPr="0084094B" w:rsidRDefault="00263F2D" w:rsidP="00263F2D">
            <w:pPr>
              <w:spacing w:after="0" w:line="240" w:lineRule="auto"/>
              <w:rPr>
                <w:rFonts w:ascii="Arial" w:eastAsia="Times New Roman" w:hAnsi="Arial" w:cs="Arial"/>
                <w:color w:val="000000"/>
                <w:sz w:val="18"/>
                <w:szCs w:val="18"/>
              </w:rPr>
            </w:pPr>
            <w:r w:rsidRPr="0084094B">
              <w:rPr>
                <w:rFonts w:ascii="Arial" w:eastAsia="Times New Roman" w:hAnsi="Arial" w:cs="Arial"/>
                <w:color w:val="000000"/>
                <w:sz w:val="18"/>
                <w:szCs w:val="18"/>
              </w:rPr>
              <w:t xml:space="preserve">YOM KIPPOUR </w:t>
            </w:r>
            <w:proofErr w:type="spellStart"/>
            <w:r w:rsidRPr="0084094B">
              <w:rPr>
                <w:rFonts w:ascii="Arial" w:eastAsia="Times New Roman" w:hAnsi="Arial" w:cs="Arial"/>
                <w:color w:val="000000"/>
                <w:sz w:val="18"/>
                <w:szCs w:val="18"/>
              </w:rPr>
              <w:t>ou</w:t>
            </w:r>
            <w:proofErr w:type="spellEnd"/>
            <w:r w:rsidRPr="0084094B">
              <w:rPr>
                <w:rFonts w:ascii="Arial" w:eastAsia="Times New Roman" w:hAnsi="Arial" w:cs="Arial"/>
                <w:color w:val="000000"/>
                <w:sz w:val="18"/>
                <w:szCs w:val="18"/>
              </w:rPr>
              <w:t xml:space="preserve"> MOBILE</w:t>
            </w:r>
          </w:p>
        </w:tc>
        <w:sdt>
          <w:sdtPr>
            <w:rPr>
              <w:rFonts w:ascii="Arial" w:eastAsia="Times New Roman" w:hAnsi="Arial" w:cs="Arial"/>
              <w:color w:val="000000"/>
              <w:sz w:val="18"/>
              <w:szCs w:val="18"/>
            </w:rPr>
            <w:id w:val="1826777599"/>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1E95A5B5" w14:textId="77777777" w:rsidR="00263F2D" w:rsidRPr="0084094B"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84094B" w14:paraId="4C00AE78"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B45DC11"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4</w:t>
            </w:r>
          </w:p>
        </w:tc>
        <w:tc>
          <w:tcPr>
            <w:tcW w:w="2723" w:type="dxa"/>
            <w:tcBorders>
              <w:top w:val="nil"/>
              <w:left w:val="nil"/>
              <w:bottom w:val="single" w:sz="4" w:space="0" w:color="auto"/>
              <w:right w:val="single" w:sz="8" w:space="0" w:color="auto"/>
            </w:tcBorders>
            <w:shd w:val="clear" w:color="auto" w:fill="auto"/>
            <w:noWrap/>
            <w:vAlign w:val="bottom"/>
            <w:hideMark/>
          </w:tcPr>
          <w:p w14:paraId="42187D79" w14:textId="77777777" w:rsidR="00263F2D" w:rsidRPr="0084094B" w:rsidRDefault="00263F2D" w:rsidP="00263F2D">
            <w:pPr>
              <w:spacing w:after="0" w:line="240" w:lineRule="auto"/>
              <w:rPr>
                <w:rFonts w:ascii="Arial" w:eastAsia="Times New Roman" w:hAnsi="Arial" w:cs="Arial"/>
                <w:color w:val="000000"/>
                <w:sz w:val="18"/>
                <w:szCs w:val="18"/>
                <w:lang w:val="fr-CA"/>
              </w:rPr>
            </w:pPr>
            <w:r w:rsidRPr="0084094B">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2094665603"/>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40926A31" w14:textId="77777777" w:rsidR="00263F2D" w:rsidRPr="0084094B"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84094B" w14:paraId="5253E720"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132152C"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5</w:t>
            </w:r>
          </w:p>
        </w:tc>
        <w:tc>
          <w:tcPr>
            <w:tcW w:w="2723" w:type="dxa"/>
            <w:tcBorders>
              <w:top w:val="nil"/>
              <w:left w:val="nil"/>
              <w:bottom w:val="single" w:sz="4" w:space="0" w:color="auto"/>
              <w:right w:val="single" w:sz="8" w:space="0" w:color="auto"/>
            </w:tcBorders>
            <w:shd w:val="clear" w:color="auto" w:fill="auto"/>
            <w:noWrap/>
            <w:vAlign w:val="bottom"/>
            <w:hideMark/>
          </w:tcPr>
          <w:p w14:paraId="09632230" w14:textId="77777777" w:rsidR="00263F2D" w:rsidRPr="0084094B" w:rsidRDefault="00263F2D" w:rsidP="00263F2D">
            <w:pPr>
              <w:spacing w:after="0" w:line="240" w:lineRule="auto"/>
              <w:rPr>
                <w:rFonts w:ascii="Arial" w:eastAsia="Times New Roman" w:hAnsi="Arial" w:cs="Arial"/>
                <w:color w:val="000000"/>
                <w:sz w:val="18"/>
                <w:szCs w:val="18"/>
              </w:rPr>
            </w:pPr>
            <w:r w:rsidRPr="0084094B">
              <w:rPr>
                <w:rFonts w:ascii="Arial" w:eastAsia="Times New Roman" w:hAnsi="Arial" w:cs="Arial"/>
                <w:color w:val="000000"/>
                <w:sz w:val="18"/>
                <w:szCs w:val="18"/>
              </w:rPr>
              <w:t xml:space="preserve">VEILLE DE NOËL - 24 </w:t>
            </w:r>
            <w:proofErr w:type="spellStart"/>
            <w:r w:rsidRPr="0084094B">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515505166"/>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3B233FD0" w14:textId="77777777" w:rsidR="00263F2D" w:rsidRPr="0084094B"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84094B" w14:paraId="11082E85"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7D6AB49"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6</w:t>
            </w:r>
          </w:p>
        </w:tc>
        <w:tc>
          <w:tcPr>
            <w:tcW w:w="2723" w:type="dxa"/>
            <w:tcBorders>
              <w:top w:val="nil"/>
              <w:left w:val="nil"/>
              <w:bottom w:val="single" w:sz="4" w:space="0" w:color="auto"/>
              <w:right w:val="single" w:sz="8" w:space="0" w:color="auto"/>
            </w:tcBorders>
            <w:shd w:val="clear" w:color="auto" w:fill="auto"/>
            <w:noWrap/>
            <w:vAlign w:val="bottom"/>
            <w:hideMark/>
          </w:tcPr>
          <w:p w14:paraId="0176089C" w14:textId="77777777" w:rsidR="00263F2D" w:rsidRPr="0084094B" w:rsidRDefault="00263F2D" w:rsidP="00263F2D">
            <w:pPr>
              <w:spacing w:after="0" w:line="240" w:lineRule="auto"/>
              <w:rPr>
                <w:rFonts w:ascii="Arial" w:eastAsia="Times New Roman" w:hAnsi="Arial" w:cs="Arial"/>
                <w:color w:val="000000"/>
                <w:sz w:val="18"/>
                <w:szCs w:val="18"/>
                <w:lang w:val="fr-CA"/>
              </w:rPr>
            </w:pPr>
            <w:r w:rsidRPr="0084094B">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641652155"/>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2834EA2B" w14:textId="77777777" w:rsidR="00263F2D" w:rsidRPr="0084094B"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84094B" w14:paraId="61CCC0C1"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1ED5A75"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7</w:t>
            </w:r>
          </w:p>
        </w:tc>
        <w:tc>
          <w:tcPr>
            <w:tcW w:w="2723" w:type="dxa"/>
            <w:tcBorders>
              <w:top w:val="nil"/>
              <w:left w:val="nil"/>
              <w:bottom w:val="single" w:sz="4" w:space="0" w:color="auto"/>
              <w:right w:val="single" w:sz="8" w:space="0" w:color="auto"/>
            </w:tcBorders>
            <w:shd w:val="clear" w:color="auto" w:fill="auto"/>
            <w:noWrap/>
            <w:vAlign w:val="bottom"/>
            <w:hideMark/>
          </w:tcPr>
          <w:p w14:paraId="09B3E3D5" w14:textId="77777777" w:rsidR="00263F2D" w:rsidRPr="0084094B" w:rsidRDefault="00263F2D" w:rsidP="00263F2D">
            <w:pPr>
              <w:spacing w:after="0" w:line="240" w:lineRule="auto"/>
              <w:rPr>
                <w:rFonts w:ascii="Arial" w:eastAsia="Times New Roman" w:hAnsi="Arial" w:cs="Arial"/>
                <w:color w:val="000000"/>
                <w:sz w:val="18"/>
                <w:szCs w:val="18"/>
              </w:rPr>
            </w:pPr>
            <w:r w:rsidRPr="0084094B">
              <w:rPr>
                <w:rFonts w:ascii="Arial" w:eastAsia="Times New Roman" w:hAnsi="Arial" w:cs="Arial"/>
                <w:color w:val="000000"/>
                <w:sz w:val="18"/>
                <w:szCs w:val="18"/>
              </w:rPr>
              <w:t>VENDREDI SAINT</w:t>
            </w:r>
          </w:p>
        </w:tc>
        <w:sdt>
          <w:sdtPr>
            <w:rPr>
              <w:rFonts w:ascii="Arial" w:eastAsia="Times New Roman" w:hAnsi="Arial" w:cs="Arial"/>
              <w:color w:val="000000"/>
              <w:sz w:val="18"/>
              <w:szCs w:val="18"/>
            </w:rPr>
            <w:id w:val="1134371983"/>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55380961" w14:textId="77777777" w:rsidR="00263F2D" w:rsidRPr="0084094B"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84094B" w14:paraId="34243637"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70BA25B"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8</w:t>
            </w:r>
          </w:p>
        </w:tc>
        <w:tc>
          <w:tcPr>
            <w:tcW w:w="2723" w:type="dxa"/>
            <w:tcBorders>
              <w:top w:val="nil"/>
              <w:left w:val="nil"/>
              <w:bottom w:val="single" w:sz="4" w:space="0" w:color="auto"/>
              <w:right w:val="single" w:sz="8" w:space="0" w:color="auto"/>
            </w:tcBorders>
            <w:shd w:val="clear" w:color="auto" w:fill="auto"/>
            <w:noWrap/>
            <w:vAlign w:val="bottom"/>
            <w:hideMark/>
          </w:tcPr>
          <w:p w14:paraId="6460224C" w14:textId="77777777" w:rsidR="00263F2D" w:rsidRPr="0084094B" w:rsidRDefault="00263F2D" w:rsidP="00263F2D">
            <w:pPr>
              <w:spacing w:after="0" w:line="240" w:lineRule="auto"/>
              <w:rPr>
                <w:rFonts w:ascii="Arial" w:eastAsia="Times New Roman" w:hAnsi="Arial" w:cs="Arial"/>
                <w:color w:val="000000"/>
                <w:sz w:val="18"/>
                <w:szCs w:val="18"/>
                <w:lang w:val="fr-CA"/>
              </w:rPr>
            </w:pPr>
            <w:r w:rsidRPr="0084094B">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72786676"/>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5710A203" w14:textId="77777777" w:rsidR="00263F2D" w:rsidRPr="0084094B"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84094B" w14:paraId="2A705826"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C40AFBF"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9</w:t>
            </w:r>
          </w:p>
        </w:tc>
        <w:tc>
          <w:tcPr>
            <w:tcW w:w="2723" w:type="dxa"/>
            <w:tcBorders>
              <w:top w:val="nil"/>
              <w:left w:val="nil"/>
              <w:bottom w:val="single" w:sz="4" w:space="0" w:color="auto"/>
              <w:right w:val="single" w:sz="8" w:space="0" w:color="auto"/>
            </w:tcBorders>
            <w:shd w:val="clear" w:color="auto" w:fill="auto"/>
            <w:noWrap/>
            <w:vAlign w:val="bottom"/>
            <w:hideMark/>
          </w:tcPr>
          <w:p w14:paraId="08A33571" w14:textId="77777777" w:rsidR="00263F2D" w:rsidRPr="0084094B" w:rsidRDefault="00263F2D" w:rsidP="00263F2D">
            <w:pPr>
              <w:spacing w:after="0" w:line="240" w:lineRule="auto"/>
              <w:rPr>
                <w:rFonts w:ascii="Arial" w:eastAsia="Times New Roman" w:hAnsi="Arial" w:cs="Arial"/>
                <w:color w:val="000000"/>
                <w:sz w:val="18"/>
                <w:szCs w:val="18"/>
              </w:rPr>
            </w:pPr>
            <w:r w:rsidRPr="0084094B">
              <w:rPr>
                <w:rFonts w:ascii="Arial" w:eastAsia="Times New Roman" w:hAnsi="Arial" w:cs="Arial"/>
                <w:color w:val="000000"/>
                <w:sz w:val="18"/>
                <w:szCs w:val="18"/>
              </w:rPr>
              <w:t xml:space="preserve">FÊTE NATIONALE - 24 </w:t>
            </w:r>
            <w:proofErr w:type="spellStart"/>
            <w:r w:rsidRPr="0084094B">
              <w:rPr>
                <w:rFonts w:ascii="Arial" w:eastAsia="Times New Roman" w:hAnsi="Arial" w:cs="Arial"/>
                <w:color w:val="000000"/>
                <w:sz w:val="18"/>
                <w:szCs w:val="18"/>
              </w:rPr>
              <w:t>juin</w:t>
            </w:r>
            <w:proofErr w:type="spellEnd"/>
          </w:p>
        </w:tc>
        <w:sdt>
          <w:sdtPr>
            <w:rPr>
              <w:rFonts w:ascii="Arial" w:eastAsia="Times New Roman" w:hAnsi="Arial" w:cs="Arial"/>
              <w:color w:val="000000"/>
              <w:sz w:val="18"/>
              <w:szCs w:val="18"/>
            </w:rPr>
            <w:id w:val="1302571276"/>
            <w14:checkbox>
              <w14:checked w14:val="1"/>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7845D7AF" w14:textId="77777777" w:rsidR="00263F2D" w:rsidRPr="0084094B"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84094B" w14:paraId="46CB71C4"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2F28225"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10</w:t>
            </w:r>
          </w:p>
        </w:tc>
        <w:tc>
          <w:tcPr>
            <w:tcW w:w="2723" w:type="dxa"/>
            <w:tcBorders>
              <w:top w:val="nil"/>
              <w:left w:val="nil"/>
              <w:bottom w:val="single" w:sz="4" w:space="0" w:color="auto"/>
              <w:right w:val="single" w:sz="8" w:space="0" w:color="auto"/>
            </w:tcBorders>
            <w:shd w:val="clear" w:color="auto" w:fill="auto"/>
            <w:noWrap/>
            <w:vAlign w:val="bottom"/>
            <w:hideMark/>
          </w:tcPr>
          <w:p w14:paraId="1C77A534" w14:textId="77777777" w:rsidR="00263F2D" w:rsidRPr="0084094B" w:rsidRDefault="00263F2D" w:rsidP="00263F2D">
            <w:pPr>
              <w:spacing w:after="0" w:line="240" w:lineRule="auto"/>
              <w:rPr>
                <w:rFonts w:ascii="Arial" w:eastAsia="Times New Roman" w:hAnsi="Arial" w:cs="Arial"/>
                <w:color w:val="000000"/>
                <w:sz w:val="18"/>
                <w:szCs w:val="18"/>
              </w:rPr>
            </w:pPr>
            <w:r w:rsidRPr="0084094B">
              <w:rPr>
                <w:rFonts w:ascii="Arial" w:eastAsia="Times New Roman" w:hAnsi="Arial" w:cs="Arial"/>
                <w:color w:val="000000"/>
                <w:sz w:val="18"/>
                <w:szCs w:val="18"/>
              </w:rPr>
              <w:t>ROCH HACHANA</w:t>
            </w:r>
          </w:p>
        </w:tc>
        <w:sdt>
          <w:sdtPr>
            <w:rPr>
              <w:rFonts w:ascii="Arial" w:eastAsia="Times New Roman" w:hAnsi="Arial" w:cs="Arial"/>
              <w:color w:val="000000"/>
              <w:sz w:val="18"/>
              <w:szCs w:val="18"/>
            </w:rPr>
            <w:id w:val="607479029"/>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3509749D" w14:textId="77777777" w:rsidR="00263F2D" w:rsidRPr="0084094B"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84094B" w14:paraId="40BB627B"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5D85807"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11</w:t>
            </w:r>
          </w:p>
        </w:tc>
        <w:tc>
          <w:tcPr>
            <w:tcW w:w="2723" w:type="dxa"/>
            <w:tcBorders>
              <w:top w:val="nil"/>
              <w:left w:val="nil"/>
              <w:bottom w:val="single" w:sz="4" w:space="0" w:color="auto"/>
              <w:right w:val="single" w:sz="8" w:space="0" w:color="auto"/>
            </w:tcBorders>
            <w:shd w:val="clear" w:color="auto" w:fill="auto"/>
            <w:noWrap/>
            <w:vAlign w:val="bottom"/>
            <w:hideMark/>
          </w:tcPr>
          <w:p w14:paraId="57B5C6A1" w14:textId="77777777" w:rsidR="00263F2D" w:rsidRPr="0084094B" w:rsidRDefault="00263F2D" w:rsidP="00263F2D">
            <w:pPr>
              <w:spacing w:after="0" w:line="240" w:lineRule="auto"/>
              <w:rPr>
                <w:rFonts w:ascii="Arial" w:eastAsia="Times New Roman" w:hAnsi="Arial" w:cs="Arial"/>
                <w:color w:val="000000"/>
                <w:sz w:val="18"/>
                <w:szCs w:val="18"/>
              </w:rPr>
            </w:pPr>
            <w:r w:rsidRPr="0084094B">
              <w:rPr>
                <w:rFonts w:ascii="Arial" w:eastAsia="Times New Roman" w:hAnsi="Arial" w:cs="Arial"/>
                <w:color w:val="000000"/>
                <w:sz w:val="18"/>
                <w:szCs w:val="18"/>
              </w:rPr>
              <w:t>Congé Mobile</w:t>
            </w:r>
          </w:p>
        </w:tc>
        <w:sdt>
          <w:sdtPr>
            <w:rPr>
              <w:rFonts w:ascii="Arial" w:eastAsia="Times New Roman" w:hAnsi="Arial" w:cs="Arial"/>
              <w:color w:val="000000"/>
              <w:sz w:val="18"/>
              <w:szCs w:val="18"/>
            </w:rPr>
            <w:id w:val="770131882"/>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7391F044" w14:textId="77777777" w:rsidR="00263F2D" w:rsidRPr="0084094B"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84094B" w14:paraId="39832E98"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FBDD33C"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12</w:t>
            </w:r>
          </w:p>
        </w:tc>
        <w:tc>
          <w:tcPr>
            <w:tcW w:w="2723" w:type="dxa"/>
            <w:tcBorders>
              <w:top w:val="nil"/>
              <w:left w:val="nil"/>
              <w:bottom w:val="single" w:sz="4" w:space="0" w:color="auto"/>
              <w:right w:val="single" w:sz="8" w:space="0" w:color="auto"/>
            </w:tcBorders>
            <w:shd w:val="clear" w:color="auto" w:fill="auto"/>
            <w:noWrap/>
            <w:vAlign w:val="bottom"/>
            <w:hideMark/>
          </w:tcPr>
          <w:p w14:paraId="605D9ABB" w14:textId="77777777" w:rsidR="00263F2D" w:rsidRPr="0084094B" w:rsidRDefault="00263F2D" w:rsidP="00263F2D">
            <w:pPr>
              <w:spacing w:after="0" w:line="240" w:lineRule="auto"/>
              <w:rPr>
                <w:rFonts w:ascii="Arial" w:eastAsia="Times New Roman" w:hAnsi="Arial" w:cs="Arial"/>
                <w:color w:val="000000"/>
                <w:sz w:val="18"/>
                <w:szCs w:val="18"/>
              </w:rPr>
            </w:pPr>
            <w:r w:rsidRPr="0084094B">
              <w:rPr>
                <w:rFonts w:ascii="Arial" w:eastAsia="Times New Roman" w:hAnsi="Arial" w:cs="Arial"/>
                <w:color w:val="000000"/>
                <w:sz w:val="18"/>
                <w:szCs w:val="18"/>
              </w:rPr>
              <w:t xml:space="preserve">JOUR DE NOËL - 25 </w:t>
            </w:r>
            <w:proofErr w:type="spellStart"/>
            <w:r w:rsidRPr="0084094B">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647717618"/>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tcPr>
              <w:p w14:paraId="0205F48B" w14:textId="77777777" w:rsidR="00263F2D" w:rsidRPr="0084094B"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84094B" w14:paraId="552DB233" w14:textId="77777777" w:rsidTr="00840543">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789F5C9A" w14:textId="77777777" w:rsidR="00263F2D" w:rsidRPr="0084094B" w:rsidRDefault="00263F2D" w:rsidP="00263F2D">
            <w:pPr>
              <w:spacing w:after="0" w:line="240" w:lineRule="auto"/>
              <w:jc w:val="right"/>
              <w:rPr>
                <w:rFonts w:ascii="Arial" w:eastAsia="Times New Roman" w:hAnsi="Arial" w:cs="Arial"/>
                <w:color w:val="000000"/>
                <w:sz w:val="18"/>
                <w:szCs w:val="18"/>
              </w:rPr>
            </w:pPr>
            <w:r w:rsidRPr="0084094B">
              <w:rPr>
                <w:rFonts w:ascii="Arial" w:eastAsia="Times New Roman" w:hAnsi="Arial" w:cs="Arial"/>
                <w:color w:val="000000"/>
                <w:sz w:val="18"/>
                <w:szCs w:val="18"/>
              </w:rPr>
              <w:t>13</w:t>
            </w:r>
          </w:p>
        </w:tc>
        <w:tc>
          <w:tcPr>
            <w:tcW w:w="2723" w:type="dxa"/>
            <w:tcBorders>
              <w:top w:val="nil"/>
              <w:left w:val="nil"/>
              <w:bottom w:val="single" w:sz="8" w:space="0" w:color="auto"/>
              <w:right w:val="single" w:sz="8" w:space="0" w:color="auto"/>
            </w:tcBorders>
            <w:shd w:val="clear" w:color="auto" w:fill="auto"/>
            <w:noWrap/>
            <w:vAlign w:val="bottom"/>
            <w:hideMark/>
          </w:tcPr>
          <w:p w14:paraId="14B0798F" w14:textId="77777777" w:rsidR="00263F2D" w:rsidRPr="0084094B" w:rsidRDefault="00263F2D" w:rsidP="00263F2D">
            <w:pPr>
              <w:spacing w:after="0" w:line="240" w:lineRule="auto"/>
              <w:rPr>
                <w:rFonts w:ascii="Arial" w:eastAsia="Times New Roman" w:hAnsi="Arial" w:cs="Arial"/>
                <w:color w:val="000000"/>
                <w:sz w:val="18"/>
                <w:szCs w:val="18"/>
              </w:rPr>
            </w:pPr>
            <w:r w:rsidRPr="0084094B">
              <w:rPr>
                <w:rFonts w:ascii="Arial" w:eastAsia="Times New Roman" w:hAnsi="Arial" w:cs="Arial"/>
                <w:color w:val="000000"/>
                <w:sz w:val="18"/>
                <w:szCs w:val="18"/>
              </w:rPr>
              <w:t>PÂQUE JUIVE</w:t>
            </w:r>
          </w:p>
        </w:tc>
        <w:sdt>
          <w:sdtPr>
            <w:rPr>
              <w:rFonts w:ascii="Arial" w:eastAsia="Times New Roman" w:hAnsi="Arial" w:cs="Arial"/>
              <w:color w:val="000000"/>
              <w:sz w:val="18"/>
              <w:szCs w:val="18"/>
            </w:rPr>
            <w:id w:val="-1018776750"/>
            <w14:checkbox>
              <w14:checked w14:val="0"/>
              <w14:checkedState w14:val="2612" w14:font="MS Gothic"/>
              <w14:uncheckedState w14:val="2610" w14:font="MS Gothic"/>
            </w14:checkbox>
          </w:sdtPr>
          <w:sdtContent>
            <w:tc>
              <w:tcPr>
                <w:tcW w:w="1530" w:type="dxa"/>
                <w:tcBorders>
                  <w:top w:val="nil"/>
                  <w:left w:val="nil"/>
                  <w:bottom w:val="single" w:sz="8" w:space="0" w:color="auto"/>
                  <w:right w:val="single" w:sz="8" w:space="0" w:color="auto"/>
                </w:tcBorders>
              </w:tcPr>
              <w:p w14:paraId="51340EEE" w14:textId="77777777" w:rsidR="00263F2D" w:rsidRPr="0084094B"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bl>
    <w:tbl>
      <w:tblPr>
        <w:tblW w:w="5300" w:type="dxa"/>
        <w:tblLook w:val="04A0" w:firstRow="1" w:lastRow="0" w:firstColumn="1" w:lastColumn="0" w:noHBand="0" w:noVBand="1"/>
      </w:tblPr>
      <w:tblGrid>
        <w:gridCol w:w="417"/>
        <w:gridCol w:w="2813"/>
        <w:gridCol w:w="2070"/>
      </w:tblGrid>
      <w:tr w:rsidR="00263F2D" w:rsidRPr="00057C7D" w14:paraId="062C57CA" w14:textId="77777777" w:rsidTr="00840543">
        <w:trPr>
          <w:trHeight w:val="255"/>
        </w:trPr>
        <w:tc>
          <w:tcPr>
            <w:tcW w:w="3230" w:type="dxa"/>
            <w:gridSpan w:val="2"/>
            <w:tcBorders>
              <w:top w:val="single" w:sz="8" w:space="0" w:color="auto"/>
              <w:left w:val="single" w:sz="8" w:space="0" w:color="auto"/>
              <w:bottom w:val="nil"/>
              <w:right w:val="single" w:sz="8" w:space="0" w:color="000000"/>
            </w:tcBorders>
            <w:shd w:val="clear" w:color="000000" w:fill="D9D9D9"/>
            <w:noWrap/>
            <w:vAlign w:val="bottom"/>
            <w:hideMark/>
          </w:tcPr>
          <w:p w14:paraId="551A4463" w14:textId="77777777" w:rsidR="00263F2D" w:rsidRPr="00B15502" w:rsidRDefault="00263F2D" w:rsidP="00263F2D">
            <w:pPr>
              <w:spacing w:line="240" w:lineRule="auto"/>
              <w:jc w:val="center"/>
              <w:rPr>
                <w:rFonts w:ascii="Arial" w:eastAsia="Times New Roman" w:hAnsi="Arial" w:cs="Arial"/>
                <w:b/>
                <w:bCs/>
                <w:color w:val="000000"/>
                <w:sz w:val="18"/>
                <w:szCs w:val="18"/>
                <w:lang w:val="fr-CA"/>
              </w:rPr>
            </w:pPr>
            <w:r w:rsidRPr="00B15502">
              <w:rPr>
                <w:rFonts w:ascii="Arial" w:eastAsia="Times New Roman" w:hAnsi="Arial" w:cs="Arial"/>
                <w:b/>
                <w:bCs/>
                <w:color w:val="000000"/>
                <w:sz w:val="18"/>
                <w:szCs w:val="18"/>
                <w:lang w:val="fr-CA"/>
              </w:rPr>
              <w:t>Centre de réadaptation Constance-Lethbridge - 0080</w:t>
            </w:r>
          </w:p>
        </w:tc>
        <w:tc>
          <w:tcPr>
            <w:tcW w:w="2070" w:type="dxa"/>
            <w:tcBorders>
              <w:top w:val="single" w:sz="8" w:space="0" w:color="auto"/>
              <w:left w:val="single" w:sz="8" w:space="0" w:color="auto"/>
              <w:bottom w:val="nil"/>
              <w:right w:val="single" w:sz="8" w:space="0" w:color="000000"/>
            </w:tcBorders>
            <w:shd w:val="clear" w:color="000000" w:fill="D9D9D9"/>
          </w:tcPr>
          <w:p w14:paraId="6BBE7F73"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sidRPr="002C3D13">
              <w:rPr>
                <w:rFonts w:ascii="Arial" w:hAnsi="Arial" w:cs="Arial"/>
                <w:sz w:val="18"/>
                <w:szCs w:val="18"/>
                <w:lang w:val="fr-CA"/>
              </w:rPr>
              <w:t>Congés fériés à conserver</w:t>
            </w:r>
            <w:r w:rsidRPr="002C3D13">
              <w:rPr>
                <w:rFonts w:ascii="Arial" w:hAnsi="Arial" w:cs="Arial"/>
                <w:sz w:val="18"/>
                <w:szCs w:val="18"/>
                <w:lang w:val="fr-CA"/>
              </w:rPr>
              <w:br/>
              <w:t xml:space="preserve"> Fête Nationale F-9 (obligatoire)</w:t>
            </w:r>
          </w:p>
        </w:tc>
      </w:tr>
      <w:tr w:rsidR="00263F2D" w:rsidRPr="00B15502" w14:paraId="70A62322" w14:textId="77777777" w:rsidTr="00840543">
        <w:trPr>
          <w:trHeight w:val="240"/>
        </w:trPr>
        <w:tc>
          <w:tcPr>
            <w:tcW w:w="4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30A158"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1</w:t>
            </w:r>
          </w:p>
        </w:tc>
        <w:tc>
          <w:tcPr>
            <w:tcW w:w="2813" w:type="dxa"/>
            <w:tcBorders>
              <w:top w:val="single" w:sz="8" w:space="0" w:color="auto"/>
              <w:left w:val="nil"/>
              <w:bottom w:val="single" w:sz="4" w:space="0" w:color="auto"/>
              <w:right w:val="single" w:sz="8" w:space="0" w:color="auto"/>
            </w:tcBorders>
            <w:shd w:val="clear" w:color="auto" w:fill="auto"/>
            <w:noWrap/>
            <w:vAlign w:val="bottom"/>
            <w:hideMark/>
          </w:tcPr>
          <w:p w14:paraId="5AAA9950"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800150720"/>
            <w14:checkbox>
              <w14:checked w14:val="0"/>
              <w14:checkedState w14:val="2612" w14:font="MS Gothic"/>
              <w14:uncheckedState w14:val="2610" w14:font="MS Gothic"/>
            </w14:checkbox>
          </w:sdtPr>
          <w:sdtContent>
            <w:tc>
              <w:tcPr>
                <w:tcW w:w="2070" w:type="dxa"/>
                <w:tcBorders>
                  <w:top w:val="single" w:sz="8" w:space="0" w:color="auto"/>
                  <w:left w:val="nil"/>
                  <w:bottom w:val="single" w:sz="4" w:space="0" w:color="auto"/>
                  <w:right w:val="single" w:sz="8" w:space="0" w:color="auto"/>
                </w:tcBorders>
              </w:tcPr>
              <w:p w14:paraId="5DC88513"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B15502" w14:paraId="51A5B850"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09ECB82"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2</w:t>
            </w:r>
          </w:p>
        </w:tc>
        <w:tc>
          <w:tcPr>
            <w:tcW w:w="2813" w:type="dxa"/>
            <w:tcBorders>
              <w:top w:val="nil"/>
              <w:left w:val="nil"/>
              <w:bottom w:val="single" w:sz="4" w:space="0" w:color="auto"/>
              <w:right w:val="single" w:sz="8" w:space="0" w:color="auto"/>
            </w:tcBorders>
            <w:shd w:val="clear" w:color="auto" w:fill="auto"/>
            <w:noWrap/>
            <w:vAlign w:val="bottom"/>
            <w:hideMark/>
          </w:tcPr>
          <w:p w14:paraId="56F21351"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396517633"/>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1FDBE325"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B15502" w14:paraId="03CA4C5D"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D9CC5E7"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3</w:t>
            </w:r>
          </w:p>
        </w:tc>
        <w:tc>
          <w:tcPr>
            <w:tcW w:w="2813" w:type="dxa"/>
            <w:tcBorders>
              <w:top w:val="nil"/>
              <w:left w:val="nil"/>
              <w:bottom w:val="single" w:sz="4" w:space="0" w:color="auto"/>
              <w:right w:val="single" w:sz="8" w:space="0" w:color="auto"/>
            </w:tcBorders>
            <w:shd w:val="clear" w:color="auto" w:fill="auto"/>
            <w:noWrap/>
            <w:vAlign w:val="bottom"/>
            <w:hideMark/>
          </w:tcPr>
          <w:p w14:paraId="62611DE3"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2117671113"/>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42C467AE"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B15502" w14:paraId="581045D3"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2E05093"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4</w:t>
            </w:r>
          </w:p>
        </w:tc>
        <w:tc>
          <w:tcPr>
            <w:tcW w:w="2813" w:type="dxa"/>
            <w:tcBorders>
              <w:top w:val="nil"/>
              <w:left w:val="nil"/>
              <w:bottom w:val="single" w:sz="4" w:space="0" w:color="auto"/>
              <w:right w:val="single" w:sz="8" w:space="0" w:color="auto"/>
            </w:tcBorders>
            <w:shd w:val="clear" w:color="auto" w:fill="auto"/>
            <w:noWrap/>
            <w:vAlign w:val="bottom"/>
            <w:hideMark/>
          </w:tcPr>
          <w:p w14:paraId="727FC122"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 xml:space="preserve">VEILLE DE NOËL - 24 </w:t>
            </w:r>
            <w:proofErr w:type="spellStart"/>
            <w:r w:rsidRPr="00B15502">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1940334994"/>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2A213C3A"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5B0348CB"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35397CF"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5</w:t>
            </w:r>
          </w:p>
        </w:tc>
        <w:tc>
          <w:tcPr>
            <w:tcW w:w="2813" w:type="dxa"/>
            <w:tcBorders>
              <w:top w:val="nil"/>
              <w:left w:val="nil"/>
              <w:bottom w:val="single" w:sz="4" w:space="0" w:color="auto"/>
              <w:right w:val="single" w:sz="8" w:space="0" w:color="auto"/>
            </w:tcBorders>
            <w:shd w:val="clear" w:color="auto" w:fill="auto"/>
            <w:noWrap/>
            <w:vAlign w:val="bottom"/>
            <w:hideMark/>
          </w:tcPr>
          <w:p w14:paraId="38F37FBF"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 xml:space="preserve">JOUR DE NOËL - 25 </w:t>
            </w:r>
            <w:proofErr w:type="spellStart"/>
            <w:r w:rsidRPr="00B15502">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999620019"/>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707887EB"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4E6541D1"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80C687E"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6</w:t>
            </w:r>
          </w:p>
        </w:tc>
        <w:tc>
          <w:tcPr>
            <w:tcW w:w="2813" w:type="dxa"/>
            <w:tcBorders>
              <w:top w:val="nil"/>
              <w:left w:val="nil"/>
              <w:bottom w:val="single" w:sz="4" w:space="0" w:color="auto"/>
              <w:right w:val="single" w:sz="8" w:space="0" w:color="auto"/>
            </w:tcBorders>
            <w:shd w:val="clear" w:color="auto" w:fill="auto"/>
            <w:noWrap/>
            <w:vAlign w:val="bottom"/>
            <w:hideMark/>
          </w:tcPr>
          <w:p w14:paraId="7F116DF4"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440190609"/>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5AB43515"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B15502" w14:paraId="603D5D4F"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D9ACAF1"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7</w:t>
            </w:r>
          </w:p>
        </w:tc>
        <w:tc>
          <w:tcPr>
            <w:tcW w:w="2813" w:type="dxa"/>
            <w:tcBorders>
              <w:top w:val="nil"/>
              <w:left w:val="nil"/>
              <w:bottom w:val="single" w:sz="4" w:space="0" w:color="auto"/>
              <w:right w:val="single" w:sz="8" w:space="0" w:color="auto"/>
            </w:tcBorders>
            <w:shd w:val="clear" w:color="auto" w:fill="auto"/>
            <w:noWrap/>
            <w:vAlign w:val="bottom"/>
            <w:hideMark/>
          </w:tcPr>
          <w:p w14:paraId="56683520"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VENDREDI SAINT</w:t>
            </w:r>
          </w:p>
        </w:tc>
        <w:sdt>
          <w:sdtPr>
            <w:rPr>
              <w:rFonts w:ascii="Arial" w:eastAsia="Times New Roman" w:hAnsi="Arial" w:cs="Arial"/>
              <w:color w:val="000000"/>
              <w:sz w:val="18"/>
              <w:szCs w:val="18"/>
            </w:rPr>
            <w:id w:val="-1866899000"/>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76CAE197"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55AA0875"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D31787E"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8</w:t>
            </w:r>
          </w:p>
        </w:tc>
        <w:tc>
          <w:tcPr>
            <w:tcW w:w="2813" w:type="dxa"/>
            <w:tcBorders>
              <w:top w:val="nil"/>
              <w:left w:val="nil"/>
              <w:bottom w:val="single" w:sz="4" w:space="0" w:color="auto"/>
              <w:right w:val="single" w:sz="8" w:space="0" w:color="auto"/>
            </w:tcBorders>
            <w:shd w:val="clear" w:color="auto" w:fill="auto"/>
            <w:noWrap/>
            <w:vAlign w:val="bottom"/>
            <w:hideMark/>
          </w:tcPr>
          <w:p w14:paraId="5DE8369D"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24330810"/>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308411C2"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B15502" w14:paraId="17A546CE"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7134731"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9</w:t>
            </w:r>
          </w:p>
        </w:tc>
        <w:tc>
          <w:tcPr>
            <w:tcW w:w="2813" w:type="dxa"/>
            <w:tcBorders>
              <w:top w:val="nil"/>
              <w:left w:val="nil"/>
              <w:bottom w:val="single" w:sz="4" w:space="0" w:color="auto"/>
              <w:right w:val="single" w:sz="8" w:space="0" w:color="auto"/>
            </w:tcBorders>
            <w:shd w:val="clear" w:color="auto" w:fill="auto"/>
            <w:noWrap/>
            <w:vAlign w:val="bottom"/>
            <w:hideMark/>
          </w:tcPr>
          <w:p w14:paraId="399F2913"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 xml:space="preserve">FÊTE NATIONALE - 24 </w:t>
            </w:r>
            <w:proofErr w:type="spellStart"/>
            <w:r w:rsidRPr="00B15502">
              <w:rPr>
                <w:rFonts w:ascii="Arial" w:eastAsia="Times New Roman" w:hAnsi="Arial" w:cs="Arial"/>
                <w:color w:val="000000"/>
                <w:sz w:val="18"/>
                <w:szCs w:val="18"/>
              </w:rPr>
              <w:t>juin</w:t>
            </w:r>
            <w:proofErr w:type="spellEnd"/>
          </w:p>
        </w:tc>
        <w:sdt>
          <w:sdtPr>
            <w:rPr>
              <w:rFonts w:ascii="Arial" w:eastAsia="Times New Roman" w:hAnsi="Arial" w:cs="Arial"/>
              <w:color w:val="000000"/>
              <w:sz w:val="18"/>
              <w:szCs w:val="18"/>
            </w:rPr>
            <w:id w:val="1790593"/>
            <w14:checkbox>
              <w14:checked w14:val="1"/>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29F78490"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05E40FDC"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A9A130B"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10</w:t>
            </w:r>
          </w:p>
        </w:tc>
        <w:tc>
          <w:tcPr>
            <w:tcW w:w="2813" w:type="dxa"/>
            <w:tcBorders>
              <w:top w:val="nil"/>
              <w:left w:val="nil"/>
              <w:bottom w:val="single" w:sz="4" w:space="0" w:color="auto"/>
              <w:right w:val="single" w:sz="8" w:space="0" w:color="auto"/>
            </w:tcBorders>
            <w:shd w:val="clear" w:color="auto" w:fill="auto"/>
            <w:noWrap/>
            <w:vAlign w:val="bottom"/>
            <w:hideMark/>
          </w:tcPr>
          <w:p w14:paraId="43D96E67"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CONGÉ MOBILE 1</w:t>
            </w:r>
          </w:p>
        </w:tc>
        <w:sdt>
          <w:sdtPr>
            <w:rPr>
              <w:rFonts w:ascii="Arial" w:eastAsia="Times New Roman" w:hAnsi="Arial" w:cs="Arial"/>
              <w:color w:val="000000"/>
              <w:sz w:val="18"/>
              <w:szCs w:val="18"/>
            </w:rPr>
            <w:id w:val="-1756274116"/>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076D445B"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73F9C2D1"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9411243"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11</w:t>
            </w:r>
          </w:p>
        </w:tc>
        <w:tc>
          <w:tcPr>
            <w:tcW w:w="2813" w:type="dxa"/>
            <w:tcBorders>
              <w:top w:val="nil"/>
              <w:left w:val="nil"/>
              <w:bottom w:val="single" w:sz="4" w:space="0" w:color="auto"/>
              <w:right w:val="single" w:sz="8" w:space="0" w:color="auto"/>
            </w:tcBorders>
            <w:shd w:val="clear" w:color="auto" w:fill="auto"/>
            <w:noWrap/>
            <w:vAlign w:val="bottom"/>
            <w:hideMark/>
          </w:tcPr>
          <w:p w14:paraId="706655AD"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CONGÉ MOBILE 2</w:t>
            </w:r>
          </w:p>
        </w:tc>
        <w:sdt>
          <w:sdtPr>
            <w:rPr>
              <w:rFonts w:ascii="Arial" w:eastAsia="Times New Roman" w:hAnsi="Arial" w:cs="Arial"/>
              <w:color w:val="000000"/>
              <w:sz w:val="18"/>
              <w:szCs w:val="18"/>
            </w:rPr>
            <w:id w:val="-55712104"/>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20F1B6AD"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70EB6361"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FB3C010"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12</w:t>
            </w:r>
          </w:p>
        </w:tc>
        <w:tc>
          <w:tcPr>
            <w:tcW w:w="2813" w:type="dxa"/>
            <w:tcBorders>
              <w:top w:val="nil"/>
              <w:left w:val="nil"/>
              <w:bottom w:val="single" w:sz="4" w:space="0" w:color="auto"/>
              <w:right w:val="single" w:sz="8" w:space="0" w:color="auto"/>
            </w:tcBorders>
            <w:shd w:val="clear" w:color="auto" w:fill="auto"/>
            <w:noWrap/>
            <w:vAlign w:val="bottom"/>
            <w:hideMark/>
          </w:tcPr>
          <w:p w14:paraId="3DDC14A2"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VEILLE DU JOUR DE L’AN - 31 décembre</w:t>
            </w:r>
          </w:p>
        </w:tc>
        <w:sdt>
          <w:sdtPr>
            <w:rPr>
              <w:rFonts w:ascii="Arial" w:eastAsia="Times New Roman" w:hAnsi="Arial" w:cs="Arial"/>
              <w:color w:val="000000"/>
              <w:sz w:val="18"/>
              <w:szCs w:val="18"/>
              <w:lang w:val="fr-CA"/>
            </w:rPr>
            <w:id w:val="-453404374"/>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tcPr>
              <w:p w14:paraId="3F105721"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B15502" w14:paraId="7A7BDACD" w14:textId="77777777" w:rsidTr="00840543">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11506AA4"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13</w:t>
            </w:r>
          </w:p>
        </w:tc>
        <w:tc>
          <w:tcPr>
            <w:tcW w:w="2813" w:type="dxa"/>
            <w:tcBorders>
              <w:top w:val="nil"/>
              <w:left w:val="nil"/>
              <w:bottom w:val="single" w:sz="8" w:space="0" w:color="auto"/>
              <w:right w:val="single" w:sz="8" w:space="0" w:color="auto"/>
            </w:tcBorders>
            <w:shd w:val="clear" w:color="auto" w:fill="auto"/>
            <w:noWrap/>
            <w:vAlign w:val="bottom"/>
            <w:hideMark/>
          </w:tcPr>
          <w:p w14:paraId="5517C65B"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CONGÉ MOBILE 3</w:t>
            </w:r>
          </w:p>
        </w:tc>
        <w:sdt>
          <w:sdtPr>
            <w:rPr>
              <w:rFonts w:ascii="Arial" w:eastAsia="Times New Roman" w:hAnsi="Arial" w:cs="Arial"/>
              <w:color w:val="000000"/>
              <w:sz w:val="18"/>
              <w:szCs w:val="18"/>
            </w:rPr>
            <w:id w:val="-28730549"/>
            <w14:checkbox>
              <w14:checked w14:val="0"/>
              <w14:checkedState w14:val="2612" w14:font="MS Gothic"/>
              <w14:uncheckedState w14:val="2610" w14:font="MS Gothic"/>
            </w14:checkbox>
          </w:sdtPr>
          <w:sdtContent>
            <w:tc>
              <w:tcPr>
                <w:tcW w:w="2070" w:type="dxa"/>
                <w:tcBorders>
                  <w:top w:val="nil"/>
                  <w:left w:val="nil"/>
                  <w:bottom w:val="single" w:sz="8" w:space="0" w:color="auto"/>
                  <w:right w:val="single" w:sz="8" w:space="0" w:color="auto"/>
                </w:tcBorders>
              </w:tcPr>
              <w:p w14:paraId="0C21746B"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bl>
    <w:p w14:paraId="7C85D192" w14:textId="77777777" w:rsidR="00263F2D" w:rsidRPr="008276CB" w:rsidRDefault="00263F2D" w:rsidP="00840543">
      <w:pPr>
        <w:tabs>
          <w:tab w:val="center" w:pos="4320"/>
        </w:tabs>
        <w:rPr>
          <w:rFonts w:ascii="Arial" w:eastAsia="Times New Roman" w:hAnsi="Arial" w:cs="Arial"/>
          <w:b/>
          <w:bCs/>
          <w:sz w:val="24"/>
          <w:szCs w:val="24"/>
          <w:lang w:val="fr-CA" w:eastAsia="fr-CA"/>
        </w:rPr>
      </w:pPr>
    </w:p>
    <w:tbl>
      <w:tblPr>
        <w:tblpPr w:leftFromText="180" w:rightFromText="180" w:vertAnchor="text" w:tblpX="2150" w:tblpY="1"/>
        <w:tblOverlap w:val="never"/>
        <w:tblW w:w="5210" w:type="dxa"/>
        <w:tblLook w:val="04A0" w:firstRow="1" w:lastRow="0" w:firstColumn="1" w:lastColumn="0" w:noHBand="0" w:noVBand="1"/>
      </w:tblPr>
      <w:tblGrid>
        <w:gridCol w:w="417"/>
        <w:gridCol w:w="3083"/>
        <w:gridCol w:w="1710"/>
      </w:tblGrid>
      <w:tr w:rsidR="00263F2D" w:rsidRPr="00057C7D" w14:paraId="1BDEE4ED" w14:textId="77777777" w:rsidTr="00840543">
        <w:trPr>
          <w:trHeight w:val="255"/>
        </w:trPr>
        <w:tc>
          <w:tcPr>
            <w:tcW w:w="3500" w:type="dxa"/>
            <w:gridSpan w:val="2"/>
            <w:tcBorders>
              <w:top w:val="single" w:sz="8" w:space="0" w:color="auto"/>
              <w:left w:val="single" w:sz="8" w:space="0" w:color="auto"/>
              <w:bottom w:val="nil"/>
              <w:right w:val="single" w:sz="8" w:space="0" w:color="000000"/>
            </w:tcBorders>
            <w:shd w:val="clear" w:color="000000" w:fill="D9D9D9"/>
            <w:noWrap/>
            <w:vAlign w:val="bottom"/>
            <w:hideMark/>
          </w:tcPr>
          <w:p w14:paraId="34C5CBD8" w14:textId="77777777" w:rsidR="00263F2D" w:rsidRPr="00B15502" w:rsidRDefault="00263F2D" w:rsidP="00263F2D">
            <w:pPr>
              <w:spacing w:line="240" w:lineRule="auto"/>
              <w:jc w:val="center"/>
              <w:rPr>
                <w:rFonts w:ascii="Arial" w:eastAsia="Times New Roman" w:hAnsi="Arial" w:cs="Arial"/>
                <w:b/>
                <w:bCs/>
                <w:color w:val="000000"/>
                <w:sz w:val="18"/>
                <w:szCs w:val="18"/>
                <w:lang w:val="fr-CA"/>
              </w:rPr>
            </w:pPr>
            <w:r w:rsidRPr="00B15502">
              <w:rPr>
                <w:rFonts w:ascii="Arial" w:eastAsia="Times New Roman" w:hAnsi="Arial" w:cs="Arial"/>
                <w:b/>
                <w:bCs/>
                <w:color w:val="000000"/>
                <w:sz w:val="18"/>
                <w:szCs w:val="18"/>
                <w:lang w:val="fr-CA"/>
              </w:rPr>
              <w:t>Centre de réadaptation MAB-Mackay - 0090</w:t>
            </w:r>
          </w:p>
        </w:tc>
        <w:tc>
          <w:tcPr>
            <w:tcW w:w="1710" w:type="dxa"/>
            <w:tcBorders>
              <w:top w:val="single" w:sz="8" w:space="0" w:color="auto"/>
              <w:left w:val="single" w:sz="8" w:space="0" w:color="auto"/>
              <w:bottom w:val="nil"/>
              <w:right w:val="single" w:sz="8" w:space="0" w:color="000000"/>
            </w:tcBorders>
            <w:shd w:val="clear" w:color="000000" w:fill="D9D9D9"/>
          </w:tcPr>
          <w:p w14:paraId="2329F669" w14:textId="4109ADE8" w:rsidR="00263F2D" w:rsidRPr="00980029" w:rsidRDefault="00263F2D" w:rsidP="00A944DD">
            <w:pPr>
              <w:spacing w:line="240" w:lineRule="auto"/>
              <w:jc w:val="center"/>
              <w:rPr>
                <w:rFonts w:ascii="Arial" w:hAnsi="Arial" w:cs="Arial"/>
                <w:b/>
                <w:bCs/>
                <w:sz w:val="18"/>
                <w:szCs w:val="18"/>
                <w:lang w:val="fr-CA"/>
              </w:rPr>
            </w:pPr>
            <w:r w:rsidRPr="007D2326">
              <w:rPr>
                <w:rFonts w:ascii="Arial" w:hAnsi="Arial" w:cs="Arial"/>
                <w:b/>
                <w:bCs/>
                <w:sz w:val="18"/>
                <w:szCs w:val="18"/>
                <w:lang w:val="fr-CA"/>
              </w:rPr>
              <w:t>Congés fériés à conserver</w:t>
            </w:r>
            <w:r w:rsidRPr="007D2326">
              <w:rPr>
                <w:rFonts w:ascii="Arial" w:hAnsi="Arial" w:cs="Arial"/>
                <w:b/>
                <w:bCs/>
                <w:sz w:val="18"/>
                <w:szCs w:val="18"/>
                <w:lang w:val="fr-CA"/>
              </w:rPr>
              <w:br/>
              <w:t>Fête Nationale</w:t>
            </w:r>
            <w:r w:rsidR="00A944DD">
              <w:rPr>
                <w:rFonts w:ascii="Arial" w:hAnsi="Arial" w:cs="Arial"/>
                <w:b/>
                <w:bCs/>
                <w:sz w:val="18"/>
                <w:szCs w:val="18"/>
                <w:lang w:val="fr-CA"/>
              </w:rPr>
              <w:t xml:space="preserve">  </w:t>
            </w:r>
            <w:r w:rsidRPr="007D2326">
              <w:rPr>
                <w:rFonts w:ascii="Arial" w:hAnsi="Arial" w:cs="Arial"/>
                <w:b/>
                <w:bCs/>
                <w:sz w:val="18"/>
                <w:szCs w:val="18"/>
                <w:lang w:val="fr-CA"/>
              </w:rPr>
              <w:t>F-</w:t>
            </w:r>
            <w:r>
              <w:rPr>
                <w:rFonts w:ascii="Arial" w:hAnsi="Arial" w:cs="Arial"/>
                <w:b/>
                <w:bCs/>
                <w:sz w:val="18"/>
                <w:szCs w:val="18"/>
                <w:lang w:val="fr-CA"/>
              </w:rPr>
              <w:t>8</w:t>
            </w:r>
            <w:r w:rsidRPr="007D2326">
              <w:rPr>
                <w:rFonts w:ascii="Arial" w:hAnsi="Arial" w:cs="Arial"/>
                <w:b/>
                <w:bCs/>
                <w:sz w:val="18"/>
                <w:szCs w:val="18"/>
                <w:lang w:val="fr-CA"/>
              </w:rPr>
              <w:t xml:space="preserve"> (obligatoire)</w:t>
            </w:r>
          </w:p>
        </w:tc>
      </w:tr>
      <w:tr w:rsidR="00263F2D" w:rsidRPr="00B15502" w14:paraId="7EBACA43" w14:textId="77777777" w:rsidTr="00840543">
        <w:trPr>
          <w:trHeight w:val="240"/>
        </w:trPr>
        <w:tc>
          <w:tcPr>
            <w:tcW w:w="4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1011636"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1</w:t>
            </w:r>
          </w:p>
        </w:tc>
        <w:tc>
          <w:tcPr>
            <w:tcW w:w="3083" w:type="dxa"/>
            <w:tcBorders>
              <w:top w:val="single" w:sz="8" w:space="0" w:color="auto"/>
              <w:left w:val="nil"/>
              <w:bottom w:val="single" w:sz="4" w:space="0" w:color="auto"/>
              <w:right w:val="single" w:sz="8" w:space="0" w:color="auto"/>
            </w:tcBorders>
            <w:shd w:val="clear" w:color="auto" w:fill="auto"/>
            <w:noWrap/>
            <w:vAlign w:val="bottom"/>
            <w:hideMark/>
          </w:tcPr>
          <w:p w14:paraId="31BE05B6"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FÊTE DU CANADA - 1er juillet</w:t>
            </w:r>
          </w:p>
        </w:tc>
        <w:tc>
          <w:tcPr>
            <w:tcW w:w="1710" w:type="dxa"/>
            <w:tcBorders>
              <w:top w:val="single" w:sz="8" w:space="0" w:color="auto"/>
              <w:left w:val="nil"/>
              <w:bottom w:val="single" w:sz="4" w:space="0" w:color="auto"/>
              <w:right w:val="single" w:sz="8" w:space="0" w:color="auto"/>
            </w:tcBorders>
          </w:tcPr>
          <w:p w14:paraId="61EDE6C4" w14:textId="77777777" w:rsidR="00263F2D" w:rsidRPr="00B15502" w:rsidRDefault="00000000" w:rsidP="00263F2D">
            <w:pPr>
              <w:tabs>
                <w:tab w:val="center" w:pos="747"/>
              </w:tabs>
              <w:spacing w:after="0" w:line="240" w:lineRule="auto"/>
              <w:jc w:val="center"/>
              <w:rPr>
                <w:rFonts w:ascii="Arial" w:eastAsia="Times New Roman" w:hAnsi="Arial" w:cs="Arial"/>
                <w:color w:val="000000"/>
                <w:sz w:val="18"/>
                <w:szCs w:val="18"/>
                <w:lang w:val="fr-CA"/>
              </w:rPr>
            </w:pPr>
            <w:sdt>
              <w:sdtPr>
                <w:rPr>
                  <w:rFonts w:ascii="Arial" w:eastAsia="Times New Roman" w:hAnsi="Arial" w:cs="Arial"/>
                  <w:color w:val="000000"/>
                  <w:sz w:val="18"/>
                  <w:szCs w:val="18"/>
                  <w:lang w:val="fr-CA"/>
                </w:rPr>
                <w:id w:val="2131588360"/>
                <w14:checkbox>
                  <w14:checked w14:val="0"/>
                  <w14:checkedState w14:val="2612" w14:font="MS Gothic"/>
                  <w14:uncheckedState w14:val="2610" w14:font="MS Gothic"/>
                </w14:checkbox>
              </w:sdtPr>
              <w:sdtContent>
                <w:r w:rsidR="00263F2D">
                  <w:rPr>
                    <w:rFonts w:ascii="MS Gothic" w:eastAsia="MS Gothic" w:hAnsi="MS Gothic" w:cs="Arial" w:hint="eastAsia"/>
                    <w:color w:val="000000"/>
                    <w:sz w:val="18"/>
                    <w:szCs w:val="18"/>
                    <w:lang w:val="fr-CA"/>
                  </w:rPr>
                  <w:t>☐</w:t>
                </w:r>
              </w:sdtContent>
            </w:sdt>
          </w:p>
        </w:tc>
      </w:tr>
      <w:tr w:rsidR="00263F2D" w:rsidRPr="00B15502" w14:paraId="3710D270"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EEE5D1B"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2</w:t>
            </w:r>
          </w:p>
        </w:tc>
        <w:tc>
          <w:tcPr>
            <w:tcW w:w="3083" w:type="dxa"/>
            <w:tcBorders>
              <w:top w:val="nil"/>
              <w:left w:val="nil"/>
              <w:bottom w:val="single" w:sz="4" w:space="0" w:color="auto"/>
              <w:right w:val="single" w:sz="8" w:space="0" w:color="auto"/>
            </w:tcBorders>
            <w:shd w:val="clear" w:color="auto" w:fill="auto"/>
            <w:noWrap/>
            <w:vAlign w:val="bottom"/>
            <w:hideMark/>
          </w:tcPr>
          <w:p w14:paraId="7976BCE1"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964043723"/>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5B390F67"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B15502" w14:paraId="53F593CD"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B65DB5F"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3</w:t>
            </w:r>
          </w:p>
        </w:tc>
        <w:tc>
          <w:tcPr>
            <w:tcW w:w="3083" w:type="dxa"/>
            <w:tcBorders>
              <w:top w:val="nil"/>
              <w:left w:val="nil"/>
              <w:bottom w:val="single" w:sz="4" w:space="0" w:color="auto"/>
              <w:right w:val="single" w:sz="8" w:space="0" w:color="auto"/>
            </w:tcBorders>
            <w:shd w:val="clear" w:color="auto" w:fill="auto"/>
            <w:noWrap/>
            <w:vAlign w:val="bottom"/>
            <w:hideMark/>
          </w:tcPr>
          <w:p w14:paraId="2D9D8655"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 xml:space="preserve">JOUR DE NOËL - 25 </w:t>
            </w:r>
            <w:proofErr w:type="spellStart"/>
            <w:r w:rsidRPr="00B15502">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1082609023"/>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0F3734E9"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4AC48E17"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F34126A"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4</w:t>
            </w:r>
          </w:p>
        </w:tc>
        <w:tc>
          <w:tcPr>
            <w:tcW w:w="3083" w:type="dxa"/>
            <w:tcBorders>
              <w:top w:val="nil"/>
              <w:left w:val="nil"/>
              <w:bottom w:val="single" w:sz="4" w:space="0" w:color="auto"/>
              <w:right w:val="single" w:sz="8" w:space="0" w:color="auto"/>
            </w:tcBorders>
            <w:shd w:val="clear" w:color="auto" w:fill="auto"/>
            <w:noWrap/>
            <w:vAlign w:val="bottom"/>
            <w:hideMark/>
          </w:tcPr>
          <w:p w14:paraId="5BB33869"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CONGÉ FIXE 1</w:t>
            </w:r>
          </w:p>
        </w:tc>
        <w:tc>
          <w:tcPr>
            <w:tcW w:w="1710" w:type="dxa"/>
            <w:tcBorders>
              <w:top w:val="nil"/>
              <w:left w:val="nil"/>
              <w:bottom w:val="single" w:sz="4" w:space="0" w:color="auto"/>
              <w:right w:val="single" w:sz="8" w:space="0" w:color="auto"/>
            </w:tcBorders>
          </w:tcPr>
          <w:p w14:paraId="0587EE10" w14:textId="77777777" w:rsidR="00263F2D" w:rsidRPr="00B15502" w:rsidRDefault="00000000" w:rsidP="00263F2D">
            <w:pPr>
              <w:tabs>
                <w:tab w:val="center" w:pos="747"/>
              </w:tabs>
              <w:spacing w:after="0" w:line="240" w:lineRule="auto"/>
              <w:jc w:val="center"/>
              <w:rPr>
                <w:rFonts w:ascii="Arial" w:eastAsia="Times New Roman" w:hAnsi="Arial" w:cs="Arial"/>
                <w:color w:val="000000"/>
                <w:sz w:val="18"/>
                <w:szCs w:val="18"/>
              </w:rPr>
            </w:pPr>
            <w:sdt>
              <w:sdtPr>
                <w:rPr>
                  <w:rFonts w:ascii="Arial" w:eastAsia="Times New Roman" w:hAnsi="Arial" w:cs="Arial"/>
                  <w:color w:val="000000"/>
                  <w:sz w:val="18"/>
                  <w:szCs w:val="18"/>
                </w:rPr>
                <w:id w:val="1403026136"/>
                <w14:checkbox>
                  <w14:checked w14:val="0"/>
                  <w14:checkedState w14:val="2612" w14:font="MS Gothic"/>
                  <w14:uncheckedState w14:val="2610" w14:font="MS Gothic"/>
                </w14:checkbox>
              </w:sdtPr>
              <w:sdtContent>
                <w:r w:rsidR="00263F2D">
                  <w:rPr>
                    <w:rFonts w:ascii="MS Gothic" w:eastAsia="MS Gothic" w:hAnsi="MS Gothic" w:cs="Arial" w:hint="eastAsia"/>
                    <w:color w:val="000000"/>
                    <w:sz w:val="18"/>
                    <w:szCs w:val="18"/>
                  </w:rPr>
                  <w:t>☐</w:t>
                </w:r>
              </w:sdtContent>
            </w:sdt>
          </w:p>
        </w:tc>
      </w:tr>
      <w:tr w:rsidR="00263F2D" w:rsidRPr="00B15502" w14:paraId="54A97A14"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18BDD9F"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5</w:t>
            </w:r>
          </w:p>
        </w:tc>
        <w:tc>
          <w:tcPr>
            <w:tcW w:w="3083" w:type="dxa"/>
            <w:tcBorders>
              <w:top w:val="nil"/>
              <w:left w:val="nil"/>
              <w:bottom w:val="single" w:sz="4" w:space="0" w:color="auto"/>
              <w:right w:val="single" w:sz="8" w:space="0" w:color="auto"/>
            </w:tcBorders>
            <w:shd w:val="clear" w:color="auto" w:fill="auto"/>
            <w:noWrap/>
            <w:vAlign w:val="bottom"/>
            <w:hideMark/>
          </w:tcPr>
          <w:p w14:paraId="1DC211BA"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CONGÉ FIXE 2</w:t>
            </w:r>
          </w:p>
        </w:tc>
        <w:sdt>
          <w:sdtPr>
            <w:rPr>
              <w:rFonts w:ascii="Arial" w:eastAsia="Times New Roman" w:hAnsi="Arial" w:cs="Arial"/>
              <w:color w:val="000000"/>
              <w:sz w:val="18"/>
              <w:szCs w:val="18"/>
            </w:rPr>
            <w:id w:val="684711004"/>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392ED4E0"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55E1381B"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4BD2FE7"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6</w:t>
            </w:r>
          </w:p>
        </w:tc>
        <w:tc>
          <w:tcPr>
            <w:tcW w:w="3083" w:type="dxa"/>
            <w:tcBorders>
              <w:top w:val="nil"/>
              <w:left w:val="nil"/>
              <w:bottom w:val="single" w:sz="4" w:space="0" w:color="auto"/>
              <w:right w:val="single" w:sz="8" w:space="0" w:color="auto"/>
            </w:tcBorders>
            <w:shd w:val="clear" w:color="auto" w:fill="auto"/>
            <w:noWrap/>
            <w:vAlign w:val="bottom"/>
            <w:hideMark/>
          </w:tcPr>
          <w:p w14:paraId="68E37434"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1348902566"/>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78EDCD13"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B15502" w14:paraId="422D46C6"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C32345B"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7</w:t>
            </w:r>
          </w:p>
        </w:tc>
        <w:tc>
          <w:tcPr>
            <w:tcW w:w="3083" w:type="dxa"/>
            <w:tcBorders>
              <w:top w:val="nil"/>
              <w:left w:val="nil"/>
              <w:bottom w:val="single" w:sz="4" w:space="0" w:color="auto"/>
              <w:right w:val="single" w:sz="8" w:space="0" w:color="auto"/>
            </w:tcBorders>
            <w:shd w:val="clear" w:color="auto" w:fill="auto"/>
            <w:noWrap/>
            <w:vAlign w:val="bottom"/>
            <w:hideMark/>
          </w:tcPr>
          <w:p w14:paraId="6D0F6B03"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VENDREDI SAINT</w:t>
            </w:r>
          </w:p>
        </w:tc>
        <w:sdt>
          <w:sdtPr>
            <w:rPr>
              <w:rFonts w:ascii="Arial" w:eastAsia="Times New Roman" w:hAnsi="Arial" w:cs="Arial"/>
              <w:color w:val="000000"/>
              <w:sz w:val="18"/>
              <w:szCs w:val="18"/>
            </w:rPr>
            <w:id w:val="28107981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038937C6"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5F1E8AED"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E00FB56"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8</w:t>
            </w:r>
          </w:p>
        </w:tc>
        <w:tc>
          <w:tcPr>
            <w:tcW w:w="3083" w:type="dxa"/>
            <w:tcBorders>
              <w:top w:val="nil"/>
              <w:left w:val="nil"/>
              <w:bottom w:val="single" w:sz="4" w:space="0" w:color="auto"/>
              <w:right w:val="single" w:sz="8" w:space="0" w:color="auto"/>
            </w:tcBorders>
            <w:shd w:val="clear" w:color="auto" w:fill="auto"/>
            <w:noWrap/>
            <w:vAlign w:val="bottom"/>
            <w:hideMark/>
          </w:tcPr>
          <w:p w14:paraId="66B6F12D"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 xml:space="preserve">FÊTE NATIONALE - 24 </w:t>
            </w:r>
            <w:proofErr w:type="spellStart"/>
            <w:r w:rsidRPr="00B15502">
              <w:rPr>
                <w:rFonts w:ascii="Arial" w:eastAsia="Times New Roman" w:hAnsi="Arial" w:cs="Arial"/>
                <w:color w:val="000000"/>
                <w:sz w:val="18"/>
                <w:szCs w:val="18"/>
              </w:rPr>
              <w:t>juin</w:t>
            </w:r>
            <w:proofErr w:type="spellEnd"/>
          </w:p>
        </w:tc>
        <w:sdt>
          <w:sdtPr>
            <w:rPr>
              <w:rFonts w:ascii="Arial" w:eastAsia="Times New Roman" w:hAnsi="Arial" w:cs="Arial"/>
              <w:color w:val="000000"/>
              <w:sz w:val="18"/>
              <w:szCs w:val="18"/>
            </w:rPr>
            <w:id w:val="-732077272"/>
            <w14:checkbox>
              <w14:checked w14:val="1"/>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134F2A82"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67ED30CC"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1C48DCD"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9</w:t>
            </w:r>
          </w:p>
        </w:tc>
        <w:tc>
          <w:tcPr>
            <w:tcW w:w="3083" w:type="dxa"/>
            <w:tcBorders>
              <w:top w:val="nil"/>
              <w:left w:val="nil"/>
              <w:bottom w:val="single" w:sz="4" w:space="0" w:color="auto"/>
              <w:right w:val="single" w:sz="8" w:space="0" w:color="auto"/>
            </w:tcBorders>
            <w:shd w:val="clear" w:color="auto" w:fill="auto"/>
            <w:noWrap/>
            <w:vAlign w:val="bottom"/>
            <w:hideMark/>
          </w:tcPr>
          <w:p w14:paraId="5C80B3EF"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CONGÉ MOBILE</w:t>
            </w:r>
          </w:p>
        </w:tc>
        <w:sdt>
          <w:sdtPr>
            <w:rPr>
              <w:rFonts w:ascii="Arial" w:eastAsia="Times New Roman" w:hAnsi="Arial" w:cs="Arial"/>
              <w:color w:val="000000"/>
              <w:sz w:val="18"/>
              <w:szCs w:val="18"/>
            </w:rPr>
            <w:id w:val="1357781011"/>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5083B615"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38DDB305"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175F4E7"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10</w:t>
            </w:r>
          </w:p>
        </w:tc>
        <w:tc>
          <w:tcPr>
            <w:tcW w:w="3083" w:type="dxa"/>
            <w:tcBorders>
              <w:top w:val="nil"/>
              <w:left w:val="nil"/>
              <w:bottom w:val="single" w:sz="4" w:space="0" w:color="auto"/>
              <w:right w:val="single" w:sz="8" w:space="0" w:color="auto"/>
            </w:tcBorders>
            <w:shd w:val="clear" w:color="auto" w:fill="auto"/>
            <w:noWrap/>
            <w:vAlign w:val="bottom"/>
            <w:hideMark/>
          </w:tcPr>
          <w:p w14:paraId="7540FFE1"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515884268"/>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59A56342"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B15502" w14:paraId="3CA0D379"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C298AB4"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11</w:t>
            </w:r>
          </w:p>
        </w:tc>
        <w:tc>
          <w:tcPr>
            <w:tcW w:w="3083" w:type="dxa"/>
            <w:tcBorders>
              <w:top w:val="nil"/>
              <w:left w:val="nil"/>
              <w:bottom w:val="single" w:sz="4" w:space="0" w:color="auto"/>
              <w:right w:val="single" w:sz="8" w:space="0" w:color="auto"/>
            </w:tcBorders>
            <w:shd w:val="clear" w:color="auto" w:fill="auto"/>
            <w:noWrap/>
            <w:vAlign w:val="bottom"/>
            <w:hideMark/>
          </w:tcPr>
          <w:p w14:paraId="50BAE498" w14:textId="77777777" w:rsidR="00263F2D" w:rsidRPr="00B15502" w:rsidRDefault="00263F2D" w:rsidP="00263F2D">
            <w:pPr>
              <w:spacing w:after="0" w:line="240" w:lineRule="auto"/>
              <w:rPr>
                <w:rFonts w:ascii="Arial" w:eastAsia="Times New Roman" w:hAnsi="Arial" w:cs="Arial"/>
                <w:color w:val="000000"/>
                <w:sz w:val="18"/>
                <w:szCs w:val="18"/>
              </w:rPr>
            </w:pPr>
            <w:r w:rsidRPr="00B15502">
              <w:rPr>
                <w:rFonts w:ascii="Arial" w:eastAsia="Times New Roman" w:hAnsi="Arial" w:cs="Arial"/>
                <w:color w:val="000000"/>
                <w:sz w:val="18"/>
                <w:szCs w:val="18"/>
              </w:rPr>
              <w:t xml:space="preserve">VEILLE DE NOËL - 24 </w:t>
            </w:r>
            <w:proofErr w:type="spellStart"/>
            <w:r w:rsidRPr="00B15502">
              <w:rPr>
                <w:rFonts w:ascii="Arial" w:eastAsia="Times New Roman" w:hAnsi="Arial" w:cs="Arial"/>
                <w:color w:val="000000"/>
                <w:sz w:val="18"/>
                <w:szCs w:val="18"/>
              </w:rPr>
              <w:t>décembre</w:t>
            </w:r>
            <w:proofErr w:type="spellEnd"/>
          </w:p>
        </w:tc>
        <w:sdt>
          <w:sdtPr>
            <w:rPr>
              <w:rFonts w:ascii="Arial" w:eastAsia="Times New Roman" w:hAnsi="Arial" w:cs="Arial"/>
              <w:color w:val="000000"/>
              <w:sz w:val="18"/>
              <w:szCs w:val="18"/>
            </w:rPr>
            <w:id w:val="-122991788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2CE086D1" w14:textId="77777777" w:rsidR="00263F2D" w:rsidRPr="00B15502" w:rsidRDefault="00263F2D" w:rsidP="00263F2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63F2D" w:rsidRPr="00B15502" w14:paraId="24FD542F" w14:textId="77777777" w:rsidTr="00840543">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0DD90BE"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12</w:t>
            </w:r>
          </w:p>
        </w:tc>
        <w:tc>
          <w:tcPr>
            <w:tcW w:w="3083" w:type="dxa"/>
            <w:tcBorders>
              <w:top w:val="nil"/>
              <w:left w:val="nil"/>
              <w:bottom w:val="single" w:sz="4" w:space="0" w:color="auto"/>
              <w:right w:val="single" w:sz="8" w:space="0" w:color="auto"/>
            </w:tcBorders>
            <w:shd w:val="clear" w:color="auto" w:fill="auto"/>
            <w:noWrap/>
            <w:vAlign w:val="bottom"/>
            <w:hideMark/>
          </w:tcPr>
          <w:p w14:paraId="4F067CF3"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VEILLE DU JOUR DE L’AN - 31 décembre</w:t>
            </w:r>
          </w:p>
        </w:tc>
        <w:sdt>
          <w:sdtPr>
            <w:rPr>
              <w:rFonts w:ascii="Arial" w:eastAsia="Times New Roman" w:hAnsi="Arial" w:cs="Arial"/>
              <w:color w:val="000000"/>
              <w:sz w:val="18"/>
              <w:szCs w:val="18"/>
              <w:lang w:val="fr-CA"/>
            </w:rPr>
            <w:id w:val="1488431477"/>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tcPr>
              <w:p w14:paraId="46F44B66"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63F2D" w:rsidRPr="00B15502" w14:paraId="2FBA6921" w14:textId="77777777" w:rsidTr="00840543">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25935788" w14:textId="77777777" w:rsidR="00263F2D" w:rsidRPr="00B15502" w:rsidRDefault="00263F2D" w:rsidP="00263F2D">
            <w:pPr>
              <w:spacing w:after="0" w:line="240" w:lineRule="auto"/>
              <w:jc w:val="right"/>
              <w:rPr>
                <w:rFonts w:ascii="Arial" w:eastAsia="Times New Roman" w:hAnsi="Arial" w:cs="Arial"/>
                <w:color w:val="000000"/>
                <w:sz w:val="18"/>
                <w:szCs w:val="18"/>
              </w:rPr>
            </w:pPr>
            <w:r w:rsidRPr="00B15502">
              <w:rPr>
                <w:rFonts w:ascii="Arial" w:eastAsia="Times New Roman" w:hAnsi="Arial" w:cs="Arial"/>
                <w:color w:val="000000"/>
                <w:sz w:val="18"/>
                <w:szCs w:val="18"/>
              </w:rPr>
              <w:t>13</w:t>
            </w:r>
          </w:p>
        </w:tc>
        <w:tc>
          <w:tcPr>
            <w:tcW w:w="3083" w:type="dxa"/>
            <w:tcBorders>
              <w:top w:val="nil"/>
              <w:left w:val="nil"/>
              <w:bottom w:val="single" w:sz="8" w:space="0" w:color="auto"/>
              <w:right w:val="single" w:sz="8" w:space="0" w:color="auto"/>
            </w:tcBorders>
            <w:shd w:val="clear" w:color="auto" w:fill="auto"/>
            <w:noWrap/>
            <w:vAlign w:val="bottom"/>
            <w:hideMark/>
          </w:tcPr>
          <w:p w14:paraId="2091C8AF" w14:textId="77777777" w:rsidR="00263F2D" w:rsidRPr="00B15502" w:rsidRDefault="00263F2D" w:rsidP="00263F2D">
            <w:pPr>
              <w:spacing w:after="0" w:line="240" w:lineRule="auto"/>
              <w:rPr>
                <w:rFonts w:ascii="Arial" w:eastAsia="Times New Roman" w:hAnsi="Arial" w:cs="Arial"/>
                <w:color w:val="000000"/>
                <w:sz w:val="18"/>
                <w:szCs w:val="18"/>
                <w:lang w:val="fr-CA"/>
              </w:rPr>
            </w:pPr>
            <w:r w:rsidRPr="00B15502">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1482842965"/>
            <w14:checkbox>
              <w14:checked w14:val="0"/>
              <w14:checkedState w14:val="2612" w14:font="MS Gothic"/>
              <w14:uncheckedState w14:val="2610" w14:font="MS Gothic"/>
            </w14:checkbox>
          </w:sdtPr>
          <w:sdtContent>
            <w:tc>
              <w:tcPr>
                <w:tcW w:w="1710" w:type="dxa"/>
                <w:tcBorders>
                  <w:top w:val="nil"/>
                  <w:left w:val="nil"/>
                  <w:bottom w:val="single" w:sz="8" w:space="0" w:color="auto"/>
                  <w:right w:val="single" w:sz="8" w:space="0" w:color="auto"/>
                </w:tcBorders>
              </w:tcPr>
              <w:p w14:paraId="13CCB7F8" w14:textId="77777777" w:rsidR="00263F2D" w:rsidRPr="00B15502" w:rsidRDefault="00263F2D" w:rsidP="00263F2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bl>
    <w:p w14:paraId="1D5FEE22" w14:textId="77777777" w:rsidR="00263F2D" w:rsidRDefault="00263F2D" w:rsidP="00840543">
      <w:pPr>
        <w:tabs>
          <w:tab w:val="center" w:pos="4320"/>
        </w:tabs>
        <w:rPr>
          <w:rFonts w:ascii="Arial" w:eastAsia="Times New Roman" w:hAnsi="Arial" w:cs="Arial"/>
          <w:b/>
          <w:bCs/>
          <w:sz w:val="24"/>
          <w:szCs w:val="24"/>
          <w:lang w:val="fr-CA" w:eastAsia="fr-CA"/>
        </w:rPr>
      </w:pPr>
    </w:p>
    <w:p w14:paraId="043F4B59" w14:textId="77777777" w:rsidR="00263F2D" w:rsidRPr="00980029" w:rsidRDefault="00263F2D" w:rsidP="00840543">
      <w:pPr>
        <w:rPr>
          <w:rFonts w:ascii="Arial" w:eastAsia="Times New Roman" w:hAnsi="Arial" w:cs="Arial"/>
          <w:sz w:val="24"/>
          <w:szCs w:val="24"/>
          <w:lang w:val="fr-CA" w:eastAsia="fr-CA"/>
        </w:rPr>
      </w:pPr>
    </w:p>
    <w:p w14:paraId="0B3A4344" w14:textId="77777777" w:rsidR="00263F2D" w:rsidRPr="00980029" w:rsidRDefault="00263F2D" w:rsidP="00840543">
      <w:pPr>
        <w:rPr>
          <w:rFonts w:ascii="Arial" w:eastAsia="Times New Roman" w:hAnsi="Arial" w:cs="Arial"/>
          <w:sz w:val="24"/>
          <w:szCs w:val="24"/>
          <w:lang w:val="fr-CA" w:eastAsia="fr-CA"/>
        </w:rPr>
      </w:pPr>
    </w:p>
    <w:p w14:paraId="55334871" w14:textId="77777777" w:rsidR="00263F2D" w:rsidRPr="00980029" w:rsidRDefault="00263F2D" w:rsidP="00840543">
      <w:pPr>
        <w:rPr>
          <w:rFonts w:ascii="Arial" w:eastAsia="Times New Roman" w:hAnsi="Arial" w:cs="Arial"/>
          <w:sz w:val="24"/>
          <w:szCs w:val="24"/>
          <w:lang w:val="fr-CA" w:eastAsia="fr-CA"/>
        </w:rPr>
      </w:pPr>
    </w:p>
    <w:p w14:paraId="2B6EEE7E" w14:textId="77777777" w:rsidR="00263F2D" w:rsidRPr="00980029" w:rsidRDefault="00263F2D" w:rsidP="00840543">
      <w:pPr>
        <w:rPr>
          <w:rFonts w:ascii="Arial" w:eastAsia="Times New Roman" w:hAnsi="Arial" w:cs="Arial"/>
          <w:sz w:val="24"/>
          <w:szCs w:val="24"/>
          <w:lang w:val="fr-CA" w:eastAsia="fr-CA"/>
        </w:rPr>
      </w:pPr>
    </w:p>
    <w:p w14:paraId="59C030A3" w14:textId="77777777" w:rsidR="00263F2D" w:rsidRPr="00980029" w:rsidRDefault="00263F2D" w:rsidP="00840543">
      <w:pPr>
        <w:rPr>
          <w:rFonts w:ascii="Arial" w:eastAsia="Times New Roman" w:hAnsi="Arial" w:cs="Arial"/>
          <w:sz w:val="24"/>
          <w:szCs w:val="24"/>
          <w:lang w:val="fr-CA" w:eastAsia="fr-CA"/>
        </w:rPr>
      </w:pPr>
    </w:p>
    <w:p w14:paraId="3D16C764" w14:textId="77777777" w:rsidR="00263F2D" w:rsidRDefault="00263F2D" w:rsidP="00840543">
      <w:pPr>
        <w:tabs>
          <w:tab w:val="center" w:pos="4320"/>
        </w:tabs>
        <w:rPr>
          <w:rFonts w:ascii="Arial" w:eastAsia="Times New Roman" w:hAnsi="Arial" w:cs="Arial"/>
          <w:b/>
          <w:bCs/>
          <w:sz w:val="24"/>
          <w:szCs w:val="24"/>
          <w:lang w:val="fr-CA" w:eastAsia="fr-CA"/>
        </w:rPr>
      </w:pPr>
    </w:p>
    <w:p w14:paraId="2DEC0991" w14:textId="77777777" w:rsidR="00263F2D" w:rsidRDefault="00263F2D" w:rsidP="00840543">
      <w:pPr>
        <w:tabs>
          <w:tab w:val="center" w:pos="4320"/>
        </w:tabs>
        <w:rPr>
          <w:rFonts w:ascii="Arial" w:eastAsia="Times New Roman" w:hAnsi="Arial" w:cs="Arial"/>
          <w:b/>
          <w:bCs/>
          <w:sz w:val="24"/>
          <w:szCs w:val="24"/>
          <w:lang w:val="fr-CA" w:eastAsia="fr-CA"/>
        </w:rPr>
      </w:pPr>
      <w:r>
        <w:rPr>
          <w:rFonts w:ascii="Arial" w:eastAsia="Times New Roman" w:hAnsi="Arial" w:cs="Arial"/>
          <w:b/>
          <w:bCs/>
          <w:sz w:val="24"/>
          <w:szCs w:val="24"/>
          <w:lang w:val="fr-CA" w:eastAsia="fr-CA"/>
        </w:rPr>
        <w:br w:type="textWrapping" w:clear="all"/>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263F2D" w:rsidRPr="00980029" w14:paraId="1E280B14" w14:textId="77777777" w:rsidTr="00840543">
        <w:trPr>
          <w:trHeight w:val="330"/>
          <w:jc w:val="center"/>
        </w:trPr>
        <w:tc>
          <w:tcPr>
            <w:tcW w:w="9967" w:type="dxa"/>
            <w:shd w:val="clear" w:color="auto" w:fill="C0C0C0"/>
          </w:tcPr>
          <w:p w14:paraId="5337C908" w14:textId="77777777" w:rsidR="00263F2D" w:rsidRPr="008C5F1E" w:rsidRDefault="00263F2D" w:rsidP="00263F2D">
            <w:pPr>
              <w:spacing w:after="0" w:line="240" w:lineRule="auto"/>
              <w:rPr>
                <w:rFonts w:ascii="Arial" w:eastAsia="Times New Roman" w:hAnsi="Arial" w:cs="Arial"/>
                <w:b/>
                <w:bCs/>
                <w:sz w:val="20"/>
                <w:szCs w:val="20"/>
                <w:lang w:val="fr-CA" w:eastAsia="fr-CA"/>
              </w:rPr>
            </w:pPr>
          </w:p>
        </w:tc>
      </w:tr>
      <w:tr w:rsidR="00263F2D" w:rsidRPr="00057C7D" w14:paraId="44DFC569" w14:textId="77777777" w:rsidTr="00840543">
        <w:trPr>
          <w:trHeight w:val="2636"/>
          <w:jc w:val="center"/>
        </w:trPr>
        <w:tc>
          <w:tcPr>
            <w:tcW w:w="9967" w:type="dxa"/>
            <w:shd w:val="clear" w:color="auto" w:fill="auto"/>
          </w:tcPr>
          <w:p w14:paraId="013DC993" w14:textId="77777777" w:rsidR="00263F2D" w:rsidRPr="008C5F1E" w:rsidRDefault="00263F2D" w:rsidP="00263F2D">
            <w:pPr>
              <w:spacing w:after="0" w:line="240" w:lineRule="auto"/>
              <w:jc w:val="both"/>
              <w:rPr>
                <w:rFonts w:ascii="Arial" w:eastAsia="Times New Roman" w:hAnsi="Arial" w:cs="Arial"/>
                <w:sz w:val="18"/>
                <w:szCs w:val="18"/>
                <w:lang w:val="fr-CA" w:eastAsia="fr-CA"/>
              </w:rPr>
            </w:pPr>
          </w:p>
          <w:p w14:paraId="3A6AAE92" w14:textId="77777777" w:rsidR="00263F2D" w:rsidRPr="008C5F1E" w:rsidRDefault="00263F2D" w:rsidP="00263F2D">
            <w:pPr>
              <w:spacing w:after="0" w:line="240" w:lineRule="auto"/>
              <w:jc w:val="both"/>
              <w:rPr>
                <w:rFonts w:ascii="Arial" w:eastAsia="Times New Roman" w:hAnsi="Arial" w:cs="Arial"/>
                <w:sz w:val="18"/>
                <w:szCs w:val="18"/>
                <w:lang w:val="fr-CA" w:eastAsia="fr-CA"/>
              </w:rPr>
            </w:pPr>
          </w:p>
          <w:p w14:paraId="29B7EA4A" w14:textId="77777777" w:rsidR="00263F2D" w:rsidRPr="008C5F1E" w:rsidRDefault="00263F2D" w:rsidP="00263F2D">
            <w:pPr>
              <w:spacing w:after="0" w:line="240" w:lineRule="auto"/>
              <w:jc w:val="both"/>
              <w:rPr>
                <w:rFonts w:ascii="Arial" w:eastAsia="Times New Roman" w:hAnsi="Arial" w:cs="Arial"/>
                <w:sz w:val="18"/>
                <w:szCs w:val="18"/>
                <w:lang w:val="fr-CA" w:eastAsia="fr-CA"/>
              </w:rPr>
            </w:pPr>
            <w:r w:rsidRPr="008C5F1E">
              <w:rPr>
                <w:rFonts w:ascii="Arial" w:eastAsia="Times New Roman" w:hAnsi="Arial" w:cs="Arial"/>
                <w:sz w:val="18"/>
                <w:szCs w:val="18"/>
                <w:lang w:val="fr-CA" w:eastAsia="fr-CA"/>
              </w:rPr>
              <w:t xml:space="preserve">J’ai </w:t>
            </w:r>
            <w:r>
              <w:rPr>
                <w:rFonts w:ascii="Arial" w:eastAsia="Times New Roman" w:hAnsi="Arial" w:cs="Arial"/>
                <w:sz w:val="18"/>
                <w:szCs w:val="18"/>
                <w:lang w:val="fr-CA" w:eastAsia="fr-CA"/>
              </w:rPr>
              <w:t xml:space="preserve">vérifié ma demande et le nombre de congés fériés à conserver choisi dans le formulaire correspond au nombre de congés fériés cochés dans cette liste.  </w:t>
            </w:r>
            <w:r w:rsidRPr="008C5F1E">
              <w:rPr>
                <w:rFonts w:ascii="Arial" w:eastAsia="Times New Roman" w:hAnsi="Arial" w:cs="Arial"/>
                <w:sz w:val="18"/>
                <w:szCs w:val="18"/>
                <w:lang w:val="fr-CA" w:eastAsia="fr-CA"/>
              </w:rPr>
              <w:t xml:space="preserve">   </w:t>
            </w:r>
          </w:p>
          <w:p w14:paraId="0FA3D042" w14:textId="77777777" w:rsidR="00263F2D" w:rsidRDefault="00263F2D" w:rsidP="00263F2D">
            <w:pPr>
              <w:spacing w:after="0" w:line="240" w:lineRule="auto"/>
              <w:jc w:val="both"/>
              <w:rPr>
                <w:rFonts w:ascii="Arial" w:eastAsia="Times New Roman" w:hAnsi="Arial" w:cs="Arial"/>
                <w:bCs/>
                <w:sz w:val="18"/>
                <w:szCs w:val="18"/>
                <w:lang w:val="fr-CA" w:eastAsia="fr-CA"/>
              </w:rPr>
            </w:pPr>
          </w:p>
          <w:p w14:paraId="1A79305F" w14:textId="77777777" w:rsidR="00263F2D" w:rsidRDefault="00263F2D" w:rsidP="00263F2D">
            <w:pPr>
              <w:spacing w:after="0" w:line="240" w:lineRule="auto"/>
              <w:jc w:val="both"/>
              <w:rPr>
                <w:rFonts w:ascii="Arial" w:eastAsia="Times New Roman" w:hAnsi="Arial" w:cs="Arial"/>
                <w:bCs/>
                <w:sz w:val="18"/>
                <w:szCs w:val="18"/>
                <w:lang w:val="fr-CA" w:eastAsia="fr-CA"/>
              </w:rPr>
            </w:pPr>
          </w:p>
          <w:p w14:paraId="36416F6C" w14:textId="77777777" w:rsidR="00263F2D" w:rsidRDefault="00263F2D" w:rsidP="00263F2D">
            <w:pPr>
              <w:spacing w:after="0" w:line="240" w:lineRule="auto"/>
              <w:jc w:val="both"/>
              <w:rPr>
                <w:rFonts w:ascii="Arial" w:eastAsia="Times New Roman" w:hAnsi="Arial" w:cs="Arial"/>
                <w:bCs/>
                <w:sz w:val="18"/>
                <w:szCs w:val="18"/>
                <w:lang w:val="fr-CA" w:eastAsia="fr-CA"/>
              </w:rPr>
            </w:pPr>
          </w:p>
          <w:p w14:paraId="075C63F2" w14:textId="77777777" w:rsidR="00263F2D" w:rsidRPr="008C5F1E" w:rsidRDefault="00263F2D" w:rsidP="00263F2D">
            <w:pPr>
              <w:spacing w:after="0" w:line="240" w:lineRule="auto"/>
              <w:jc w:val="both"/>
              <w:rPr>
                <w:rFonts w:ascii="Arial" w:eastAsia="Times New Roman" w:hAnsi="Arial" w:cs="Arial"/>
                <w:bCs/>
                <w:sz w:val="18"/>
                <w:szCs w:val="18"/>
                <w:lang w:val="fr-CA" w:eastAsia="fr-CA"/>
              </w:rPr>
            </w:pPr>
          </w:p>
          <w:p w14:paraId="7E72E8FE" w14:textId="77777777" w:rsidR="00263F2D" w:rsidRPr="008C5F1E" w:rsidRDefault="00263F2D" w:rsidP="00263F2D">
            <w:pPr>
              <w:spacing w:after="0" w:line="240" w:lineRule="auto"/>
              <w:jc w:val="both"/>
              <w:rPr>
                <w:rFonts w:ascii="Arial" w:eastAsia="Times New Roman" w:hAnsi="Arial" w:cs="Arial"/>
                <w:sz w:val="20"/>
                <w:szCs w:val="20"/>
                <w:lang w:val="fr-CA" w:eastAsia="fr-CA"/>
              </w:rPr>
            </w:pPr>
            <w:r w:rsidRPr="008C5F1E">
              <w:rPr>
                <w:rFonts w:ascii="Arial" w:eastAsia="Times New Roman" w:hAnsi="Arial" w:cs="Arial"/>
                <w:sz w:val="20"/>
                <w:szCs w:val="20"/>
                <w:lang w:val="fr-CA" w:eastAsia="fr-CA"/>
              </w:rPr>
              <w:tab/>
              <w:t>_________________________________</w:t>
            </w:r>
            <w:r w:rsidRPr="008C5F1E">
              <w:rPr>
                <w:rFonts w:ascii="Arial" w:eastAsia="Times New Roman" w:hAnsi="Arial" w:cs="Arial"/>
                <w:sz w:val="20"/>
                <w:szCs w:val="20"/>
                <w:lang w:val="fr-CA" w:eastAsia="fr-CA"/>
              </w:rPr>
              <w:tab/>
            </w:r>
            <w:r w:rsidRPr="008C5F1E">
              <w:rPr>
                <w:rFonts w:ascii="Arial" w:eastAsia="Times New Roman" w:hAnsi="Arial" w:cs="Arial"/>
                <w:sz w:val="20"/>
                <w:szCs w:val="20"/>
                <w:lang w:val="fr-CA" w:eastAsia="fr-CA"/>
              </w:rPr>
              <w:tab/>
              <w:t>_____________</w:t>
            </w:r>
          </w:p>
          <w:p w14:paraId="19614D50" w14:textId="4BF3F5DF" w:rsidR="00263F2D" w:rsidRPr="008C5F1E" w:rsidRDefault="00263F2D" w:rsidP="00E320E7">
            <w:pPr>
              <w:spacing w:after="0" w:line="240" w:lineRule="auto"/>
              <w:rPr>
                <w:rFonts w:ascii="Arial" w:eastAsia="Times New Roman" w:hAnsi="Arial" w:cs="Arial"/>
                <w:sz w:val="20"/>
                <w:szCs w:val="20"/>
                <w:lang w:val="fr-CA" w:eastAsia="fr-CA"/>
              </w:rPr>
            </w:pPr>
            <w:r w:rsidRPr="008C5F1E">
              <w:rPr>
                <w:rFonts w:ascii="Arial" w:eastAsia="Times New Roman" w:hAnsi="Arial" w:cs="Arial"/>
                <w:sz w:val="20"/>
                <w:szCs w:val="20"/>
                <w:lang w:val="fr-CA" w:eastAsia="fr-CA"/>
              </w:rPr>
              <w:tab/>
              <w:t>Signature de</w:t>
            </w:r>
            <w:r w:rsidR="00E320E7">
              <w:rPr>
                <w:rFonts w:ascii="Arial" w:eastAsia="Times New Roman" w:hAnsi="Arial" w:cs="Arial"/>
                <w:sz w:val="20"/>
                <w:szCs w:val="20"/>
                <w:lang w:val="fr-CA" w:eastAsia="fr-CA"/>
              </w:rPr>
              <w:t xml:space="preserve"> la personne salariée</w:t>
            </w:r>
            <w:r>
              <w:rPr>
                <w:rFonts w:ascii="Arial" w:eastAsia="Times New Roman" w:hAnsi="Arial" w:cs="Arial"/>
                <w:sz w:val="20"/>
                <w:szCs w:val="20"/>
                <w:lang w:val="fr-CA" w:eastAsia="fr-CA"/>
              </w:rPr>
              <w:t xml:space="preserve">                           </w:t>
            </w:r>
            <w:r w:rsidRPr="008C5F1E">
              <w:rPr>
                <w:rFonts w:ascii="Arial" w:eastAsia="Times New Roman" w:hAnsi="Arial" w:cs="Arial"/>
                <w:sz w:val="20"/>
                <w:szCs w:val="20"/>
                <w:lang w:val="fr-CA" w:eastAsia="fr-CA"/>
              </w:rPr>
              <w:tab/>
              <w:t>Date</w:t>
            </w:r>
          </w:p>
        </w:tc>
      </w:tr>
    </w:tbl>
    <w:p w14:paraId="57A534B2" w14:textId="77777777" w:rsidR="00263F2D" w:rsidRDefault="00263F2D" w:rsidP="00840543">
      <w:pPr>
        <w:tabs>
          <w:tab w:val="center" w:pos="4320"/>
        </w:tabs>
        <w:spacing w:after="0"/>
        <w:rPr>
          <w:rFonts w:ascii="Arial" w:eastAsia="Times New Roman" w:hAnsi="Arial" w:cs="Arial"/>
          <w:b/>
          <w:bCs/>
          <w:sz w:val="24"/>
          <w:szCs w:val="24"/>
          <w:lang w:val="fr-CA" w:eastAsia="fr-CA"/>
        </w:rPr>
      </w:pPr>
    </w:p>
    <w:p w14:paraId="77E36B8D" w14:textId="77777777" w:rsidR="00263F2D" w:rsidRDefault="00263F2D" w:rsidP="00263F2D">
      <w:pPr>
        <w:rPr>
          <w:rFonts w:ascii="Arial" w:hAnsi="Arial" w:cs="Arial"/>
          <w:lang w:val="fr-CA"/>
        </w:rPr>
      </w:pPr>
      <w:r>
        <w:rPr>
          <w:rFonts w:ascii="Arial" w:hAnsi="Arial" w:cs="Arial"/>
          <w:lang w:val="fr-CA"/>
        </w:rPr>
        <w:br w:type="page"/>
      </w:r>
    </w:p>
    <w:tbl>
      <w:tblPr>
        <w:tblStyle w:val="TableGrid"/>
        <w:tblW w:w="10343" w:type="dxa"/>
        <w:tblLayout w:type="fixed"/>
        <w:tblLook w:val="06A0" w:firstRow="1" w:lastRow="0" w:firstColumn="1" w:lastColumn="0" w:noHBand="1" w:noVBand="1"/>
      </w:tblPr>
      <w:tblGrid>
        <w:gridCol w:w="10343"/>
      </w:tblGrid>
      <w:tr w:rsidR="00D36EA7" w:rsidRPr="00057C7D" w14:paraId="011587AE" w14:textId="77777777" w:rsidTr="00D36EA7">
        <w:tc>
          <w:tcPr>
            <w:tcW w:w="10343" w:type="dxa"/>
            <w:shd w:val="clear" w:color="auto" w:fill="D9D9D9" w:themeFill="background1" w:themeFillShade="D9"/>
          </w:tcPr>
          <w:p w14:paraId="43499AFF" w14:textId="77777777" w:rsidR="00D36EA7" w:rsidRPr="00895DEC" w:rsidRDefault="00D36EA7" w:rsidP="00D36EA7">
            <w:pPr>
              <w:spacing w:line="259" w:lineRule="auto"/>
              <w:jc w:val="center"/>
              <w:rPr>
                <w:rFonts w:eastAsiaTheme="minorEastAsia"/>
                <w:b/>
                <w:bCs/>
                <w:sz w:val="21"/>
                <w:szCs w:val="21"/>
              </w:rPr>
            </w:pPr>
            <w:r>
              <w:rPr>
                <w:rFonts w:ascii="Arial" w:hAnsi="Arial" w:cs="Arial"/>
                <w:b/>
                <w:bCs/>
              </w:rPr>
              <w:br w:type="page"/>
            </w:r>
            <w:r w:rsidRPr="00895DEC">
              <w:rPr>
                <w:rFonts w:eastAsiaTheme="minorEastAsia"/>
                <w:b/>
                <w:bCs/>
                <w:sz w:val="21"/>
                <w:szCs w:val="21"/>
              </w:rPr>
              <w:t>ANNEXE AUX FORMULAIRES D’AMÉNAGEMENT DE TEMPS DE TRAVAIL</w:t>
            </w:r>
          </w:p>
          <w:p w14:paraId="79CBF9B5" w14:textId="77777777" w:rsidR="00D36EA7" w:rsidRPr="00895DEC" w:rsidRDefault="00D36EA7" w:rsidP="00D36EA7">
            <w:pPr>
              <w:spacing w:line="259" w:lineRule="auto"/>
              <w:jc w:val="center"/>
              <w:rPr>
                <w:rFonts w:eastAsiaTheme="minorEastAsia"/>
                <w:b/>
                <w:bCs/>
                <w:sz w:val="21"/>
                <w:szCs w:val="21"/>
              </w:rPr>
            </w:pPr>
            <w:r w:rsidRPr="00895DEC">
              <w:rPr>
                <w:rFonts w:eastAsiaTheme="minorEastAsia"/>
                <w:b/>
                <w:bCs/>
                <w:sz w:val="21"/>
                <w:szCs w:val="21"/>
              </w:rPr>
              <w:t xml:space="preserve">À L’USAGE DES GESTIONNAIRES </w:t>
            </w:r>
            <w:r w:rsidRPr="00895DEC">
              <w:rPr>
                <w:sz w:val="21"/>
                <w:szCs w:val="21"/>
              </w:rPr>
              <w:br/>
            </w:r>
            <w:r w:rsidRPr="00895DEC">
              <w:rPr>
                <w:rFonts w:eastAsiaTheme="minorEastAsia"/>
                <w:b/>
                <w:bCs/>
                <w:sz w:val="21"/>
                <w:szCs w:val="21"/>
              </w:rPr>
              <w:t>ET PARTENAIRES DES RESSOURCES HUMAINES UNIQUEMENT</w:t>
            </w:r>
          </w:p>
          <w:p w14:paraId="21378320" w14:textId="77777777" w:rsidR="00D36EA7" w:rsidRPr="00895DEC" w:rsidRDefault="00D36EA7" w:rsidP="00D36EA7">
            <w:pPr>
              <w:spacing w:line="259" w:lineRule="auto"/>
              <w:jc w:val="center"/>
              <w:rPr>
                <w:rFonts w:eastAsiaTheme="minorEastAsia"/>
                <w:b/>
                <w:bCs/>
                <w:sz w:val="21"/>
                <w:szCs w:val="21"/>
              </w:rPr>
            </w:pPr>
          </w:p>
          <w:p w14:paraId="69AE2B87" w14:textId="77777777" w:rsidR="00D36EA7" w:rsidRPr="00895DEC" w:rsidRDefault="00D36EA7" w:rsidP="00D36EA7">
            <w:pPr>
              <w:spacing w:line="259" w:lineRule="auto"/>
              <w:rPr>
                <w:rFonts w:eastAsiaTheme="minorEastAsia"/>
                <w:sz w:val="21"/>
                <w:szCs w:val="21"/>
              </w:rPr>
            </w:pPr>
            <w:r w:rsidRPr="00895DEC">
              <w:rPr>
                <w:rFonts w:eastAsiaTheme="minorEastAsia"/>
                <w:sz w:val="21"/>
                <w:szCs w:val="21"/>
              </w:rPr>
              <w:t xml:space="preserve">Le début d’un ATT doit correspondre au début d’une nouvelle période de paie. </w:t>
            </w:r>
            <w:r w:rsidRPr="00895DEC">
              <w:rPr>
                <w:rFonts w:eastAsiaTheme="minorEastAsia"/>
                <w:b/>
                <w:bCs/>
                <w:sz w:val="21"/>
                <w:szCs w:val="21"/>
              </w:rPr>
              <w:t>Assurez-vous de retourner le présent formulaire aux Services conseils et à la PMO quatorze (14) jours avant le début de celui-ci afin de l’ATT que vous avez choisi d’octroyé soit adéquatement traité et puisse l’être dans les délais.</w:t>
            </w:r>
          </w:p>
          <w:p w14:paraId="59C8D021" w14:textId="77777777" w:rsidR="00D36EA7" w:rsidRPr="00895DEC" w:rsidRDefault="00D36EA7" w:rsidP="00D36EA7">
            <w:pPr>
              <w:spacing w:line="259" w:lineRule="auto"/>
              <w:rPr>
                <w:rFonts w:eastAsiaTheme="minorEastAsia"/>
                <w:b/>
                <w:bCs/>
                <w:sz w:val="21"/>
                <w:szCs w:val="21"/>
              </w:rPr>
            </w:pPr>
          </w:p>
          <w:p w14:paraId="07E56605" w14:textId="77777777" w:rsidR="00D36EA7" w:rsidRPr="00895DEC" w:rsidRDefault="00D36EA7" w:rsidP="00D36EA7">
            <w:pPr>
              <w:jc w:val="both"/>
              <w:rPr>
                <w:rFonts w:eastAsiaTheme="minorEastAsia"/>
                <w:sz w:val="21"/>
                <w:szCs w:val="21"/>
              </w:rPr>
            </w:pPr>
            <w:r w:rsidRPr="00895DEC">
              <w:rPr>
                <w:rFonts w:eastAsiaTheme="minorEastAsia"/>
                <w:color w:val="000000" w:themeColor="text1"/>
                <w:sz w:val="21"/>
                <w:szCs w:val="21"/>
              </w:rPr>
              <w:t xml:space="preserve">L’octroi et le retrait d’un aménagement de temps de travail (ATT) relève de l’exercice de votre droit de </w:t>
            </w:r>
            <w:r w:rsidRPr="00895DEC">
              <w:rPr>
                <w:rFonts w:eastAsiaTheme="minorEastAsia"/>
                <w:sz w:val="21"/>
                <w:szCs w:val="21"/>
              </w:rPr>
              <w:t xml:space="preserve">gérance. Vous devez l’exercer de manière raisonnable, non abusive et non discriminatoire. Lorsque vous analysez la possibilité d’octroyer un aménagement de temps de travail, vous devriez notamment prendre en compte les critères suivants : </w:t>
            </w:r>
          </w:p>
          <w:p w14:paraId="0687941A" w14:textId="77777777" w:rsidR="00D36EA7" w:rsidRPr="00895DEC" w:rsidRDefault="00D36EA7" w:rsidP="00D36EA7">
            <w:pPr>
              <w:jc w:val="both"/>
              <w:rPr>
                <w:rFonts w:eastAsiaTheme="minorEastAsia"/>
                <w:sz w:val="21"/>
                <w:szCs w:val="21"/>
              </w:rPr>
            </w:pPr>
            <w:r w:rsidRPr="00895DEC">
              <w:rPr>
                <w:rFonts w:eastAsiaTheme="minorEastAsia"/>
                <w:sz w:val="21"/>
                <w:szCs w:val="21"/>
              </w:rPr>
              <w:t xml:space="preserve"> </w:t>
            </w:r>
          </w:p>
          <w:p w14:paraId="1A496B76" w14:textId="77777777" w:rsidR="00D36EA7" w:rsidRPr="00895DEC" w:rsidRDefault="00D36EA7" w:rsidP="00D36EA7">
            <w:pPr>
              <w:pStyle w:val="ListParagraph"/>
              <w:numPr>
                <w:ilvl w:val="0"/>
                <w:numId w:val="4"/>
              </w:numPr>
              <w:rPr>
                <w:rFonts w:eastAsiaTheme="minorEastAsia"/>
                <w:sz w:val="21"/>
                <w:szCs w:val="21"/>
                <w:lang w:val="fr-CA"/>
              </w:rPr>
            </w:pPr>
            <w:r w:rsidRPr="00895DEC">
              <w:rPr>
                <w:rFonts w:eastAsiaTheme="minorEastAsia"/>
                <w:sz w:val="21"/>
                <w:szCs w:val="21"/>
                <w:lang w:val="fr-CA"/>
              </w:rPr>
              <w:t>Assurer la stabilité des équipes de travail;</w:t>
            </w:r>
          </w:p>
          <w:p w14:paraId="0DAC4252" w14:textId="62750E62" w:rsidR="00D36EA7" w:rsidRPr="00895DEC" w:rsidRDefault="00D36EA7" w:rsidP="00D36EA7">
            <w:pPr>
              <w:pStyle w:val="ListParagraph"/>
              <w:numPr>
                <w:ilvl w:val="0"/>
                <w:numId w:val="4"/>
              </w:numPr>
              <w:rPr>
                <w:rFonts w:eastAsiaTheme="minorEastAsia"/>
                <w:sz w:val="21"/>
                <w:szCs w:val="21"/>
                <w:lang w:val="fr-CA"/>
              </w:rPr>
            </w:pPr>
            <w:r w:rsidRPr="00895DEC">
              <w:rPr>
                <w:rFonts w:eastAsiaTheme="minorEastAsia"/>
                <w:sz w:val="21"/>
                <w:szCs w:val="21"/>
                <w:lang w:val="fr-CA"/>
              </w:rPr>
              <w:t xml:space="preserve">Ne pas engendrer de temps supplémentaire pour </w:t>
            </w:r>
            <w:r w:rsidR="00E320E7">
              <w:rPr>
                <w:rFonts w:eastAsiaTheme="minorEastAsia"/>
                <w:sz w:val="21"/>
                <w:szCs w:val="21"/>
                <w:lang w:val="fr-CA"/>
              </w:rPr>
              <w:t>la personne salariée</w:t>
            </w:r>
            <w:r w:rsidRPr="00895DEC">
              <w:rPr>
                <w:rFonts w:eastAsiaTheme="minorEastAsia"/>
                <w:sz w:val="21"/>
                <w:szCs w:val="21"/>
                <w:lang w:val="fr-CA"/>
              </w:rPr>
              <w:t xml:space="preserve"> qui bénéficie de l’ATT;</w:t>
            </w:r>
          </w:p>
          <w:p w14:paraId="2478FCF6" w14:textId="77777777" w:rsidR="00D36EA7" w:rsidRPr="00895DEC" w:rsidRDefault="00D36EA7" w:rsidP="00D36EA7">
            <w:pPr>
              <w:pStyle w:val="ListParagraph"/>
              <w:numPr>
                <w:ilvl w:val="0"/>
                <w:numId w:val="4"/>
              </w:numPr>
              <w:rPr>
                <w:rFonts w:eastAsiaTheme="minorEastAsia"/>
                <w:sz w:val="21"/>
                <w:szCs w:val="21"/>
                <w:lang w:val="fr-CA"/>
              </w:rPr>
            </w:pPr>
            <w:r w:rsidRPr="00895DEC">
              <w:rPr>
                <w:rFonts w:eastAsiaTheme="minorEastAsia"/>
                <w:sz w:val="21"/>
                <w:szCs w:val="21"/>
                <w:lang w:val="fr-CA"/>
              </w:rPr>
              <w:t>La continuité des soins est assurée;</w:t>
            </w:r>
          </w:p>
          <w:p w14:paraId="508D338C" w14:textId="77777777" w:rsidR="00D36EA7" w:rsidRPr="00895DEC" w:rsidRDefault="00D36EA7" w:rsidP="00D36EA7">
            <w:pPr>
              <w:pStyle w:val="ListParagraph"/>
              <w:numPr>
                <w:ilvl w:val="0"/>
                <w:numId w:val="4"/>
              </w:numPr>
              <w:rPr>
                <w:rFonts w:eastAsiaTheme="minorEastAsia"/>
                <w:sz w:val="21"/>
                <w:szCs w:val="21"/>
                <w:lang w:val="fr-CA"/>
              </w:rPr>
            </w:pPr>
            <w:r w:rsidRPr="00895DEC">
              <w:rPr>
                <w:rFonts w:eastAsiaTheme="minorEastAsia"/>
                <w:sz w:val="21"/>
                <w:szCs w:val="21"/>
                <w:lang w:val="fr-CA"/>
              </w:rPr>
              <w:t>Le niveau de service est maintenu;</w:t>
            </w:r>
          </w:p>
          <w:p w14:paraId="53FF54F4" w14:textId="77777777" w:rsidR="00D36EA7" w:rsidRPr="00895DEC" w:rsidRDefault="00D36EA7" w:rsidP="00D36EA7">
            <w:pPr>
              <w:pStyle w:val="ListParagraph"/>
              <w:numPr>
                <w:ilvl w:val="0"/>
                <w:numId w:val="4"/>
              </w:numPr>
              <w:rPr>
                <w:rFonts w:eastAsiaTheme="minorEastAsia"/>
                <w:sz w:val="21"/>
                <w:szCs w:val="21"/>
                <w:lang w:val="fr-CA"/>
              </w:rPr>
            </w:pPr>
            <w:r w:rsidRPr="00895DEC">
              <w:rPr>
                <w:rFonts w:eastAsiaTheme="minorEastAsia"/>
                <w:sz w:val="21"/>
                <w:szCs w:val="21"/>
                <w:lang w:val="fr-CA"/>
              </w:rPr>
              <w:t>Il n’y a pas de coût supplémentaire;</w:t>
            </w:r>
          </w:p>
          <w:p w14:paraId="056AFF58" w14:textId="77777777" w:rsidR="00D36EA7" w:rsidRPr="00895DEC" w:rsidRDefault="00D36EA7" w:rsidP="00D36EA7">
            <w:pPr>
              <w:pStyle w:val="ListParagraph"/>
              <w:numPr>
                <w:ilvl w:val="0"/>
                <w:numId w:val="4"/>
              </w:numPr>
              <w:rPr>
                <w:rFonts w:eastAsiaTheme="minorEastAsia"/>
                <w:sz w:val="21"/>
                <w:szCs w:val="21"/>
                <w:lang w:val="fr-CA"/>
              </w:rPr>
            </w:pPr>
            <w:r w:rsidRPr="00895DEC">
              <w:rPr>
                <w:rFonts w:eastAsiaTheme="minorEastAsia"/>
                <w:sz w:val="21"/>
                <w:szCs w:val="21"/>
                <w:lang w:val="fr-CA"/>
              </w:rPr>
              <w:t>S’il y lieu, le remplacement est assuré.</w:t>
            </w:r>
          </w:p>
          <w:p w14:paraId="74D27941" w14:textId="77777777" w:rsidR="00D36EA7" w:rsidRPr="00895DEC" w:rsidRDefault="00D36EA7" w:rsidP="00D36EA7">
            <w:pPr>
              <w:rPr>
                <w:rFonts w:eastAsiaTheme="minorEastAsia"/>
                <w:sz w:val="21"/>
                <w:szCs w:val="21"/>
              </w:rPr>
            </w:pPr>
          </w:p>
          <w:p w14:paraId="350779C7" w14:textId="084D3A4F" w:rsidR="00D36EA7" w:rsidRPr="00895DEC" w:rsidRDefault="00D36EA7" w:rsidP="00D36EA7">
            <w:pPr>
              <w:rPr>
                <w:rFonts w:eastAsiaTheme="minorEastAsia"/>
                <w:sz w:val="21"/>
                <w:szCs w:val="21"/>
              </w:rPr>
            </w:pPr>
            <w:r w:rsidRPr="00895DEC">
              <w:rPr>
                <w:rFonts w:eastAsiaTheme="minorEastAsia"/>
                <w:sz w:val="21"/>
                <w:szCs w:val="21"/>
              </w:rPr>
              <w:t>Si vous ne pouvez pas octroyer un ATT à tou</w:t>
            </w:r>
            <w:r w:rsidR="00E320E7">
              <w:rPr>
                <w:rFonts w:eastAsiaTheme="minorEastAsia"/>
                <w:sz w:val="21"/>
                <w:szCs w:val="21"/>
              </w:rPr>
              <w:t>te</w:t>
            </w:r>
            <w:r w:rsidRPr="00895DEC">
              <w:rPr>
                <w:rFonts w:eastAsiaTheme="minorEastAsia"/>
                <w:sz w:val="21"/>
                <w:szCs w:val="21"/>
              </w:rPr>
              <w:t xml:space="preserve">s vos </w:t>
            </w:r>
            <w:r w:rsidR="00E320E7">
              <w:rPr>
                <w:rFonts w:eastAsiaTheme="minorEastAsia"/>
                <w:sz w:val="21"/>
                <w:szCs w:val="21"/>
              </w:rPr>
              <w:t>personnes salariées</w:t>
            </w:r>
            <w:r w:rsidRPr="00895DEC">
              <w:rPr>
                <w:rFonts w:eastAsiaTheme="minorEastAsia"/>
                <w:sz w:val="21"/>
                <w:szCs w:val="21"/>
              </w:rPr>
              <w:t xml:space="preserve"> le souhaitant, l’octroi des ATT entre </w:t>
            </w:r>
            <w:r w:rsidR="00A845DE">
              <w:rPr>
                <w:rFonts w:eastAsiaTheme="minorEastAsia"/>
                <w:sz w:val="21"/>
                <w:szCs w:val="21"/>
              </w:rPr>
              <w:t>cel</w:t>
            </w:r>
            <w:r w:rsidRPr="00895DEC">
              <w:rPr>
                <w:rFonts w:eastAsiaTheme="minorEastAsia"/>
                <w:sz w:val="21"/>
                <w:szCs w:val="21"/>
              </w:rPr>
              <w:t>les intéressé</w:t>
            </w:r>
            <w:r w:rsidR="00E320E7">
              <w:rPr>
                <w:rFonts w:eastAsiaTheme="minorEastAsia"/>
                <w:sz w:val="21"/>
                <w:szCs w:val="21"/>
              </w:rPr>
              <w:t>e</w:t>
            </w:r>
            <w:r w:rsidRPr="00895DEC">
              <w:rPr>
                <w:rFonts w:eastAsiaTheme="minorEastAsia"/>
                <w:sz w:val="21"/>
                <w:szCs w:val="21"/>
              </w:rPr>
              <w:t>s doit se faire en tenant principalement (mais non exclusivement) compte de l’ancienneté et de l’équité.</w:t>
            </w:r>
          </w:p>
          <w:p w14:paraId="7AD787E1" w14:textId="77777777" w:rsidR="00D36EA7" w:rsidRPr="00895DEC" w:rsidRDefault="00D36EA7" w:rsidP="00D36EA7">
            <w:pPr>
              <w:rPr>
                <w:rFonts w:eastAsiaTheme="minorEastAsia"/>
                <w:sz w:val="21"/>
                <w:szCs w:val="21"/>
              </w:rPr>
            </w:pPr>
          </w:p>
          <w:p w14:paraId="3984B29B" w14:textId="06C13792" w:rsidR="00D36EA7" w:rsidRPr="00895DEC" w:rsidRDefault="00D36EA7" w:rsidP="00D36EA7">
            <w:pPr>
              <w:spacing w:line="259" w:lineRule="auto"/>
              <w:jc w:val="both"/>
              <w:rPr>
                <w:rFonts w:eastAsiaTheme="minorEastAsia"/>
                <w:sz w:val="21"/>
                <w:szCs w:val="21"/>
              </w:rPr>
            </w:pPr>
            <w:r w:rsidRPr="00895DEC">
              <w:rPr>
                <w:rFonts w:eastAsiaTheme="minorEastAsia"/>
                <w:sz w:val="21"/>
                <w:szCs w:val="21"/>
              </w:rPr>
              <w:t xml:space="preserve">Lorsqu’un ATT est octroyé, assurez-vous d’en respecter les conditions, incluant sa durée, le nombre d’heures par quart de travail et le nombre de jours de travail par semaine lui correspondant. Assurez-vous d’informer les Services conseils et la PMO de tout changement à l’ATT octroyé, incluant la fin de l’ATT avant son terme. </w:t>
            </w:r>
          </w:p>
          <w:p w14:paraId="32C4C57E" w14:textId="77777777" w:rsidR="00D36EA7" w:rsidRPr="00895DEC" w:rsidRDefault="00D36EA7" w:rsidP="00D36EA7">
            <w:pPr>
              <w:spacing w:line="259" w:lineRule="auto"/>
              <w:jc w:val="both"/>
              <w:rPr>
                <w:rFonts w:eastAsiaTheme="minorEastAsia"/>
                <w:sz w:val="21"/>
                <w:szCs w:val="21"/>
              </w:rPr>
            </w:pPr>
          </w:p>
          <w:p w14:paraId="41D93CCE" w14:textId="77777777" w:rsidR="00D36EA7" w:rsidRPr="00895DEC" w:rsidRDefault="00D36EA7" w:rsidP="00D36EA7">
            <w:pPr>
              <w:spacing w:line="259" w:lineRule="auto"/>
              <w:jc w:val="both"/>
              <w:rPr>
                <w:rFonts w:eastAsiaTheme="minorEastAsia"/>
                <w:sz w:val="21"/>
                <w:szCs w:val="21"/>
              </w:rPr>
            </w:pPr>
            <w:r w:rsidRPr="00895DEC">
              <w:rPr>
                <w:rFonts w:eastAsiaTheme="minorEastAsia"/>
                <w:sz w:val="21"/>
                <w:szCs w:val="21"/>
              </w:rPr>
              <w:t>Les dispositions nationales et locales de convention collective, de même que le Répertoire SNS, qui ne sont pas autrement modifiées par les modalités de l’ATT continuent de s’appliquer.</w:t>
            </w:r>
          </w:p>
          <w:p w14:paraId="45FE6FFF" w14:textId="77777777" w:rsidR="00D36EA7" w:rsidRPr="00895DEC" w:rsidRDefault="00D36EA7" w:rsidP="00D36EA7">
            <w:pPr>
              <w:jc w:val="both"/>
              <w:rPr>
                <w:rFonts w:eastAsiaTheme="minorEastAsia"/>
                <w:sz w:val="21"/>
                <w:szCs w:val="21"/>
              </w:rPr>
            </w:pPr>
          </w:p>
          <w:p w14:paraId="4D1B5637" w14:textId="22F7A184" w:rsidR="00D36EA7" w:rsidRPr="00895DEC" w:rsidRDefault="00D36EA7" w:rsidP="00D36EA7">
            <w:pPr>
              <w:jc w:val="both"/>
              <w:rPr>
                <w:rFonts w:eastAsiaTheme="minorEastAsia"/>
                <w:sz w:val="21"/>
                <w:szCs w:val="21"/>
              </w:rPr>
            </w:pPr>
            <w:r w:rsidRPr="00895DEC">
              <w:rPr>
                <w:rFonts w:eastAsiaTheme="minorEastAsia"/>
                <w:sz w:val="21"/>
                <w:szCs w:val="21"/>
              </w:rPr>
              <w:t>Si vous fonctionnez avec des codes horaires que votre partenaire d’affaires PMO ajoute aux postes, veuillez compléter le tableau ci-dessous afin d’indiquer les journées travaillées (</w:t>
            </w:r>
            <w:r w:rsidRPr="00895DEC">
              <w:rPr>
                <w:rFonts w:eastAsiaTheme="minorEastAsia"/>
                <w:b/>
                <w:bCs/>
                <w:sz w:val="21"/>
                <w:szCs w:val="21"/>
              </w:rPr>
              <w:t>et leur durée le cas échéant</w:t>
            </w:r>
            <w:r w:rsidRPr="00895DEC">
              <w:rPr>
                <w:rFonts w:eastAsiaTheme="minorEastAsia"/>
                <w:sz w:val="21"/>
                <w:szCs w:val="21"/>
              </w:rPr>
              <w:t>) à l’horaire. Veuillez noter que votre droit de gérance en lien avec la confection des horaires n’est p</w:t>
            </w:r>
            <w:r w:rsidR="00EC2773">
              <w:rPr>
                <w:rFonts w:eastAsiaTheme="minorEastAsia"/>
                <w:sz w:val="21"/>
                <w:szCs w:val="21"/>
              </w:rPr>
              <w:t xml:space="preserve">as pour autant altéré </w:t>
            </w:r>
            <w:r w:rsidRPr="00895DEC">
              <w:rPr>
                <w:rFonts w:eastAsiaTheme="minorEastAsia"/>
                <w:sz w:val="21"/>
                <w:szCs w:val="21"/>
              </w:rPr>
              <w:t xml:space="preserve">et que les journées indiquées dans ce tableau pourront ultérieurement faire l’objet de modifications en fonction de vos besoins. Votre partenaire d’affaires PMO va mettre à jour l’horaire dans le Registre des postes, afin qu’il reflète l’aménagement du temps de travail, selon la demande soumise. </w:t>
            </w:r>
          </w:p>
          <w:p w14:paraId="2CC747E2" w14:textId="77777777" w:rsidR="00D36EA7" w:rsidRPr="00895DEC" w:rsidRDefault="00D36EA7" w:rsidP="00D36EA7">
            <w:pPr>
              <w:jc w:val="both"/>
              <w:rPr>
                <w:rFonts w:eastAsiaTheme="minorEastAsia"/>
                <w:sz w:val="21"/>
                <w:szCs w:val="21"/>
              </w:rPr>
            </w:pPr>
          </w:p>
          <w:p w14:paraId="741D8303" w14:textId="77777777" w:rsidR="00D36EA7" w:rsidRPr="00895DEC" w:rsidRDefault="00D36EA7" w:rsidP="00D36EA7">
            <w:pPr>
              <w:jc w:val="both"/>
              <w:rPr>
                <w:rFonts w:eastAsiaTheme="minorEastAsia"/>
                <w:sz w:val="21"/>
                <w:szCs w:val="21"/>
              </w:rPr>
            </w:pPr>
            <w:r w:rsidRPr="00895DEC">
              <w:rPr>
                <w:noProof/>
                <w:sz w:val="21"/>
                <w:szCs w:val="21"/>
                <w:lang w:eastAsia="fr-CA"/>
              </w:rPr>
              <w:drawing>
                <wp:inline distT="0" distB="0" distL="0" distR="0" wp14:anchorId="3202C8D9" wp14:editId="2FDFEDDF">
                  <wp:extent cx="5791202" cy="953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91081"/>
                          <pic:cNvPicPr/>
                        </pic:nvPicPr>
                        <pic:blipFill>
                          <a:blip r:embed="rId10">
                            <a:extLst>
                              <a:ext uri="{28A0092B-C50C-407E-A947-70E740481C1C}">
                                <a14:useLocalDpi xmlns:a14="http://schemas.microsoft.com/office/drawing/2010/main" val="0"/>
                              </a:ext>
                            </a:extLst>
                          </a:blip>
                          <a:stretch>
                            <a:fillRect/>
                          </a:stretch>
                        </pic:blipFill>
                        <pic:spPr>
                          <a:xfrm>
                            <a:off x="0" y="0"/>
                            <a:ext cx="5791202" cy="953135"/>
                          </a:xfrm>
                          <a:prstGeom prst="rect">
                            <a:avLst/>
                          </a:prstGeom>
                        </pic:spPr>
                      </pic:pic>
                    </a:graphicData>
                  </a:graphic>
                </wp:inline>
              </w:drawing>
            </w:r>
          </w:p>
          <w:p w14:paraId="2B380918" w14:textId="77777777" w:rsidR="00D36EA7" w:rsidRPr="00895DEC" w:rsidRDefault="00D36EA7" w:rsidP="00D36EA7">
            <w:pPr>
              <w:jc w:val="both"/>
              <w:rPr>
                <w:rFonts w:eastAsiaTheme="minorEastAsia"/>
                <w:sz w:val="21"/>
                <w:szCs w:val="21"/>
              </w:rPr>
            </w:pPr>
            <w:r w:rsidRPr="00895DEC">
              <w:rPr>
                <w:rFonts w:eastAsiaTheme="minorEastAsia"/>
                <w:sz w:val="21"/>
                <w:szCs w:val="21"/>
              </w:rPr>
              <w:t>Exemple plage horaire: 8h30-16h30 (1h non rémunérée)</w:t>
            </w:r>
          </w:p>
          <w:p w14:paraId="1FC1B310" w14:textId="77777777" w:rsidR="00D36EA7" w:rsidRPr="00895DEC" w:rsidRDefault="00D36EA7" w:rsidP="00D36EA7">
            <w:pPr>
              <w:pStyle w:val="ListParagraph"/>
              <w:jc w:val="both"/>
              <w:rPr>
                <w:rFonts w:eastAsiaTheme="minorEastAsia"/>
                <w:sz w:val="21"/>
                <w:szCs w:val="21"/>
                <w:lang w:val="fr-CA"/>
              </w:rPr>
            </w:pPr>
          </w:p>
          <w:p w14:paraId="64FF4261" w14:textId="639B36CA" w:rsidR="00D36EA7" w:rsidRPr="00895DEC" w:rsidRDefault="00D36EA7" w:rsidP="00D36EA7">
            <w:pPr>
              <w:rPr>
                <w:rFonts w:eastAsiaTheme="minorEastAsia"/>
                <w:sz w:val="21"/>
                <w:szCs w:val="21"/>
              </w:rPr>
            </w:pPr>
            <w:r w:rsidRPr="00895DEC">
              <w:rPr>
                <w:rFonts w:eastAsiaTheme="minorEastAsia"/>
                <w:sz w:val="21"/>
                <w:szCs w:val="21"/>
              </w:rPr>
              <w:t xml:space="preserve">Si vous ne fonctionnez pas avec des codes horaires, mais vous gérez vos horaires vous-même, </w:t>
            </w:r>
            <w:proofErr w:type="spellStart"/>
            <w:r w:rsidR="00A845DE">
              <w:rPr>
                <w:rFonts w:eastAsiaTheme="minorEastAsia"/>
                <w:sz w:val="21"/>
                <w:szCs w:val="21"/>
              </w:rPr>
              <w:t>veuillez</w:t>
            </w:r>
            <w:r w:rsidRPr="00895DEC">
              <w:rPr>
                <w:rFonts w:eastAsiaTheme="minorEastAsia"/>
                <w:sz w:val="21"/>
                <w:szCs w:val="21"/>
              </w:rPr>
              <w:t xml:space="preserve"> vous</w:t>
            </w:r>
            <w:proofErr w:type="spellEnd"/>
            <w:r w:rsidRPr="00895DEC">
              <w:rPr>
                <w:rFonts w:eastAsiaTheme="minorEastAsia"/>
                <w:sz w:val="21"/>
                <w:szCs w:val="21"/>
              </w:rPr>
              <w:t xml:space="preserve"> assurer de faire parvenir les détails de l’aménagement du temps de travail à la personne chargée de produire vos horaires.</w:t>
            </w:r>
          </w:p>
          <w:p w14:paraId="2FA26DB6" w14:textId="77777777" w:rsidR="00D36EA7" w:rsidRDefault="00D36EA7" w:rsidP="00D36EA7">
            <w:pPr>
              <w:spacing w:line="259" w:lineRule="auto"/>
              <w:jc w:val="center"/>
              <w:rPr>
                <w:rFonts w:eastAsiaTheme="minorEastAsia"/>
                <w:b/>
                <w:bCs/>
                <w:sz w:val="21"/>
                <w:szCs w:val="21"/>
              </w:rPr>
            </w:pPr>
          </w:p>
          <w:p w14:paraId="0557BD3B" w14:textId="77777777" w:rsidR="00D36EA7" w:rsidRPr="00895DEC" w:rsidRDefault="00D36EA7" w:rsidP="00D36EA7">
            <w:pPr>
              <w:spacing w:line="259" w:lineRule="auto"/>
              <w:jc w:val="center"/>
              <w:rPr>
                <w:rFonts w:eastAsiaTheme="minorEastAsia"/>
                <w:b/>
                <w:bCs/>
                <w:sz w:val="21"/>
                <w:szCs w:val="21"/>
              </w:rPr>
            </w:pPr>
            <w:r w:rsidRPr="00895DEC">
              <w:rPr>
                <w:rFonts w:eastAsiaTheme="minorEastAsia"/>
                <w:b/>
                <w:bCs/>
                <w:sz w:val="21"/>
                <w:szCs w:val="21"/>
              </w:rPr>
              <w:t xml:space="preserve">A L’USAGE DES SERVICES CONSEILS </w:t>
            </w:r>
          </w:p>
          <w:p w14:paraId="1203394F" w14:textId="77777777" w:rsidR="00D36EA7" w:rsidRPr="00895DEC" w:rsidRDefault="00D36EA7" w:rsidP="00D36EA7">
            <w:pPr>
              <w:spacing w:line="259" w:lineRule="auto"/>
              <w:rPr>
                <w:rFonts w:eastAsiaTheme="minorEastAsia"/>
                <w:sz w:val="21"/>
                <w:szCs w:val="21"/>
              </w:rPr>
            </w:pPr>
          </w:p>
          <w:p w14:paraId="20BA3A02" w14:textId="6A8574C6" w:rsidR="00D36EA7" w:rsidRPr="00895DEC" w:rsidRDefault="00D36EA7" w:rsidP="00D36EA7">
            <w:pPr>
              <w:spacing w:line="259" w:lineRule="auto"/>
              <w:rPr>
                <w:rFonts w:eastAsiaTheme="minorEastAsia"/>
                <w:sz w:val="21"/>
                <w:szCs w:val="21"/>
              </w:rPr>
            </w:pPr>
            <w:r w:rsidRPr="00895DEC">
              <w:rPr>
                <w:rFonts w:eastAsiaTheme="minorEastAsia"/>
                <w:sz w:val="21"/>
                <w:szCs w:val="21"/>
              </w:rPr>
              <w:t>N</w:t>
            </w:r>
            <w:r w:rsidR="00E320E7">
              <w:rPr>
                <w:rFonts w:eastAsiaTheme="minorEastAsia"/>
                <w:sz w:val="21"/>
                <w:szCs w:val="21"/>
              </w:rPr>
              <w:t xml:space="preserve">ous avons besoin de savoir quelle personne salariée </w:t>
            </w:r>
            <w:r w:rsidRPr="00895DEC">
              <w:rPr>
                <w:rFonts w:eastAsiaTheme="minorEastAsia"/>
                <w:sz w:val="21"/>
                <w:szCs w:val="21"/>
              </w:rPr>
              <w:t>bénéficie d’un ATT et la nature de cet ATT. Vous devez inscrire le code identifiant l’aménagement du temps de travail au dossier de l</w:t>
            </w:r>
            <w:r w:rsidR="00E320E7">
              <w:rPr>
                <w:rFonts w:eastAsiaTheme="minorEastAsia"/>
                <w:sz w:val="21"/>
                <w:szCs w:val="21"/>
              </w:rPr>
              <w:t>a personne salariée</w:t>
            </w:r>
            <w:r w:rsidRPr="00895DEC">
              <w:rPr>
                <w:rFonts w:eastAsiaTheme="minorEastAsia"/>
                <w:sz w:val="21"/>
                <w:szCs w:val="21"/>
              </w:rPr>
              <w:t xml:space="preserve">, dans la section d’informations additionnelles. </w:t>
            </w:r>
          </w:p>
          <w:p w14:paraId="23501BF2" w14:textId="77777777" w:rsidR="00D36EA7" w:rsidRPr="00895DEC" w:rsidRDefault="00D36EA7" w:rsidP="00D36EA7">
            <w:pPr>
              <w:rPr>
                <w:rFonts w:eastAsiaTheme="minorEastAsia"/>
                <w:sz w:val="21"/>
                <w:szCs w:val="21"/>
              </w:rPr>
            </w:pPr>
          </w:p>
          <w:p w14:paraId="534CD5C0" w14:textId="761D7D07" w:rsidR="00D36EA7" w:rsidRPr="00895DEC" w:rsidRDefault="00D36EA7" w:rsidP="00D36EA7">
            <w:pPr>
              <w:rPr>
                <w:rFonts w:eastAsiaTheme="minorEastAsia"/>
                <w:sz w:val="21"/>
                <w:szCs w:val="21"/>
              </w:rPr>
            </w:pPr>
            <w:r w:rsidRPr="00895DEC">
              <w:rPr>
                <w:rFonts w:eastAsiaTheme="minorEastAsia"/>
                <w:sz w:val="21"/>
                <w:szCs w:val="21"/>
              </w:rPr>
              <w:t xml:space="preserve">*Si </w:t>
            </w:r>
            <w:r w:rsidR="00A845DE">
              <w:rPr>
                <w:rFonts w:eastAsiaTheme="minorEastAsia"/>
                <w:sz w:val="21"/>
                <w:szCs w:val="21"/>
              </w:rPr>
              <w:t>l’</w:t>
            </w:r>
            <w:r w:rsidRPr="00895DEC">
              <w:rPr>
                <w:rFonts w:eastAsiaTheme="minorEastAsia"/>
                <w:sz w:val="21"/>
                <w:szCs w:val="21"/>
              </w:rPr>
              <w:t xml:space="preserve">ATT </w:t>
            </w:r>
            <w:r w:rsidR="00A845DE">
              <w:rPr>
                <w:rFonts w:eastAsiaTheme="minorEastAsia"/>
                <w:sz w:val="21"/>
                <w:szCs w:val="21"/>
              </w:rPr>
              <w:t xml:space="preserve">se </w:t>
            </w:r>
            <w:r w:rsidRPr="00895DEC">
              <w:rPr>
                <w:rFonts w:eastAsiaTheme="minorEastAsia"/>
                <w:sz w:val="21"/>
                <w:szCs w:val="21"/>
              </w:rPr>
              <w:t>termine avant terme, il faut communiquer avec le service de paie pour la correction de la banque maladie, des congés annuels et de la conversion des primes s’il y a lieu.</w:t>
            </w:r>
          </w:p>
          <w:p w14:paraId="45B1017D" w14:textId="77777777" w:rsidR="00D36EA7" w:rsidRPr="00895DEC" w:rsidRDefault="00D36EA7" w:rsidP="00D36EA7">
            <w:pPr>
              <w:rPr>
                <w:rFonts w:eastAsiaTheme="minorEastAsia"/>
                <w:sz w:val="21"/>
                <w:szCs w:val="21"/>
              </w:rPr>
            </w:pPr>
          </w:p>
          <w:p w14:paraId="3292F0FA" w14:textId="4AEC0D2A" w:rsidR="00D36EA7" w:rsidRPr="00895DEC" w:rsidRDefault="00D36EA7" w:rsidP="00D36EA7">
            <w:pPr>
              <w:rPr>
                <w:rFonts w:eastAsiaTheme="minorEastAsia"/>
                <w:sz w:val="21"/>
                <w:szCs w:val="21"/>
              </w:rPr>
            </w:pPr>
            <w:r w:rsidRPr="00895DEC">
              <w:rPr>
                <w:rFonts w:eastAsiaTheme="minorEastAsia"/>
                <w:sz w:val="21"/>
                <w:szCs w:val="21"/>
              </w:rPr>
              <w:t xml:space="preserve">* Vous devez effectuer la réduction des fériés de ces ATT dans la banque des fériés </w:t>
            </w:r>
            <w:proofErr w:type="spellStart"/>
            <w:r w:rsidR="00A845DE">
              <w:rPr>
                <w:rFonts w:eastAsiaTheme="minorEastAsia"/>
                <w:sz w:val="21"/>
                <w:szCs w:val="21"/>
              </w:rPr>
              <w:t>Logibec</w:t>
            </w:r>
            <w:proofErr w:type="spellEnd"/>
            <w:r w:rsidR="00A845DE">
              <w:rPr>
                <w:rFonts w:eastAsiaTheme="minorEastAsia"/>
                <w:sz w:val="21"/>
                <w:szCs w:val="21"/>
              </w:rPr>
              <w:t xml:space="preserve"> </w:t>
            </w:r>
            <w:r w:rsidRPr="00895DEC">
              <w:rPr>
                <w:rFonts w:eastAsiaTheme="minorEastAsia"/>
                <w:sz w:val="21"/>
                <w:szCs w:val="21"/>
              </w:rPr>
              <w:t xml:space="preserve">des </w:t>
            </w:r>
            <w:r w:rsidR="00E320E7">
              <w:rPr>
                <w:rFonts w:eastAsiaTheme="minorEastAsia"/>
                <w:sz w:val="21"/>
                <w:szCs w:val="21"/>
              </w:rPr>
              <w:t>personnes salariées</w:t>
            </w:r>
            <w:r w:rsidRPr="00895DEC">
              <w:rPr>
                <w:rFonts w:eastAsiaTheme="minorEastAsia"/>
                <w:sz w:val="21"/>
                <w:szCs w:val="21"/>
              </w:rPr>
              <w:t>, tel que prévu dans la convention collective ou le répertoire SNS si applicable.</w:t>
            </w:r>
          </w:p>
          <w:p w14:paraId="4A33751F" w14:textId="77777777" w:rsidR="00D36EA7" w:rsidRPr="00895DEC" w:rsidRDefault="00D36EA7" w:rsidP="00D36EA7">
            <w:pPr>
              <w:rPr>
                <w:rFonts w:eastAsiaTheme="minorEastAsia"/>
                <w:sz w:val="21"/>
                <w:szCs w:val="21"/>
              </w:rPr>
            </w:pPr>
          </w:p>
          <w:p w14:paraId="3320F8FC" w14:textId="77777777" w:rsidR="00D36EA7" w:rsidRPr="00895DEC" w:rsidRDefault="00D36EA7" w:rsidP="00D36EA7">
            <w:pPr>
              <w:rPr>
                <w:rFonts w:eastAsiaTheme="minorEastAsia"/>
                <w:sz w:val="21"/>
                <w:szCs w:val="21"/>
              </w:rPr>
            </w:pPr>
            <w:r w:rsidRPr="00895DEC">
              <w:rPr>
                <w:rFonts w:eastAsiaTheme="minorEastAsia"/>
                <w:sz w:val="21"/>
                <w:szCs w:val="21"/>
              </w:rPr>
              <w:t>Dans la section remarque d’informations additionnelles, vous devez inscrire la date d’entrée en vigueur de l’ATT.</w:t>
            </w:r>
          </w:p>
          <w:p w14:paraId="12FCA368" w14:textId="77777777" w:rsidR="00D36EA7" w:rsidRPr="00284383" w:rsidRDefault="00D36EA7" w:rsidP="00D36EA7">
            <w:pPr>
              <w:rPr>
                <w:rFonts w:eastAsiaTheme="minorEastAsia"/>
              </w:rPr>
            </w:pPr>
          </w:p>
        </w:tc>
      </w:tr>
    </w:tbl>
    <w:p w14:paraId="0A71D6AC" w14:textId="77777777" w:rsidR="008C5F1E" w:rsidRPr="008276CB" w:rsidRDefault="008C5F1E" w:rsidP="0037364E">
      <w:pPr>
        <w:spacing w:after="0"/>
        <w:rPr>
          <w:rFonts w:ascii="Arial" w:eastAsia="Times New Roman" w:hAnsi="Arial" w:cs="Arial"/>
          <w:b/>
          <w:bCs/>
          <w:sz w:val="24"/>
          <w:szCs w:val="24"/>
          <w:lang w:val="fr-CA" w:eastAsia="fr-CA"/>
        </w:rPr>
      </w:pPr>
    </w:p>
    <w:sectPr w:rsidR="008C5F1E" w:rsidRPr="008276CB" w:rsidSect="009D673E">
      <w:headerReference w:type="default" r:id="rId11"/>
      <w:pgSz w:w="12240" w:h="20160" w:code="5"/>
      <w:pgMar w:top="1440" w:right="900" w:bottom="720" w:left="99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7D784" w14:textId="77777777" w:rsidR="00A74D28" w:rsidRDefault="00A74D28" w:rsidP="005928BA">
      <w:pPr>
        <w:spacing w:after="0" w:line="240" w:lineRule="auto"/>
      </w:pPr>
      <w:r>
        <w:separator/>
      </w:r>
    </w:p>
  </w:endnote>
  <w:endnote w:type="continuationSeparator" w:id="0">
    <w:p w14:paraId="3E2A4B1E" w14:textId="77777777" w:rsidR="00A74D28" w:rsidRDefault="00A74D28" w:rsidP="0059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quot;sans-serif&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40355"/>
      <w:docPartObj>
        <w:docPartGallery w:val="Page Numbers (Bottom of Page)"/>
        <w:docPartUnique/>
      </w:docPartObj>
    </w:sdtPr>
    <w:sdtContent>
      <w:p w14:paraId="6DE4D962" w14:textId="335FACDC" w:rsidR="007C4FA7" w:rsidRDefault="007C4FA7">
        <w:pPr>
          <w:pStyle w:val="Footer"/>
          <w:jc w:val="center"/>
        </w:pPr>
        <w:r>
          <w:fldChar w:fldCharType="begin"/>
        </w:r>
        <w:r>
          <w:instrText>PAGE   \* MERGEFORMAT</w:instrText>
        </w:r>
        <w:r>
          <w:fldChar w:fldCharType="separate"/>
        </w:r>
        <w:r w:rsidR="00252C2A" w:rsidRPr="00252C2A">
          <w:rPr>
            <w:noProof/>
            <w:lang w:val="fr-FR"/>
          </w:rPr>
          <w:t>1</w:t>
        </w:r>
        <w:r>
          <w:fldChar w:fldCharType="end"/>
        </w:r>
      </w:p>
    </w:sdtContent>
  </w:sdt>
  <w:p w14:paraId="46748138" w14:textId="77777777" w:rsidR="007C4FA7" w:rsidRDefault="007C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6B949" w14:textId="77777777" w:rsidR="00A74D28" w:rsidRDefault="00A74D28" w:rsidP="005928BA">
      <w:pPr>
        <w:spacing w:after="0" w:line="240" w:lineRule="auto"/>
      </w:pPr>
      <w:r>
        <w:separator/>
      </w:r>
    </w:p>
  </w:footnote>
  <w:footnote w:type="continuationSeparator" w:id="0">
    <w:p w14:paraId="6A7F677A" w14:textId="77777777" w:rsidR="00A74D28" w:rsidRDefault="00A74D28" w:rsidP="0059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0AA9F" w14:textId="51B30BA0" w:rsidR="007C4FA7" w:rsidRDefault="007C4FA7" w:rsidP="00997B53">
    <w:pPr>
      <w:tabs>
        <w:tab w:val="left" w:pos="2700"/>
        <w:tab w:val="center" w:pos="4320"/>
        <w:tab w:val="right" w:pos="10350"/>
      </w:tabs>
      <w:spacing w:after="0"/>
      <w:rPr>
        <w:rFonts w:ascii="Arial" w:eastAsia="Times New Roman" w:hAnsi="Arial" w:cs="Arial"/>
        <w:b/>
        <w:bCs/>
        <w:sz w:val="28"/>
        <w:szCs w:val="28"/>
        <w:lang w:val="fr-CA" w:eastAsia="fr-CA"/>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noProof/>
        <w:lang w:val="fr-CA" w:eastAsia="fr-CA"/>
      </w:rPr>
      <w:drawing>
        <wp:anchor distT="0" distB="0" distL="114300" distR="114300" simplePos="0" relativeHeight="251660288" behindDoc="1" locked="0" layoutInCell="1" allowOverlap="1" wp14:anchorId="03E554AC" wp14:editId="0FEDFD10">
          <wp:simplePos x="0" y="0"/>
          <wp:positionH relativeFrom="column">
            <wp:posOffset>-229</wp:posOffset>
          </wp:positionH>
          <wp:positionV relativeFrom="paragraph">
            <wp:posOffset>-320161</wp:posOffset>
          </wp:positionV>
          <wp:extent cx="1752600" cy="10477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58B">
      <w:rPr>
        <w:rFonts w:ascii="Arial" w:hAnsi="Arial" w:cs="Arial"/>
        <w:b/>
        <w:bCs/>
        <w:sz w:val="28"/>
        <w:szCs w:val="28"/>
        <w:lang w:val="fr-CA"/>
      </w:rPr>
      <w:t xml:space="preserve">HORAIRE </w:t>
    </w:r>
    <w:r w:rsidRPr="005928BA">
      <w:rPr>
        <w:rFonts w:ascii="Arial" w:eastAsia="Times New Roman" w:hAnsi="Arial" w:cs="Arial"/>
        <w:b/>
        <w:bCs/>
        <w:sz w:val="28"/>
        <w:szCs w:val="28"/>
        <w:lang w:val="fr-CA" w:eastAsia="fr-CA"/>
      </w:rPr>
      <w:t>DE 4 JOURS</w:t>
    </w:r>
  </w:p>
  <w:p w14:paraId="654C7876" w14:textId="3019A48F" w:rsidR="007C4FA7" w:rsidRDefault="007C4FA7" w:rsidP="00D36EA7">
    <w:pPr>
      <w:tabs>
        <w:tab w:val="left" w:pos="2700"/>
        <w:tab w:val="center" w:pos="4320"/>
        <w:tab w:val="right" w:pos="10350"/>
      </w:tabs>
      <w:spacing w:after="0"/>
      <w:jc w:val="right"/>
      <w:rPr>
        <w:rFonts w:ascii="Arial" w:eastAsia="Times New Roman" w:hAnsi="Arial" w:cs="Arial"/>
        <w:b/>
        <w:bCs/>
        <w:sz w:val="28"/>
        <w:szCs w:val="28"/>
        <w:lang w:val="fr-CA" w:eastAsia="fr-CA"/>
      </w:rPr>
    </w:pPr>
    <w:r>
      <w:rPr>
        <w:rFonts w:ascii="Arial" w:eastAsia="Times New Roman" w:hAnsi="Arial" w:cs="Arial"/>
        <w:b/>
        <w:bCs/>
        <w:sz w:val="28"/>
        <w:szCs w:val="28"/>
        <w:lang w:val="fr-CA" w:eastAsia="fr-CA"/>
      </w:rPr>
      <w:t>APTS</w:t>
    </w:r>
  </w:p>
  <w:p w14:paraId="7D9E7F8F" w14:textId="27FF3810" w:rsidR="007C4FA7" w:rsidRPr="00997B53" w:rsidRDefault="007C4FA7" w:rsidP="00997B53">
    <w:pPr>
      <w:tabs>
        <w:tab w:val="left" w:pos="2700"/>
        <w:tab w:val="center" w:pos="4320"/>
        <w:tab w:val="right" w:pos="10350"/>
      </w:tabs>
      <w:spacing w:after="0"/>
      <w:rPr>
        <w:rFonts w:ascii="Arial" w:eastAsia="Times New Roman" w:hAnsi="Arial" w:cs="Arial"/>
        <w:b/>
        <w:bCs/>
        <w:sz w:val="24"/>
        <w:szCs w:val="24"/>
        <w:lang w:val="fr-CA" w:eastAsia="fr-CA"/>
      </w:rPr>
    </w:pPr>
    <w:r>
      <w:rPr>
        <w:rFonts w:ascii="Arial" w:eastAsia="Times New Roman" w:hAnsi="Arial" w:cs="Arial"/>
        <w:b/>
        <w:bCs/>
        <w:sz w:val="28"/>
        <w:szCs w:val="28"/>
        <w:lang w:val="fr-CA" w:eastAsia="fr-CA"/>
      </w:rPr>
      <w:tab/>
    </w:r>
    <w:r>
      <w:rPr>
        <w:rFonts w:ascii="Arial" w:eastAsia="Times New Roman" w:hAnsi="Arial" w:cs="Arial"/>
        <w:b/>
        <w:bCs/>
        <w:sz w:val="28"/>
        <w:szCs w:val="28"/>
        <w:lang w:val="fr-CA" w:eastAsia="fr-CA"/>
      </w:rPr>
      <w:tab/>
    </w:r>
    <w:r>
      <w:rPr>
        <w:rFonts w:ascii="Arial" w:eastAsia="Times New Roman" w:hAnsi="Arial" w:cs="Arial"/>
        <w:b/>
        <w:bCs/>
        <w:sz w:val="28"/>
        <w:szCs w:val="28"/>
        <w:lang w:val="fr-CA" w:eastAsia="fr-CA"/>
      </w:rPr>
      <w:tab/>
    </w:r>
    <w:r>
      <w:rPr>
        <w:rFonts w:ascii="Arial" w:eastAsia="Times New Roman" w:hAnsi="Arial" w:cs="Arial"/>
        <w:b/>
        <w:bCs/>
        <w:sz w:val="24"/>
        <w:szCs w:val="24"/>
        <w:lang w:val="fr-CA" w:eastAsia="fr-CA"/>
      </w:rPr>
      <w:t>IA01</w:t>
    </w:r>
  </w:p>
  <w:p w14:paraId="44907D12" w14:textId="77777777" w:rsidR="007C4FA7" w:rsidRPr="005928BA" w:rsidRDefault="007C4FA7" w:rsidP="00997B53">
    <w:pPr>
      <w:tabs>
        <w:tab w:val="center" w:pos="4320"/>
      </w:tabs>
      <w:spacing w:after="0" w:line="240" w:lineRule="auto"/>
      <w:rPr>
        <w:rFonts w:ascii="Arial" w:eastAsia="Times New Roman" w:hAnsi="Arial" w:cs="Arial"/>
        <w:b/>
        <w:bCs/>
        <w:sz w:val="20"/>
        <w:szCs w:val="20"/>
        <w:lang w:val="fr-CA" w:eastAsia="fr-CA"/>
      </w:rPr>
    </w:pPr>
  </w:p>
  <w:p w14:paraId="761AF992" w14:textId="77777777" w:rsidR="007C4FA7" w:rsidRPr="006F658B" w:rsidRDefault="007C4FA7" w:rsidP="00997B53">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6C56" w14:textId="77777777" w:rsidR="007C4FA7" w:rsidRDefault="007C4FA7" w:rsidP="00263F2D">
    <w:pPr>
      <w:tabs>
        <w:tab w:val="left" w:pos="2700"/>
        <w:tab w:val="center" w:pos="4320"/>
        <w:tab w:val="right" w:pos="10350"/>
      </w:tabs>
      <w:spacing w:after="0"/>
      <w:jc w:val="right"/>
      <w:rPr>
        <w:rFonts w:ascii="Arial" w:eastAsia="Times New Roman" w:hAnsi="Arial" w:cs="Arial"/>
        <w:b/>
        <w:bCs/>
        <w:sz w:val="28"/>
        <w:szCs w:val="28"/>
        <w:lang w:val="fr-CA" w:eastAsia="fr-CA"/>
      </w:rPr>
    </w:pPr>
    <w:r>
      <w:rPr>
        <w:rFonts w:ascii="Arial" w:hAnsi="Arial" w:cs="Arial"/>
        <w:b/>
        <w:bCs/>
        <w:sz w:val="28"/>
        <w:szCs w:val="28"/>
      </w:rPr>
      <w:tab/>
    </w:r>
    <w:r>
      <w:rPr>
        <w:rFonts w:ascii="Arial" w:hAnsi="Arial" w:cs="Arial"/>
        <w:b/>
        <w:bCs/>
        <w:sz w:val="28"/>
        <w:szCs w:val="28"/>
      </w:rPr>
      <w:tab/>
    </w:r>
    <w:r>
      <w:rPr>
        <w:noProof/>
        <w:lang w:val="fr-CA" w:eastAsia="fr-CA"/>
      </w:rPr>
      <w:drawing>
        <wp:anchor distT="0" distB="0" distL="114300" distR="114300" simplePos="0" relativeHeight="251662336" behindDoc="1" locked="0" layoutInCell="1" allowOverlap="1" wp14:anchorId="75DB5BFF" wp14:editId="7B65380D">
          <wp:simplePos x="0" y="0"/>
          <wp:positionH relativeFrom="column">
            <wp:posOffset>-229</wp:posOffset>
          </wp:positionH>
          <wp:positionV relativeFrom="paragraph">
            <wp:posOffset>-320161</wp:posOffset>
          </wp:positionV>
          <wp:extent cx="1752600" cy="1047750"/>
          <wp:effectExtent l="0" t="0" r="0" b="0"/>
          <wp:wrapNone/>
          <wp:docPr id="119332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58B">
      <w:rPr>
        <w:rFonts w:ascii="Arial" w:hAnsi="Arial" w:cs="Arial"/>
        <w:b/>
        <w:bCs/>
        <w:sz w:val="28"/>
        <w:szCs w:val="28"/>
        <w:lang w:val="fr-CA"/>
      </w:rPr>
      <w:t xml:space="preserve">HORAIRE </w:t>
    </w:r>
    <w:r w:rsidRPr="005928BA">
      <w:rPr>
        <w:rFonts w:ascii="Arial" w:eastAsia="Times New Roman" w:hAnsi="Arial" w:cs="Arial"/>
        <w:b/>
        <w:bCs/>
        <w:sz w:val="28"/>
        <w:szCs w:val="28"/>
        <w:lang w:val="fr-CA" w:eastAsia="fr-CA"/>
      </w:rPr>
      <w:t>DE 4 JOURS</w:t>
    </w:r>
  </w:p>
  <w:p w14:paraId="77BED244" w14:textId="6FD510E3" w:rsidR="007C4FA7" w:rsidRDefault="007C4FA7" w:rsidP="00263F2D">
    <w:pPr>
      <w:tabs>
        <w:tab w:val="left" w:pos="2700"/>
        <w:tab w:val="center" w:pos="4320"/>
        <w:tab w:val="right" w:pos="10350"/>
      </w:tabs>
      <w:spacing w:after="0"/>
      <w:jc w:val="right"/>
      <w:rPr>
        <w:rFonts w:ascii="Arial" w:eastAsia="Times New Roman" w:hAnsi="Arial" w:cs="Arial"/>
        <w:b/>
        <w:bCs/>
        <w:sz w:val="28"/>
        <w:szCs w:val="28"/>
        <w:lang w:val="fr-CA" w:eastAsia="fr-CA"/>
      </w:rPr>
    </w:pPr>
    <w:r>
      <w:rPr>
        <w:rFonts w:ascii="Arial" w:eastAsia="Times New Roman" w:hAnsi="Arial" w:cs="Arial"/>
        <w:b/>
        <w:bCs/>
        <w:sz w:val="28"/>
        <w:szCs w:val="28"/>
        <w:lang w:val="fr-CA" w:eastAsia="fr-CA"/>
      </w:rPr>
      <w:t>APTS</w:t>
    </w:r>
  </w:p>
  <w:p w14:paraId="6794870F" w14:textId="69FA97A7" w:rsidR="007C4FA7" w:rsidRPr="009D673E" w:rsidRDefault="007C4FA7" w:rsidP="009D673E">
    <w:pPr>
      <w:tabs>
        <w:tab w:val="left" w:pos="2700"/>
        <w:tab w:val="center" w:pos="4320"/>
        <w:tab w:val="right" w:pos="10350"/>
      </w:tabs>
      <w:spacing w:after="0"/>
      <w:rPr>
        <w:rFonts w:ascii="Arial" w:eastAsia="Times New Roman" w:hAnsi="Arial" w:cs="Arial"/>
        <w:b/>
        <w:bCs/>
        <w:sz w:val="24"/>
        <w:szCs w:val="24"/>
        <w:lang w:val="fr-CA" w:eastAsia="fr-CA"/>
      </w:rPr>
    </w:pPr>
    <w:r>
      <w:rPr>
        <w:rFonts w:ascii="Arial" w:eastAsia="Times New Roman" w:hAnsi="Arial" w:cs="Arial"/>
        <w:b/>
        <w:bCs/>
        <w:sz w:val="28"/>
        <w:szCs w:val="28"/>
        <w:lang w:val="fr-CA" w:eastAsia="fr-CA"/>
      </w:rPr>
      <w:tab/>
    </w:r>
    <w:r>
      <w:rPr>
        <w:rFonts w:ascii="Arial" w:eastAsia="Times New Roman" w:hAnsi="Arial" w:cs="Arial"/>
        <w:b/>
        <w:bCs/>
        <w:sz w:val="28"/>
        <w:szCs w:val="28"/>
        <w:lang w:val="fr-CA" w:eastAsia="fr-CA"/>
      </w:rPr>
      <w:tab/>
    </w:r>
    <w:r>
      <w:rPr>
        <w:rFonts w:ascii="Arial" w:eastAsia="Times New Roman" w:hAnsi="Arial" w:cs="Arial"/>
        <w:b/>
        <w:bCs/>
        <w:sz w:val="28"/>
        <w:szCs w:val="28"/>
        <w:lang w:val="fr-CA" w:eastAsia="fr-CA"/>
      </w:rPr>
      <w:tab/>
    </w:r>
    <w:r>
      <w:rPr>
        <w:rFonts w:ascii="Arial" w:eastAsia="Times New Roman" w:hAnsi="Arial" w:cs="Arial"/>
        <w:b/>
        <w:bCs/>
        <w:sz w:val="24"/>
        <w:szCs w:val="24"/>
        <w:lang w:val="fr-CA" w:eastAsia="fr-CA"/>
      </w:rPr>
      <w:t>IA</w:t>
    </w:r>
    <w:r w:rsidR="005D3AF3">
      <w:rPr>
        <w:rFonts w:ascii="Arial" w:eastAsia="Times New Roman" w:hAnsi="Arial" w:cs="Arial"/>
        <w:b/>
        <w:bCs/>
        <w:sz w:val="24"/>
        <w:szCs w:val="24"/>
        <w:lang w:val="fr-CA" w:eastAsia="fr-C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A55"/>
    <w:multiLevelType w:val="hybridMultilevel"/>
    <w:tmpl w:val="3DC87DF4"/>
    <w:lvl w:ilvl="0" w:tplc="F42E40E0">
      <w:start w:val="3"/>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07C2436F"/>
    <w:multiLevelType w:val="hybridMultilevel"/>
    <w:tmpl w:val="501A8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B07133"/>
    <w:multiLevelType w:val="hybridMultilevel"/>
    <w:tmpl w:val="4D5072E6"/>
    <w:lvl w:ilvl="0" w:tplc="F42E40E0">
      <w:start w:val="1"/>
      <w:numFmt w:val="upperLetter"/>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3" w15:restartNumberingAfterBreak="0">
    <w:nsid w:val="0DDA1021"/>
    <w:multiLevelType w:val="hybridMultilevel"/>
    <w:tmpl w:val="704EE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F43455"/>
    <w:multiLevelType w:val="hybridMultilevel"/>
    <w:tmpl w:val="0776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17D9C"/>
    <w:multiLevelType w:val="hybridMultilevel"/>
    <w:tmpl w:val="FFFFFFFF"/>
    <w:lvl w:ilvl="0" w:tplc="60864992">
      <w:start w:val="1"/>
      <w:numFmt w:val="bullet"/>
      <w:lvlText w:val="-"/>
      <w:lvlJc w:val="left"/>
      <w:pPr>
        <w:ind w:left="720" w:hanging="360"/>
      </w:pPr>
      <w:rPr>
        <w:rFonts w:ascii="&quot;Calibri&quot;,&quot;sans-serif&quot;" w:hAnsi="&quot;Calibri&quot;,&quot;sans-serif&quot;" w:hint="default"/>
      </w:rPr>
    </w:lvl>
    <w:lvl w:ilvl="1" w:tplc="B8C272C6">
      <w:start w:val="1"/>
      <w:numFmt w:val="bullet"/>
      <w:lvlText w:val="o"/>
      <w:lvlJc w:val="left"/>
      <w:pPr>
        <w:ind w:left="1440" w:hanging="360"/>
      </w:pPr>
      <w:rPr>
        <w:rFonts w:ascii="Courier New" w:hAnsi="Courier New" w:hint="default"/>
      </w:rPr>
    </w:lvl>
    <w:lvl w:ilvl="2" w:tplc="B122F30A">
      <w:start w:val="1"/>
      <w:numFmt w:val="bullet"/>
      <w:lvlText w:val=""/>
      <w:lvlJc w:val="left"/>
      <w:pPr>
        <w:ind w:left="2160" w:hanging="360"/>
      </w:pPr>
      <w:rPr>
        <w:rFonts w:ascii="Wingdings" w:hAnsi="Wingdings" w:hint="default"/>
      </w:rPr>
    </w:lvl>
    <w:lvl w:ilvl="3" w:tplc="55E25318">
      <w:start w:val="1"/>
      <w:numFmt w:val="bullet"/>
      <w:lvlText w:val=""/>
      <w:lvlJc w:val="left"/>
      <w:pPr>
        <w:ind w:left="2880" w:hanging="360"/>
      </w:pPr>
      <w:rPr>
        <w:rFonts w:ascii="Symbol" w:hAnsi="Symbol" w:hint="default"/>
      </w:rPr>
    </w:lvl>
    <w:lvl w:ilvl="4" w:tplc="1F7E676E">
      <w:start w:val="1"/>
      <w:numFmt w:val="bullet"/>
      <w:lvlText w:val="o"/>
      <w:lvlJc w:val="left"/>
      <w:pPr>
        <w:ind w:left="3600" w:hanging="360"/>
      </w:pPr>
      <w:rPr>
        <w:rFonts w:ascii="Courier New" w:hAnsi="Courier New" w:hint="default"/>
      </w:rPr>
    </w:lvl>
    <w:lvl w:ilvl="5" w:tplc="6980AD90">
      <w:start w:val="1"/>
      <w:numFmt w:val="bullet"/>
      <w:lvlText w:val=""/>
      <w:lvlJc w:val="left"/>
      <w:pPr>
        <w:ind w:left="4320" w:hanging="360"/>
      </w:pPr>
      <w:rPr>
        <w:rFonts w:ascii="Wingdings" w:hAnsi="Wingdings" w:hint="default"/>
      </w:rPr>
    </w:lvl>
    <w:lvl w:ilvl="6" w:tplc="199CBAEC">
      <w:start w:val="1"/>
      <w:numFmt w:val="bullet"/>
      <w:lvlText w:val=""/>
      <w:lvlJc w:val="left"/>
      <w:pPr>
        <w:ind w:left="5040" w:hanging="360"/>
      </w:pPr>
      <w:rPr>
        <w:rFonts w:ascii="Symbol" w:hAnsi="Symbol" w:hint="default"/>
      </w:rPr>
    </w:lvl>
    <w:lvl w:ilvl="7" w:tplc="8AA0BCE6">
      <w:start w:val="1"/>
      <w:numFmt w:val="bullet"/>
      <w:lvlText w:val="o"/>
      <w:lvlJc w:val="left"/>
      <w:pPr>
        <w:ind w:left="5760" w:hanging="360"/>
      </w:pPr>
      <w:rPr>
        <w:rFonts w:ascii="Courier New" w:hAnsi="Courier New" w:hint="default"/>
      </w:rPr>
    </w:lvl>
    <w:lvl w:ilvl="8" w:tplc="6E761424">
      <w:start w:val="1"/>
      <w:numFmt w:val="bullet"/>
      <w:lvlText w:val=""/>
      <w:lvlJc w:val="left"/>
      <w:pPr>
        <w:ind w:left="6480" w:hanging="360"/>
      </w:pPr>
      <w:rPr>
        <w:rFonts w:ascii="Wingdings" w:hAnsi="Wingdings" w:hint="default"/>
      </w:rPr>
    </w:lvl>
  </w:abstractNum>
  <w:abstractNum w:abstractNumId="6" w15:restartNumberingAfterBreak="0">
    <w:nsid w:val="738507AD"/>
    <w:multiLevelType w:val="hybridMultilevel"/>
    <w:tmpl w:val="6770C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24921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726888">
    <w:abstractNumId w:val="6"/>
  </w:num>
  <w:num w:numId="3" w16cid:durableId="16552597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942445">
    <w:abstractNumId w:val="5"/>
  </w:num>
  <w:num w:numId="5" w16cid:durableId="2119565434">
    <w:abstractNumId w:val="4"/>
  </w:num>
  <w:num w:numId="6" w16cid:durableId="1218398571">
    <w:abstractNumId w:val="1"/>
  </w:num>
  <w:num w:numId="7" w16cid:durableId="44719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BA"/>
    <w:rsid w:val="00016C30"/>
    <w:rsid w:val="000462E0"/>
    <w:rsid w:val="00057C7D"/>
    <w:rsid w:val="000A407E"/>
    <w:rsid w:val="000C6B33"/>
    <w:rsid w:val="0011364A"/>
    <w:rsid w:val="001625E4"/>
    <w:rsid w:val="00172356"/>
    <w:rsid w:val="00194E9F"/>
    <w:rsid w:val="001A49F0"/>
    <w:rsid w:val="001C0920"/>
    <w:rsid w:val="001D0E13"/>
    <w:rsid w:val="001E4155"/>
    <w:rsid w:val="001F7A33"/>
    <w:rsid w:val="00231DDB"/>
    <w:rsid w:val="00252C2A"/>
    <w:rsid w:val="002578FA"/>
    <w:rsid w:val="00263F2D"/>
    <w:rsid w:val="002730F8"/>
    <w:rsid w:val="00286CF3"/>
    <w:rsid w:val="002877C7"/>
    <w:rsid w:val="002C3D13"/>
    <w:rsid w:val="003573E3"/>
    <w:rsid w:val="003657AE"/>
    <w:rsid w:val="0037364E"/>
    <w:rsid w:val="0039473F"/>
    <w:rsid w:val="003B09B0"/>
    <w:rsid w:val="003B49DC"/>
    <w:rsid w:val="003E23FE"/>
    <w:rsid w:val="00435157"/>
    <w:rsid w:val="00457D1C"/>
    <w:rsid w:val="00471EE0"/>
    <w:rsid w:val="00474BB2"/>
    <w:rsid w:val="004958AA"/>
    <w:rsid w:val="005377D5"/>
    <w:rsid w:val="005425C2"/>
    <w:rsid w:val="005427F5"/>
    <w:rsid w:val="00575B07"/>
    <w:rsid w:val="0059233F"/>
    <w:rsid w:val="005928BA"/>
    <w:rsid w:val="005B232B"/>
    <w:rsid w:val="005D3AF3"/>
    <w:rsid w:val="006735D8"/>
    <w:rsid w:val="006740BA"/>
    <w:rsid w:val="006F658B"/>
    <w:rsid w:val="00733DA3"/>
    <w:rsid w:val="00755D60"/>
    <w:rsid w:val="00761674"/>
    <w:rsid w:val="00792332"/>
    <w:rsid w:val="007A7C6A"/>
    <w:rsid w:val="007C4FA7"/>
    <w:rsid w:val="007D2326"/>
    <w:rsid w:val="007D5591"/>
    <w:rsid w:val="007D5CD6"/>
    <w:rsid w:val="008276CB"/>
    <w:rsid w:val="00840543"/>
    <w:rsid w:val="0084094B"/>
    <w:rsid w:val="00841A02"/>
    <w:rsid w:val="0088760B"/>
    <w:rsid w:val="008C5F1E"/>
    <w:rsid w:val="008E0985"/>
    <w:rsid w:val="00971935"/>
    <w:rsid w:val="00980029"/>
    <w:rsid w:val="00997B53"/>
    <w:rsid w:val="009D673E"/>
    <w:rsid w:val="009E6720"/>
    <w:rsid w:val="00A0609A"/>
    <w:rsid w:val="00A0790D"/>
    <w:rsid w:val="00A431A9"/>
    <w:rsid w:val="00A51F35"/>
    <w:rsid w:val="00A74D28"/>
    <w:rsid w:val="00A845DE"/>
    <w:rsid w:val="00A944DD"/>
    <w:rsid w:val="00AF02BE"/>
    <w:rsid w:val="00AF6A8A"/>
    <w:rsid w:val="00B15502"/>
    <w:rsid w:val="00B16208"/>
    <w:rsid w:val="00B36B4F"/>
    <w:rsid w:val="00B5180D"/>
    <w:rsid w:val="00B83206"/>
    <w:rsid w:val="00C10A41"/>
    <w:rsid w:val="00C456BB"/>
    <w:rsid w:val="00C92695"/>
    <w:rsid w:val="00CB2659"/>
    <w:rsid w:val="00CB6985"/>
    <w:rsid w:val="00CD1443"/>
    <w:rsid w:val="00D36EA7"/>
    <w:rsid w:val="00DA4FA3"/>
    <w:rsid w:val="00DD318C"/>
    <w:rsid w:val="00E0291E"/>
    <w:rsid w:val="00E268DB"/>
    <w:rsid w:val="00E320E7"/>
    <w:rsid w:val="00E751BD"/>
    <w:rsid w:val="00EC2773"/>
    <w:rsid w:val="00F006E6"/>
    <w:rsid w:val="00F43B61"/>
    <w:rsid w:val="00F86DF1"/>
    <w:rsid w:val="00F9010E"/>
    <w:rsid w:val="00FA221E"/>
    <w:rsid w:val="00FA5F4D"/>
    <w:rsid w:val="00FB20D6"/>
    <w:rsid w:val="00FD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C574"/>
  <w15:docId w15:val="{25FA586B-2BE4-486B-B538-E3CAF4A6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8BA"/>
  </w:style>
  <w:style w:type="paragraph" w:styleId="Footer">
    <w:name w:val="footer"/>
    <w:basedOn w:val="Normal"/>
    <w:link w:val="FooterChar"/>
    <w:uiPriority w:val="99"/>
    <w:unhideWhenUsed/>
    <w:rsid w:val="0059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8BA"/>
  </w:style>
  <w:style w:type="character" w:customStyle="1" w:styleId="normaltextrun">
    <w:name w:val="normaltextrun"/>
    <w:rsid w:val="00457D1C"/>
  </w:style>
  <w:style w:type="character" w:customStyle="1" w:styleId="eop">
    <w:name w:val="eop"/>
    <w:rsid w:val="00457D1C"/>
  </w:style>
  <w:style w:type="paragraph" w:styleId="BalloonText">
    <w:name w:val="Balloon Text"/>
    <w:basedOn w:val="Normal"/>
    <w:link w:val="BalloonTextChar"/>
    <w:uiPriority w:val="99"/>
    <w:semiHidden/>
    <w:unhideWhenUsed/>
    <w:rsid w:val="0045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1C"/>
    <w:rPr>
      <w:rFonts w:ascii="Segoe UI" w:hAnsi="Segoe UI" w:cs="Segoe UI"/>
      <w:sz w:val="18"/>
      <w:szCs w:val="18"/>
    </w:rPr>
  </w:style>
  <w:style w:type="paragraph" w:styleId="ListParagraph">
    <w:name w:val="List Paragraph"/>
    <w:basedOn w:val="Normal"/>
    <w:uiPriority w:val="34"/>
    <w:qFormat/>
    <w:rsid w:val="0037364E"/>
    <w:pPr>
      <w:ind w:left="720"/>
      <w:contextualSpacing/>
    </w:pPr>
    <w:rPr>
      <w:lang w:val="en-CA"/>
    </w:rPr>
  </w:style>
  <w:style w:type="table" w:styleId="TableGrid">
    <w:name w:val="Table Grid"/>
    <w:basedOn w:val="TableNormal"/>
    <w:uiPriority w:val="59"/>
    <w:rsid w:val="0037364E"/>
    <w:pPr>
      <w:spacing w:after="0" w:line="240" w:lineRule="auto"/>
    </w:pPr>
    <w:rPr>
      <w:lang w:val="fr-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27580">
      <w:bodyDiv w:val="1"/>
      <w:marLeft w:val="0"/>
      <w:marRight w:val="0"/>
      <w:marTop w:val="0"/>
      <w:marBottom w:val="0"/>
      <w:divBdr>
        <w:top w:val="none" w:sz="0" w:space="0" w:color="auto"/>
        <w:left w:val="none" w:sz="0" w:space="0" w:color="auto"/>
        <w:bottom w:val="none" w:sz="0" w:space="0" w:color="auto"/>
        <w:right w:val="none" w:sz="0" w:space="0" w:color="auto"/>
      </w:divBdr>
    </w:div>
    <w:div w:id="231818462">
      <w:bodyDiv w:val="1"/>
      <w:marLeft w:val="0"/>
      <w:marRight w:val="0"/>
      <w:marTop w:val="0"/>
      <w:marBottom w:val="0"/>
      <w:divBdr>
        <w:top w:val="none" w:sz="0" w:space="0" w:color="auto"/>
        <w:left w:val="none" w:sz="0" w:space="0" w:color="auto"/>
        <w:bottom w:val="none" w:sz="0" w:space="0" w:color="auto"/>
        <w:right w:val="none" w:sz="0" w:space="0" w:color="auto"/>
      </w:divBdr>
    </w:div>
    <w:div w:id="236788326">
      <w:bodyDiv w:val="1"/>
      <w:marLeft w:val="0"/>
      <w:marRight w:val="0"/>
      <w:marTop w:val="0"/>
      <w:marBottom w:val="0"/>
      <w:divBdr>
        <w:top w:val="none" w:sz="0" w:space="0" w:color="auto"/>
        <w:left w:val="none" w:sz="0" w:space="0" w:color="auto"/>
        <w:bottom w:val="none" w:sz="0" w:space="0" w:color="auto"/>
        <w:right w:val="none" w:sz="0" w:space="0" w:color="auto"/>
      </w:divBdr>
    </w:div>
    <w:div w:id="291791475">
      <w:bodyDiv w:val="1"/>
      <w:marLeft w:val="0"/>
      <w:marRight w:val="0"/>
      <w:marTop w:val="0"/>
      <w:marBottom w:val="0"/>
      <w:divBdr>
        <w:top w:val="none" w:sz="0" w:space="0" w:color="auto"/>
        <w:left w:val="none" w:sz="0" w:space="0" w:color="auto"/>
        <w:bottom w:val="none" w:sz="0" w:space="0" w:color="auto"/>
        <w:right w:val="none" w:sz="0" w:space="0" w:color="auto"/>
      </w:divBdr>
    </w:div>
    <w:div w:id="521087298">
      <w:bodyDiv w:val="1"/>
      <w:marLeft w:val="0"/>
      <w:marRight w:val="0"/>
      <w:marTop w:val="0"/>
      <w:marBottom w:val="0"/>
      <w:divBdr>
        <w:top w:val="none" w:sz="0" w:space="0" w:color="auto"/>
        <w:left w:val="none" w:sz="0" w:space="0" w:color="auto"/>
        <w:bottom w:val="none" w:sz="0" w:space="0" w:color="auto"/>
        <w:right w:val="none" w:sz="0" w:space="0" w:color="auto"/>
      </w:divBdr>
    </w:div>
    <w:div w:id="1062174430">
      <w:bodyDiv w:val="1"/>
      <w:marLeft w:val="0"/>
      <w:marRight w:val="0"/>
      <w:marTop w:val="0"/>
      <w:marBottom w:val="0"/>
      <w:divBdr>
        <w:top w:val="none" w:sz="0" w:space="0" w:color="auto"/>
        <w:left w:val="none" w:sz="0" w:space="0" w:color="auto"/>
        <w:bottom w:val="none" w:sz="0" w:space="0" w:color="auto"/>
        <w:right w:val="none" w:sz="0" w:space="0" w:color="auto"/>
      </w:divBdr>
    </w:div>
    <w:div w:id="1080835239">
      <w:bodyDiv w:val="1"/>
      <w:marLeft w:val="0"/>
      <w:marRight w:val="0"/>
      <w:marTop w:val="0"/>
      <w:marBottom w:val="0"/>
      <w:divBdr>
        <w:top w:val="none" w:sz="0" w:space="0" w:color="auto"/>
        <w:left w:val="none" w:sz="0" w:space="0" w:color="auto"/>
        <w:bottom w:val="none" w:sz="0" w:space="0" w:color="auto"/>
        <w:right w:val="none" w:sz="0" w:space="0" w:color="auto"/>
      </w:divBdr>
    </w:div>
    <w:div w:id="1306005513">
      <w:bodyDiv w:val="1"/>
      <w:marLeft w:val="0"/>
      <w:marRight w:val="0"/>
      <w:marTop w:val="0"/>
      <w:marBottom w:val="0"/>
      <w:divBdr>
        <w:top w:val="none" w:sz="0" w:space="0" w:color="auto"/>
        <w:left w:val="none" w:sz="0" w:space="0" w:color="auto"/>
        <w:bottom w:val="none" w:sz="0" w:space="0" w:color="auto"/>
        <w:right w:val="none" w:sz="0" w:space="0" w:color="auto"/>
      </w:divBdr>
    </w:div>
    <w:div w:id="1414398462">
      <w:bodyDiv w:val="1"/>
      <w:marLeft w:val="0"/>
      <w:marRight w:val="0"/>
      <w:marTop w:val="0"/>
      <w:marBottom w:val="0"/>
      <w:divBdr>
        <w:top w:val="none" w:sz="0" w:space="0" w:color="auto"/>
        <w:left w:val="none" w:sz="0" w:space="0" w:color="auto"/>
        <w:bottom w:val="none" w:sz="0" w:space="0" w:color="auto"/>
        <w:right w:val="none" w:sz="0" w:space="0" w:color="auto"/>
      </w:divBdr>
    </w:div>
    <w:div w:id="1445928529">
      <w:bodyDiv w:val="1"/>
      <w:marLeft w:val="0"/>
      <w:marRight w:val="0"/>
      <w:marTop w:val="0"/>
      <w:marBottom w:val="0"/>
      <w:divBdr>
        <w:top w:val="none" w:sz="0" w:space="0" w:color="auto"/>
        <w:left w:val="none" w:sz="0" w:space="0" w:color="auto"/>
        <w:bottom w:val="none" w:sz="0" w:space="0" w:color="auto"/>
        <w:right w:val="none" w:sz="0" w:space="0" w:color="auto"/>
      </w:divBdr>
    </w:div>
    <w:div w:id="1539508544">
      <w:bodyDiv w:val="1"/>
      <w:marLeft w:val="0"/>
      <w:marRight w:val="0"/>
      <w:marTop w:val="0"/>
      <w:marBottom w:val="0"/>
      <w:divBdr>
        <w:top w:val="none" w:sz="0" w:space="0" w:color="auto"/>
        <w:left w:val="none" w:sz="0" w:space="0" w:color="auto"/>
        <w:bottom w:val="none" w:sz="0" w:space="0" w:color="auto"/>
        <w:right w:val="none" w:sz="0" w:space="0" w:color="auto"/>
      </w:divBdr>
    </w:div>
    <w:div w:id="1648513905">
      <w:bodyDiv w:val="1"/>
      <w:marLeft w:val="0"/>
      <w:marRight w:val="0"/>
      <w:marTop w:val="0"/>
      <w:marBottom w:val="0"/>
      <w:divBdr>
        <w:top w:val="none" w:sz="0" w:space="0" w:color="auto"/>
        <w:left w:val="none" w:sz="0" w:space="0" w:color="auto"/>
        <w:bottom w:val="none" w:sz="0" w:space="0" w:color="auto"/>
        <w:right w:val="none" w:sz="0" w:space="0" w:color="auto"/>
      </w:divBdr>
    </w:div>
    <w:div w:id="1649819012">
      <w:bodyDiv w:val="1"/>
      <w:marLeft w:val="0"/>
      <w:marRight w:val="0"/>
      <w:marTop w:val="0"/>
      <w:marBottom w:val="0"/>
      <w:divBdr>
        <w:top w:val="none" w:sz="0" w:space="0" w:color="auto"/>
        <w:left w:val="none" w:sz="0" w:space="0" w:color="auto"/>
        <w:bottom w:val="none" w:sz="0" w:space="0" w:color="auto"/>
        <w:right w:val="none" w:sz="0" w:space="0" w:color="auto"/>
      </w:divBdr>
    </w:div>
    <w:div w:id="18525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A007E-1FED-474C-9990-2CF4D44C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2344</Words>
  <Characters>12896</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Savulescu (CCOMTL)</dc:creator>
  <cp:lastModifiedBy>Olivier Armand Djoufack Nguepi (CCOMTL)</cp:lastModifiedBy>
  <cp:revision>2</cp:revision>
  <dcterms:created xsi:type="dcterms:W3CDTF">2024-11-06T18:56:00Z</dcterms:created>
  <dcterms:modified xsi:type="dcterms:W3CDTF">2024-11-06T18:56:00Z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2024-10-29T19:27:42Z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73a7d36d-4c9e-4a91-990f-ddb23783edf7</vt:lpwstr>
  </property>
  <property fmtid="{D5CDD505-2E9C-101B-9397-08002B2CF9AE}" pid="8" name="MSIP_Label_6a7d8d5d-78e2-4a62-9fcd-016eb5e4c57c_ContentBits">
    <vt:lpwstr>0</vt:lpwstr>
  </property>
</Properties>
</file>