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8CFB5A" w14:textId="77777777" w:rsidR="00635C3B" w:rsidRDefault="005347E7">
      <w:pPr>
        <w:pStyle w:val="Titre1"/>
      </w:pPr>
      <w:r>
        <w:rPr>
          <w:rStyle w:val="lev1"/>
        </w:rPr>
        <w:t>LA TRIBUNE APTS Mont</w:t>
      </w:r>
      <w:r>
        <w:rPr>
          <w:rStyle w:val="lev1"/>
        </w:rPr>
        <w:t>é</w:t>
      </w:r>
      <w:r>
        <w:rPr>
          <w:rStyle w:val="lev1"/>
        </w:rPr>
        <w:t>r</w:t>
      </w:r>
      <w:r>
        <w:rPr>
          <w:rStyle w:val="lev1"/>
        </w:rPr>
        <w:t>é</w:t>
      </w:r>
      <w:r>
        <w:rPr>
          <w:rStyle w:val="lev1"/>
        </w:rPr>
        <w:t>gie-Centre</w:t>
      </w:r>
    </w:p>
    <w:p w14:paraId="6A93B902" w14:textId="77777777" w:rsidR="00635C3B" w:rsidRDefault="005347E7" w:rsidP="005347E7">
      <w:pPr>
        <w:pStyle w:val="Normal1"/>
        <w:jc w:val="center"/>
      </w:pPr>
      <w:r>
        <w:rPr>
          <w:rStyle w:val="lev1"/>
        </w:rPr>
        <w:t>Avril 2024 - Num</w:t>
      </w:r>
      <w:r>
        <w:rPr>
          <w:rStyle w:val="lev1"/>
        </w:rPr>
        <w:t>é</w:t>
      </w:r>
      <w:r>
        <w:rPr>
          <w:rStyle w:val="lev1"/>
        </w:rPr>
        <w:t>ro 9</w:t>
      </w:r>
    </w:p>
    <w:p w14:paraId="402D71BF" w14:textId="77777777" w:rsidR="00635C3B" w:rsidRDefault="005347E7">
      <w:pPr>
        <w:jc w:val="center"/>
      </w:pPr>
      <w:r>
        <w:rPr>
          <w:noProof/>
        </w:rPr>
        <w:drawing>
          <wp:inline distT="0" distB="0" distL="0" distR="0" wp14:anchorId="61D5A14F" wp14:editId="5B9A3C13">
            <wp:extent cx="4457700" cy="1681290"/>
            <wp:effectExtent l="0" t="0" r="0" b="0"/>
            <wp:docPr id="1" name="Pictur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68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17512" w14:textId="77777777" w:rsidR="00635C3B" w:rsidRDefault="005347E7">
      <w:pPr>
        <w:pStyle w:val="Heading1"/>
      </w:pPr>
      <w:r>
        <w:rPr>
          <w:rStyle w:val="lev1"/>
        </w:rPr>
        <w:t>Mot de la pr</w:t>
      </w:r>
      <w:r>
        <w:rPr>
          <w:rStyle w:val="lev1"/>
        </w:rPr>
        <w:t>é</w:t>
      </w:r>
      <w:r>
        <w:rPr>
          <w:rStyle w:val="lev1"/>
        </w:rPr>
        <w:t>sidente</w:t>
      </w:r>
    </w:p>
    <w:p w14:paraId="5DA4EE5B" w14:textId="77777777" w:rsidR="00635C3B" w:rsidRDefault="005347E7" w:rsidP="005347E7">
      <w:r>
        <w:rPr>
          <w:noProof/>
        </w:rPr>
        <w:drawing>
          <wp:inline distT="0" distB="0" distL="0" distR="0" wp14:anchorId="46FF7FB7" wp14:editId="52D36F03">
            <wp:extent cx="2971800" cy="2718732"/>
            <wp:effectExtent l="0" t="0" r="0" b="0"/>
            <wp:docPr id="138474278" name="Pictur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71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90974" w14:textId="1805BD3C" w:rsidR="00635C3B" w:rsidRDefault="005347E7" w:rsidP="005347E7">
      <w:pPr>
        <w:pStyle w:val="Lgende1"/>
        <w:jc w:val="left"/>
      </w:pPr>
      <w:r>
        <w:fldChar w:fldCharType="begin"/>
      </w:r>
      <w:r>
        <w:instrText xml:space="preserve"> SEQ Figure \*ARABIC </w:instrText>
      </w:r>
      <w:r>
        <w:fldChar w:fldCharType="separate"/>
      </w:r>
      <w:r>
        <w:t>1</w:t>
      </w:r>
      <w:r>
        <w:fldChar w:fldCharType="end"/>
      </w:r>
      <w:r>
        <w:t xml:space="preserve"> M</w:t>
      </w:r>
      <w:r>
        <w:t>é</w:t>
      </w:r>
      <w:r>
        <w:t>lanie Leblanc, pr</w:t>
      </w:r>
      <w:r>
        <w:t>é</w:t>
      </w:r>
      <w:r>
        <w:t>sidente de l'ex</w:t>
      </w:r>
      <w:r>
        <w:t>é</w:t>
      </w:r>
      <w:r>
        <w:t>cutif local</w:t>
      </w:r>
    </w:p>
    <w:p w14:paraId="41CC6C4D" w14:textId="77777777" w:rsidR="00635C3B" w:rsidRDefault="005347E7" w:rsidP="005347E7">
      <w:pPr>
        <w:pStyle w:val="Normal1"/>
        <w:jc w:val="both"/>
      </w:pPr>
      <w:r>
        <w:rPr>
          <w:rStyle w:val="lev1"/>
        </w:rPr>
        <w:t>Sous le th</w:t>
      </w:r>
      <w:r>
        <w:rPr>
          <w:rStyle w:val="lev1"/>
        </w:rPr>
        <w:t>è</w:t>
      </w:r>
      <w:r>
        <w:rPr>
          <w:rStyle w:val="lev1"/>
        </w:rPr>
        <w:t>me de la n</w:t>
      </w:r>
      <w:r>
        <w:rPr>
          <w:rStyle w:val="lev1"/>
        </w:rPr>
        <w:t>é</w:t>
      </w:r>
      <w:r>
        <w:rPr>
          <w:rStyle w:val="lev1"/>
        </w:rPr>
        <w:t>go 2023</w:t>
      </w:r>
      <w:r>
        <w:rPr>
          <w:rStyle w:val="lev1"/>
        </w:rPr>
        <w:t> </w:t>
      </w:r>
      <w:r>
        <w:rPr>
          <w:rStyle w:val="lev1"/>
        </w:rPr>
        <w:t>: On ne l</w:t>
      </w:r>
      <w:r>
        <w:rPr>
          <w:rStyle w:val="lev1"/>
        </w:rPr>
        <w:t>â</w:t>
      </w:r>
      <w:r>
        <w:rPr>
          <w:rStyle w:val="lev1"/>
        </w:rPr>
        <w:t>che pas!</w:t>
      </w:r>
      <w:r>
        <w:t xml:space="preserve"> </w:t>
      </w:r>
    </w:p>
    <w:p w14:paraId="5A63928C" w14:textId="77777777" w:rsidR="00635C3B" w:rsidRDefault="005347E7" w:rsidP="005347E7">
      <w:pPr>
        <w:pStyle w:val="Normal1"/>
        <w:jc w:val="both"/>
      </w:pPr>
      <w:r>
        <w:t>À</w:t>
      </w:r>
      <w:r>
        <w:t xml:space="preserve"> l</w:t>
      </w:r>
      <w:r>
        <w:t>’</w:t>
      </w:r>
      <w:r>
        <w:t>heure des bilans, je peux vous dire que c</w:t>
      </w:r>
      <w:r>
        <w:t>’</w:t>
      </w:r>
      <w:r>
        <w:t>est la n</w:t>
      </w:r>
      <w:r>
        <w:t>é</w:t>
      </w:r>
      <w:r>
        <w:t xml:space="preserve">go avec la plus grande mobilisation </w:t>
      </w:r>
      <w:r>
        <w:t>à</w:t>
      </w:r>
      <w:r>
        <w:t xml:space="preserve"> </w:t>
      </w:r>
      <w:proofErr w:type="gramStart"/>
      <w:r>
        <w:t>laquelle</w:t>
      </w:r>
      <w:proofErr w:type="gramEnd"/>
      <w:r>
        <w:t xml:space="preserve"> j</w:t>
      </w:r>
      <w:r>
        <w:t>’</w:t>
      </w:r>
      <w:r>
        <w:t>ai eu le plaisir de participer depuis le d</w:t>
      </w:r>
      <w:r>
        <w:t>é</w:t>
      </w:r>
      <w:r>
        <w:t>but de ma carri</w:t>
      </w:r>
      <w:r>
        <w:t>è</w:t>
      </w:r>
      <w:r>
        <w:t>re. Le 23 septembre dans les rues de Montr</w:t>
      </w:r>
      <w:r>
        <w:t>é</w:t>
      </w:r>
      <w:r>
        <w:t>al, les centaines de piquet de gr</w:t>
      </w:r>
      <w:r>
        <w:t>è</w:t>
      </w:r>
      <w:r>
        <w:t>ve anim</w:t>
      </w:r>
      <w:r>
        <w:t>é</w:t>
      </w:r>
      <w:r>
        <w:t>s et bond</w:t>
      </w:r>
      <w:r>
        <w:t>é</w:t>
      </w:r>
      <w:r>
        <w:t>s de travailleuses pendant 11 journ</w:t>
      </w:r>
      <w:r>
        <w:t>é</w:t>
      </w:r>
      <w:r>
        <w:t>es de gr</w:t>
      </w:r>
      <w:r>
        <w:t>è</w:t>
      </w:r>
      <w:r>
        <w:t>ve! C</w:t>
      </w:r>
      <w:r>
        <w:t>’é</w:t>
      </w:r>
      <w:r>
        <w:t xml:space="preserve">tait </w:t>
      </w:r>
      <w:r>
        <w:t>é</w:t>
      </w:r>
      <w:r>
        <w:t xml:space="preserve">reintant, mais combien satisfaisant! Encore une fois, un </w:t>
      </w:r>
      <w:r>
        <w:t>é</w:t>
      </w:r>
      <w:r>
        <w:t xml:space="preserve">norme merci </w:t>
      </w:r>
      <w:r>
        <w:t>à</w:t>
      </w:r>
      <w:r>
        <w:t xml:space="preserve"> </w:t>
      </w:r>
      <w:proofErr w:type="spellStart"/>
      <w:r>
        <w:t>tous</w:t>
      </w:r>
      <w:r>
        <w:t>·</w:t>
      </w:r>
      <w:r>
        <w:t>tes</w:t>
      </w:r>
      <w:proofErr w:type="spellEnd"/>
      <w:r>
        <w:t xml:space="preserve"> de votre implication. Je ne pensais jamais voir une augmentation de 6 % pour une ann</w:t>
      </w:r>
      <w:r>
        <w:t>é</w:t>
      </w:r>
      <w:r>
        <w:t>e avant ma retraite! Ce n</w:t>
      </w:r>
      <w:r>
        <w:t>’</w:t>
      </w:r>
      <w:r>
        <w:t>est p</w:t>
      </w:r>
      <w:r>
        <w:t>as une convention parfaite, toutefois il y a tout de m</w:t>
      </w:r>
      <w:r>
        <w:t>ê</w:t>
      </w:r>
      <w:r>
        <w:t xml:space="preserve">me de beaux gains dans cette convention, qui ont </w:t>
      </w:r>
      <w:r>
        <w:t>é</w:t>
      </w:r>
      <w:r>
        <w:t>t</w:t>
      </w:r>
      <w:r>
        <w:t>é</w:t>
      </w:r>
      <w:r>
        <w:t xml:space="preserve"> obtenus gr</w:t>
      </w:r>
      <w:r>
        <w:t>â</w:t>
      </w:r>
      <w:r>
        <w:t xml:space="preserve">ce </w:t>
      </w:r>
      <w:r>
        <w:t>à</w:t>
      </w:r>
      <w:r>
        <w:t xml:space="preserve"> cet effort collectif.</w:t>
      </w:r>
    </w:p>
    <w:p w14:paraId="38F9F720" w14:textId="77777777" w:rsidR="00635C3B" w:rsidRDefault="005347E7" w:rsidP="005347E7">
      <w:pPr>
        <w:pStyle w:val="Normal1"/>
        <w:jc w:val="both"/>
      </w:pPr>
      <w:r>
        <w:lastRenderedPageBreak/>
        <w:t>Bien que la tourn</w:t>
      </w:r>
      <w:r>
        <w:t>é</w:t>
      </w:r>
      <w:r>
        <w:t>e d</w:t>
      </w:r>
      <w:r>
        <w:t>’</w:t>
      </w:r>
      <w:r>
        <w:t>assembl</w:t>
      </w:r>
      <w:r>
        <w:t>é</w:t>
      </w:r>
      <w:r>
        <w:t>es g</w:t>
      </w:r>
      <w:r>
        <w:t>é</w:t>
      </w:r>
      <w:r>
        <w:t>n</w:t>
      </w:r>
      <w:r>
        <w:t>é</w:t>
      </w:r>
      <w:r>
        <w:t>rales soit termin</w:t>
      </w:r>
      <w:r>
        <w:t>é</w:t>
      </w:r>
      <w:r>
        <w:t xml:space="preserve">e, il reste encore quelques </w:t>
      </w:r>
      <w:r>
        <w:t>é</w:t>
      </w:r>
      <w:r>
        <w:t xml:space="preserve">tapes </w:t>
      </w:r>
      <w:r>
        <w:t>à</w:t>
      </w:r>
      <w:r>
        <w:t xml:space="preserve"> la n</w:t>
      </w:r>
      <w:r>
        <w:t>é</w:t>
      </w:r>
      <w:r>
        <w:t>gociation. L</w:t>
      </w:r>
      <w:r>
        <w:t>’é</w:t>
      </w:r>
      <w:r>
        <w:t>criture des textes et les divers d</w:t>
      </w:r>
      <w:r>
        <w:t>é</w:t>
      </w:r>
      <w:r>
        <w:t>lais pour le paiement des sommes r</w:t>
      </w:r>
      <w:r>
        <w:t>é</w:t>
      </w:r>
      <w:r>
        <w:t>troactives vous seront annonc</w:t>
      </w:r>
      <w:r>
        <w:t>é</w:t>
      </w:r>
      <w:r>
        <w:t>s plus tard. En ce qui concerne le taux de participation de 38 %, c</w:t>
      </w:r>
      <w:r>
        <w:t>’</w:t>
      </w:r>
      <w:r>
        <w:t>est un record pour notre syndicat local. Les commentaires g</w:t>
      </w:r>
      <w:r>
        <w:t>é</w:t>
      </w:r>
      <w:r>
        <w:t>n</w:t>
      </w:r>
      <w:r>
        <w:t>é</w:t>
      </w:r>
      <w:r>
        <w:t>raux teint</w:t>
      </w:r>
      <w:r>
        <w:t>é</w:t>
      </w:r>
      <w:r>
        <w:t>s de d</w:t>
      </w:r>
      <w:r>
        <w:t>é</w:t>
      </w:r>
      <w:r>
        <w:t>ception sur les taux de participation, tous syndicats confondus, d</w:t>
      </w:r>
      <w:r>
        <w:t>é</w:t>
      </w:r>
      <w:r>
        <w:t>montrent qu</w:t>
      </w:r>
      <w:r>
        <w:t>’</w:t>
      </w:r>
      <w:r>
        <w:t xml:space="preserve">il reste du travail </w:t>
      </w:r>
      <w:r>
        <w:t>à</w:t>
      </w:r>
      <w:r>
        <w:t xml:space="preserve"> faire pour attirer les membres dans les assembl</w:t>
      </w:r>
      <w:r>
        <w:t>é</w:t>
      </w:r>
      <w:r>
        <w:t>es. On ne l</w:t>
      </w:r>
      <w:r>
        <w:t>â</w:t>
      </w:r>
      <w:r>
        <w:t>che pas!</w:t>
      </w:r>
    </w:p>
    <w:p w14:paraId="688A6089" w14:textId="77777777" w:rsidR="00635C3B" w:rsidRDefault="005347E7" w:rsidP="005347E7">
      <w:pPr>
        <w:pStyle w:val="Normal1"/>
        <w:jc w:val="both"/>
      </w:pPr>
      <w:r>
        <w:t xml:space="preserve">Il reste </w:t>
      </w:r>
      <w:r>
        <w:t>é</w:t>
      </w:r>
      <w:r>
        <w:t>norm</w:t>
      </w:r>
      <w:r>
        <w:t>é</w:t>
      </w:r>
      <w:r>
        <w:t>ment d</w:t>
      </w:r>
      <w:r>
        <w:t>’</w:t>
      </w:r>
      <w:r>
        <w:t xml:space="preserve">actions </w:t>
      </w:r>
      <w:r>
        <w:t>à</w:t>
      </w:r>
      <w:r>
        <w:t xml:space="preserve"> mettre en place pour sensibiliser le gouvernement aux enjeux v</w:t>
      </w:r>
      <w:r>
        <w:t>é</w:t>
      </w:r>
      <w:r>
        <w:t>cus par la diversit</w:t>
      </w:r>
      <w:r>
        <w:t>é</w:t>
      </w:r>
      <w:r>
        <w:t xml:space="preserve"> des titres d</w:t>
      </w:r>
      <w:r>
        <w:t>’</w:t>
      </w:r>
      <w:r>
        <w:t>emploi repr</w:t>
      </w:r>
      <w:r>
        <w:t>é</w:t>
      </w:r>
      <w:r>
        <w:t>sent</w:t>
      </w:r>
      <w:r>
        <w:t>é</w:t>
      </w:r>
      <w:r>
        <w:t>s par l</w:t>
      </w:r>
      <w:r>
        <w:t>’</w:t>
      </w:r>
      <w:r>
        <w:t>APTS. Les journalistes et quelques politiciens se sont exprim</w:t>
      </w:r>
      <w:r>
        <w:t>é</w:t>
      </w:r>
      <w:r>
        <w:t>s sur les m</w:t>
      </w:r>
      <w:r>
        <w:t>é</w:t>
      </w:r>
      <w:r>
        <w:t>dias pour v</w:t>
      </w:r>
      <w:r>
        <w:t>é</w:t>
      </w:r>
      <w:r>
        <w:t>hiculer qu</w:t>
      </w:r>
      <w:r>
        <w:t>’</w:t>
      </w:r>
      <w:r>
        <w:t>il n</w:t>
      </w:r>
      <w:r>
        <w:t>’</w:t>
      </w:r>
      <w:r>
        <w:t>y a pas seulement que les infirmi</w:t>
      </w:r>
      <w:r>
        <w:t>è</w:t>
      </w:r>
      <w:r>
        <w:t xml:space="preserve">res et les enseignantes au sein du secteur public. Cependant, il y a encore beaucoup de valorisation de nos professions </w:t>
      </w:r>
      <w:r>
        <w:t>à</w:t>
      </w:r>
      <w:r>
        <w:t xml:space="preserve"> promouvoir aupr</w:t>
      </w:r>
      <w:r>
        <w:t>è</w:t>
      </w:r>
      <w:r>
        <w:t xml:space="preserve">s de la population. </w:t>
      </w:r>
      <w:r>
        <w:t>À</w:t>
      </w:r>
      <w:r>
        <w:t xml:space="preserve"> toutes les occasions que vous avez, comme les rencontres familiales, pa</w:t>
      </w:r>
      <w:r>
        <w:t>rlez-en avec vos proches. Ne sous-estimez pas votre capacit</w:t>
      </w:r>
      <w:r>
        <w:t>é</w:t>
      </w:r>
      <w:r>
        <w:t xml:space="preserve"> </w:t>
      </w:r>
      <w:r>
        <w:t>à</w:t>
      </w:r>
      <w:r>
        <w:t xml:space="preserve"> </w:t>
      </w:r>
      <w:r>
        <w:t>é</w:t>
      </w:r>
      <w:r>
        <w:t>duquer votre entourage, il n</w:t>
      </w:r>
      <w:r>
        <w:t>’</w:t>
      </w:r>
      <w:r>
        <w:t>y a pas une campagne de publicit</w:t>
      </w:r>
      <w:r>
        <w:t>é</w:t>
      </w:r>
      <w:r>
        <w:t xml:space="preserve"> qui pourrait faire mieux. On ne l</w:t>
      </w:r>
      <w:r>
        <w:t>â</w:t>
      </w:r>
      <w:r>
        <w:t>che pas!</w:t>
      </w:r>
    </w:p>
    <w:p w14:paraId="1FA666C6" w14:textId="77777777" w:rsidR="00635C3B" w:rsidRDefault="005347E7" w:rsidP="005347E7">
      <w:pPr>
        <w:pStyle w:val="Normal1"/>
        <w:jc w:val="both"/>
      </w:pPr>
      <w:r>
        <w:t>Depuis des ann</w:t>
      </w:r>
      <w:r>
        <w:t>é</w:t>
      </w:r>
      <w:r>
        <w:t>es, l</w:t>
      </w:r>
      <w:r>
        <w:t>’</w:t>
      </w:r>
      <w:r>
        <w:t xml:space="preserve">employeur refuse de proposer des postes </w:t>
      </w:r>
      <w:r>
        <w:t>à</w:t>
      </w:r>
      <w:r>
        <w:t xml:space="preserve"> temps complet pour </w:t>
      </w:r>
      <w:proofErr w:type="gramStart"/>
      <w:r>
        <w:t xml:space="preserve">les </w:t>
      </w:r>
      <w:proofErr w:type="spellStart"/>
      <w:r>
        <w:t>salari</w:t>
      </w:r>
      <w:r>
        <w:t>é</w:t>
      </w:r>
      <w:proofErr w:type="gramEnd"/>
      <w:r>
        <w:t>∙</w:t>
      </w:r>
      <w:r>
        <w:t>e</w:t>
      </w:r>
      <w:r>
        <w:t>∙</w:t>
      </w:r>
      <w:r>
        <w:t>s</w:t>
      </w:r>
      <w:proofErr w:type="spellEnd"/>
      <w:r>
        <w:t xml:space="preserve"> de soir et de nuit, soi-disant parce que vous n</w:t>
      </w:r>
      <w:r>
        <w:t>’</w:t>
      </w:r>
      <w:r>
        <w:t>en voulez pas. Maintenant que les primes et le paiement de l</w:t>
      </w:r>
      <w:r>
        <w:t>’</w:t>
      </w:r>
      <w:r>
        <w:t>ordre n</w:t>
      </w:r>
      <w:r>
        <w:t>é</w:t>
      </w:r>
      <w:r>
        <w:t>cessitent d</w:t>
      </w:r>
      <w:r>
        <w:t>’ê</w:t>
      </w:r>
      <w:r>
        <w:t xml:space="preserve">tre </w:t>
      </w:r>
      <w:r>
        <w:t>à</w:t>
      </w:r>
      <w:r>
        <w:t xml:space="preserve"> temps plein, nous devons nous mobiliser pour innover, </w:t>
      </w:r>
      <w:r>
        <w:t>ê</w:t>
      </w:r>
      <w:r>
        <w:t>tre cr</w:t>
      </w:r>
      <w:r>
        <w:t>é</w:t>
      </w:r>
      <w:r>
        <w:t>atifs, attractifs et vous donner acc</w:t>
      </w:r>
      <w:r>
        <w:t>è</w:t>
      </w:r>
      <w:r>
        <w:t xml:space="preserve">s aux primes. Nous vous consulterons </w:t>
      </w:r>
      <w:r>
        <w:t>à</w:t>
      </w:r>
      <w:r>
        <w:t xml:space="preserve"> ce sujet </w:t>
      </w:r>
      <w:r>
        <w:t>à</w:t>
      </w:r>
      <w:r>
        <w:t xml:space="preserve"> l</w:t>
      </w:r>
      <w:r>
        <w:t>’</w:t>
      </w:r>
      <w:r>
        <w:t>aide d'un sondage. On ne l</w:t>
      </w:r>
      <w:r>
        <w:t>â</w:t>
      </w:r>
      <w:r>
        <w:t xml:space="preserve">che pas! </w:t>
      </w:r>
    </w:p>
    <w:p w14:paraId="4DC18F33" w14:textId="77777777" w:rsidR="00635C3B" w:rsidRDefault="005347E7" w:rsidP="005347E7">
      <w:pPr>
        <w:pStyle w:val="Normal1"/>
        <w:jc w:val="both"/>
      </w:pPr>
      <w:r>
        <w:t>La cr</w:t>
      </w:r>
      <w:r>
        <w:t>é</w:t>
      </w:r>
      <w:r>
        <w:t>ation de l</w:t>
      </w:r>
      <w:r>
        <w:t>’</w:t>
      </w:r>
      <w:r>
        <w:t>Agence Sant</w:t>
      </w:r>
      <w:r>
        <w:t>é</w:t>
      </w:r>
      <w:r>
        <w:t xml:space="preserve"> Qu</w:t>
      </w:r>
      <w:r>
        <w:t>é</w:t>
      </w:r>
      <w:r>
        <w:t xml:space="preserve">bec provoquera un changement de gouvernance. Nous devons </w:t>
      </w:r>
      <w:r>
        <w:t>ê</w:t>
      </w:r>
      <w:r>
        <w:t>tre vigilants et proactifs afin d</w:t>
      </w:r>
      <w:r>
        <w:t>’</w:t>
      </w:r>
      <w:r>
        <w:t>assurer une transition qui n</w:t>
      </w:r>
      <w:r>
        <w:t>’</w:t>
      </w:r>
      <w:r>
        <w:t xml:space="preserve">affectera pas les services offerts </w:t>
      </w:r>
      <w:r>
        <w:t>à</w:t>
      </w:r>
      <w:r>
        <w:t xml:space="preserve"> la population de la Mont</w:t>
      </w:r>
      <w:r>
        <w:t>é</w:t>
      </w:r>
      <w:r>
        <w:t>r</w:t>
      </w:r>
      <w:r>
        <w:t>é</w:t>
      </w:r>
      <w:r>
        <w:t>gie. L</w:t>
      </w:r>
      <w:r>
        <w:t>’</w:t>
      </w:r>
      <w:r>
        <w:t>APTS d</w:t>
      </w:r>
      <w:r>
        <w:t>é</w:t>
      </w:r>
      <w:r>
        <w:t>fend un r</w:t>
      </w:r>
      <w:r>
        <w:t>é</w:t>
      </w:r>
      <w:r>
        <w:t>seau public et de qualit</w:t>
      </w:r>
      <w:r>
        <w:t>é</w:t>
      </w:r>
      <w:r>
        <w:t>, nous sommes, ensemble, les maillons du filet social. Nous devons lutter pour le rendre plus fort. On ne l</w:t>
      </w:r>
      <w:r>
        <w:t>â</w:t>
      </w:r>
      <w:r>
        <w:t>che pas!</w:t>
      </w:r>
    </w:p>
    <w:p w14:paraId="159F6621" w14:textId="77777777" w:rsidR="00635C3B" w:rsidRDefault="005347E7" w:rsidP="005347E7">
      <w:pPr>
        <w:pStyle w:val="Normal1"/>
        <w:jc w:val="both"/>
      </w:pPr>
      <w:r>
        <w:t>Les activit</w:t>
      </w:r>
      <w:r>
        <w:t>é</w:t>
      </w:r>
      <w:r>
        <w:t xml:space="preserve">s syndicales </w:t>
      </w:r>
      <w:r>
        <w:t>à</w:t>
      </w:r>
      <w:r>
        <w:t xml:space="preserve"> caract</w:t>
      </w:r>
      <w:r>
        <w:t>è</w:t>
      </w:r>
      <w:r>
        <w:t>re social vont tranquillement reprendre leurs cours, on se voit bient</w:t>
      </w:r>
      <w:r>
        <w:t>ô</w:t>
      </w:r>
      <w:r>
        <w:t xml:space="preserve">t </w:t>
      </w:r>
      <w:r>
        <w:t>à</w:t>
      </w:r>
      <w:r>
        <w:t xml:space="preserve"> la cabane </w:t>
      </w:r>
      <w:r>
        <w:t>à</w:t>
      </w:r>
      <w:r>
        <w:t xml:space="preserve"> sucre?</w:t>
      </w:r>
    </w:p>
    <w:p w14:paraId="1F1DC839" w14:textId="77777777" w:rsidR="00635C3B" w:rsidRDefault="005347E7">
      <w:pPr>
        <w:pStyle w:val="Heading1"/>
      </w:pPr>
      <w:r>
        <w:rPr>
          <w:rStyle w:val="lev1"/>
        </w:rPr>
        <w:lastRenderedPageBreak/>
        <w:t>Mot de votre repr</w:t>
      </w:r>
      <w:r>
        <w:rPr>
          <w:rStyle w:val="lev1"/>
        </w:rPr>
        <w:t>é</w:t>
      </w:r>
      <w:r>
        <w:rPr>
          <w:rStyle w:val="lev1"/>
        </w:rPr>
        <w:t>sentante nationale</w:t>
      </w:r>
    </w:p>
    <w:p w14:paraId="5496EA14" w14:textId="77777777" w:rsidR="00635C3B" w:rsidRDefault="005347E7" w:rsidP="005347E7">
      <w:r>
        <w:rPr>
          <w:noProof/>
        </w:rPr>
        <w:drawing>
          <wp:inline distT="0" distB="0" distL="0" distR="0" wp14:anchorId="1456B6A3" wp14:editId="5DA937F2">
            <wp:extent cx="2971800" cy="3965336"/>
            <wp:effectExtent l="0" t="0" r="0" b="0"/>
            <wp:docPr id="1148725579" name="Pictur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EE406" w14:textId="2EAAA3F3" w:rsidR="00635C3B" w:rsidRDefault="005347E7" w:rsidP="005347E7">
      <w:pPr>
        <w:pStyle w:val="Lgende1"/>
        <w:jc w:val="left"/>
      </w:pPr>
      <w:r>
        <w:t>Isabelle Mantha, repr</w:t>
      </w:r>
      <w:r>
        <w:t>é</w:t>
      </w:r>
      <w:r>
        <w:t>sentante nationale APTS Mont</w:t>
      </w:r>
      <w:r>
        <w:t>é</w:t>
      </w:r>
      <w:r>
        <w:t>r</w:t>
      </w:r>
      <w:r>
        <w:t>é</w:t>
      </w:r>
      <w:r>
        <w:t>gie-Centre</w:t>
      </w:r>
    </w:p>
    <w:p w14:paraId="7931BD0F" w14:textId="636078B8" w:rsidR="00635C3B" w:rsidRDefault="005347E7" w:rsidP="005347E7">
      <w:pPr>
        <w:pStyle w:val="Normal1"/>
        <w:jc w:val="both"/>
      </w:pPr>
      <w:r>
        <w:rPr>
          <w:rStyle w:val="lev1"/>
        </w:rPr>
        <w:t xml:space="preserve">Vigie </w:t>
      </w:r>
      <w:r>
        <w:rPr>
          <w:rStyle w:val="lev1"/>
        </w:rPr>
        <w:t>à</w:t>
      </w:r>
      <w:r>
        <w:rPr>
          <w:rStyle w:val="lev1"/>
        </w:rPr>
        <w:t xml:space="preserve"> avoir sur l</w:t>
      </w:r>
      <w:r>
        <w:rPr>
          <w:rStyle w:val="lev1"/>
        </w:rPr>
        <w:t>’é</w:t>
      </w:r>
      <w:r>
        <w:rPr>
          <w:rStyle w:val="lev1"/>
        </w:rPr>
        <w:t>largissement des pratiques professionnels (EPP)</w:t>
      </w:r>
    </w:p>
    <w:p w14:paraId="400F20ED" w14:textId="77777777" w:rsidR="005347E7" w:rsidRDefault="005347E7" w:rsidP="005347E7">
      <w:pPr>
        <w:pStyle w:val="Normal1"/>
        <w:jc w:val="both"/>
      </w:pPr>
    </w:p>
    <w:p w14:paraId="042EE343" w14:textId="77777777" w:rsidR="00635C3B" w:rsidRDefault="005347E7" w:rsidP="005347E7">
      <w:pPr>
        <w:pStyle w:val="Normal1"/>
        <w:jc w:val="both"/>
      </w:pPr>
      <w:r>
        <w:t>Le gouvernement proc</w:t>
      </w:r>
      <w:r>
        <w:t>è</w:t>
      </w:r>
      <w:r>
        <w:t>de pr</w:t>
      </w:r>
      <w:r>
        <w:t>é</w:t>
      </w:r>
      <w:r>
        <w:t xml:space="preserve">sentement </w:t>
      </w:r>
      <w:r>
        <w:t>à</w:t>
      </w:r>
      <w:r>
        <w:t xml:space="preserve"> un chantier en lien avec le d</w:t>
      </w:r>
      <w:r>
        <w:t>é</w:t>
      </w:r>
      <w:r>
        <w:t xml:space="preserve">cloisonnement des professions qui portent sur : </w:t>
      </w:r>
    </w:p>
    <w:p w14:paraId="15D129BB" w14:textId="77777777" w:rsidR="00635C3B" w:rsidRDefault="005347E7" w:rsidP="005347E7">
      <w:pPr>
        <w:pStyle w:val="Normal1"/>
        <w:jc w:val="both"/>
      </w:pPr>
      <w:r>
        <w:t>É</w:t>
      </w:r>
      <w:r>
        <w:t>largissement des pratiques professionnelles</w:t>
      </w:r>
      <w:r>
        <w:t> </w:t>
      </w:r>
      <w:r>
        <w:t>est chapeaut</w:t>
      </w:r>
      <w:r>
        <w:t>é</w:t>
      </w:r>
      <w:r>
        <w:t xml:space="preserve"> par le ministre du la sant</w:t>
      </w:r>
      <w:r>
        <w:t>é</w:t>
      </w:r>
      <w:r>
        <w:t>, Christian Dub</w:t>
      </w:r>
      <w:r>
        <w:t>é</w:t>
      </w:r>
      <w:r>
        <w:t>, et le mandat annonc</w:t>
      </w:r>
      <w:r>
        <w:t>é</w:t>
      </w:r>
      <w:r>
        <w:t xml:space="preserve"> est de permettre de favoriser le partage des responsabilit</w:t>
      </w:r>
      <w:r>
        <w:t>é</w:t>
      </w:r>
      <w:r>
        <w:t>s professionnelles dans le milieu de la sant</w:t>
      </w:r>
      <w:r>
        <w:t>é</w:t>
      </w:r>
      <w:r>
        <w:t xml:space="preserve"> et des services sociaux</w:t>
      </w:r>
    </w:p>
    <w:p w14:paraId="143A9ABE" w14:textId="77777777" w:rsidR="00635C3B" w:rsidRDefault="005347E7" w:rsidP="005347E7">
      <w:pPr>
        <w:pStyle w:val="Normal1"/>
        <w:jc w:val="both"/>
      </w:pPr>
      <w:r>
        <w:t>Il faut savoir que l'APTS rappelle souvent au gouvernement que les v</w:t>
      </w:r>
      <w:r>
        <w:t>é</w:t>
      </w:r>
      <w:r>
        <w:t xml:space="preserve">ritables solutions </w:t>
      </w:r>
      <w:r>
        <w:t>à</w:t>
      </w:r>
      <w:r>
        <w:t xml:space="preserve"> la p</w:t>
      </w:r>
      <w:r>
        <w:t>é</w:t>
      </w:r>
      <w:r>
        <w:t>nurie de main-d'</w:t>
      </w:r>
      <w:r>
        <w:t>œ</w:t>
      </w:r>
      <w:r>
        <w:t xml:space="preserve">uvre et </w:t>
      </w:r>
      <w:r>
        <w:t>à</w:t>
      </w:r>
      <w:r>
        <w:t xml:space="preserve"> l'acc</w:t>
      </w:r>
      <w:r>
        <w:t>è</w:t>
      </w:r>
      <w:r>
        <w:t xml:space="preserve">s </w:t>
      </w:r>
      <w:r>
        <w:t>à</w:t>
      </w:r>
      <w:r>
        <w:t xml:space="preserve"> des soins et des services de qualit</w:t>
      </w:r>
      <w:r>
        <w:t>é</w:t>
      </w:r>
      <w:r>
        <w:t xml:space="preserve"> reposent sur : </w:t>
      </w:r>
    </w:p>
    <w:p w14:paraId="274F1A28" w14:textId="77777777" w:rsidR="00635C3B" w:rsidRDefault="005347E7" w:rsidP="005347E7">
      <w:pPr>
        <w:pStyle w:val="Normal1"/>
        <w:jc w:val="both"/>
      </w:pPr>
      <w:r>
        <w:t>•</w:t>
      </w:r>
      <w:r>
        <w:t xml:space="preserve"> la valorisation des professions </w:t>
      </w:r>
    </w:p>
    <w:p w14:paraId="20AB2DAD" w14:textId="77777777" w:rsidR="00635C3B" w:rsidRDefault="005347E7" w:rsidP="005347E7">
      <w:pPr>
        <w:pStyle w:val="Normal1"/>
        <w:jc w:val="both"/>
      </w:pPr>
      <w:r>
        <w:t>•</w:t>
      </w:r>
      <w:r>
        <w:t xml:space="preserve"> une planification ad</w:t>
      </w:r>
      <w:r>
        <w:t>é</w:t>
      </w:r>
      <w:r>
        <w:t>quate de la main-d'</w:t>
      </w:r>
      <w:r>
        <w:t>œ</w:t>
      </w:r>
      <w:r>
        <w:t xml:space="preserve">uvre </w:t>
      </w:r>
    </w:p>
    <w:p w14:paraId="620401B7" w14:textId="77777777" w:rsidR="00635C3B" w:rsidRDefault="005347E7" w:rsidP="005347E7">
      <w:pPr>
        <w:pStyle w:val="Normal1"/>
        <w:jc w:val="both"/>
      </w:pPr>
      <w:r>
        <w:t>•</w:t>
      </w:r>
      <w:r>
        <w:t xml:space="preserve"> des conditions de travail et de pratique bonifi</w:t>
      </w:r>
      <w:r>
        <w:t>é</w:t>
      </w:r>
      <w:r>
        <w:t>es</w:t>
      </w:r>
    </w:p>
    <w:p w14:paraId="4EC2A857" w14:textId="77777777" w:rsidR="00635C3B" w:rsidRDefault="005347E7" w:rsidP="005347E7">
      <w:pPr>
        <w:pStyle w:val="Normal1"/>
        <w:jc w:val="both"/>
      </w:pPr>
      <w:r>
        <w:lastRenderedPageBreak/>
        <w:t> </w:t>
      </w:r>
    </w:p>
    <w:p w14:paraId="1CC0E9CC" w14:textId="77777777" w:rsidR="00635C3B" w:rsidRDefault="005347E7" w:rsidP="005347E7">
      <w:pPr>
        <w:pStyle w:val="Normal1"/>
        <w:jc w:val="both"/>
      </w:pPr>
      <w:r>
        <w:t>Les objectifs de l</w:t>
      </w:r>
      <w:r>
        <w:t>’</w:t>
      </w:r>
      <w:r>
        <w:t xml:space="preserve">EPP du gouvernement sont de : </w:t>
      </w:r>
    </w:p>
    <w:p w14:paraId="2FD608EF" w14:textId="77777777" w:rsidR="00635C3B" w:rsidRDefault="005347E7" w:rsidP="005347E7">
      <w:pPr>
        <w:pStyle w:val="Normal1"/>
        <w:jc w:val="both"/>
      </w:pPr>
      <w:r>
        <w:t>•</w:t>
      </w:r>
      <w:r>
        <w:t xml:space="preserve"> </w:t>
      </w:r>
      <w:r>
        <w:t>É</w:t>
      </w:r>
      <w:r>
        <w:t>largir le droit d</w:t>
      </w:r>
      <w:r>
        <w:t>’</w:t>
      </w:r>
      <w:r>
        <w:t>exercice d</w:t>
      </w:r>
      <w:r>
        <w:t>’</w:t>
      </w:r>
      <w:r>
        <w:t>activit</w:t>
      </w:r>
      <w:r>
        <w:t>é</w:t>
      </w:r>
      <w:r>
        <w:t>s r</w:t>
      </w:r>
      <w:r>
        <w:t>é</w:t>
      </w:r>
      <w:r>
        <w:t>serv</w:t>
      </w:r>
      <w:r>
        <w:t>é</w:t>
      </w:r>
      <w:r>
        <w:t xml:space="preserve">es </w:t>
      </w:r>
      <w:r>
        <w:t>à</w:t>
      </w:r>
      <w:r>
        <w:t xml:space="preserve"> d</w:t>
      </w:r>
      <w:r>
        <w:t>’</w:t>
      </w:r>
      <w:r>
        <w:t xml:space="preserve">autres professionnels </w:t>
      </w:r>
    </w:p>
    <w:p w14:paraId="412179CA" w14:textId="77777777" w:rsidR="00635C3B" w:rsidRDefault="005347E7" w:rsidP="005347E7">
      <w:pPr>
        <w:pStyle w:val="Normal1"/>
        <w:jc w:val="both"/>
      </w:pPr>
      <w:r>
        <w:t>•</w:t>
      </w:r>
      <w:r>
        <w:t xml:space="preserve"> Modifier les r</w:t>
      </w:r>
      <w:r>
        <w:t>è</w:t>
      </w:r>
      <w:r>
        <w:t xml:space="preserve">glements des ordres professionnels devant </w:t>
      </w:r>
      <w:r>
        <w:t>ê</w:t>
      </w:r>
      <w:r>
        <w:t>tre ajust</w:t>
      </w:r>
      <w:r>
        <w:t>é</w:t>
      </w:r>
      <w:r>
        <w:t>s pour r</w:t>
      </w:r>
      <w:r>
        <w:t>é</w:t>
      </w:r>
      <w:r>
        <w:t>pondre aux enjeux de main-d</w:t>
      </w:r>
      <w:r>
        <w:t>’œ</w:t>
      </w:r>
      <w:r>
        <w:t xml:space="preserve">uvre </w:t>
      </w:r>
    </w:p>
    <w:p w14:paraId="3C4A005E" w14:textId="77777777" w:rsidR="00635C3B" w:rsidRDefault="005347E7" w:rsidP="005347E7">
      <w:pPr>
        <w:pStyle w:val="Normal1"/>
        <w:jc w:val="both"/>
      </w:pPr>
      <w:r>
        <w:t>•</w:t>
      </w:r>
      <w:r>
        <w:t xml:space="preserve"> Favoriser une plus grande contribution des non-professionnels en optimisant leur contribution aux activit</w:t>
      </w:r>
      <w:r>
        <w:t>é</w:t>
      </w:r>
      <w:r>
        <w:t>s non r</w:t>
      </w:r>
      <w:r>
        <w:t>é</w:t>
      </w:r>
      <w:r>
        <w:t>serv</w:t>
      </w:r>
      <w:r>
        <w:t>é</w:t>
      </w:r>
      <w:r>
        <w:t>es</w:t>
      </w:r>
    </w:p>
    <w:p w14:paraId="7DFCE2A6" w14:textId="77777777" w:rsidR="00635C3B" w:rsidRDefault="005347E7" w:rsidP="005347E7">
      <w:pPr>
        <w:pStyle w:val="Normal1"/>
        <w:jc w:val="both"/>
      </w:pPr>
      <w:r>
        <w:t>Les objectifs du gouvernement sont pr</w:t>
      </w:r>
      <w:r>
        <w:t>é</w:t>
      </w:r>
      <w:r>
        <w:t>occupants pour la continuit</w:t>
      </w:r>
      <w:r>
        <w:t>é</w:t>
      </w:r>
      <w:r>
        <w:t xml:space="preserve"> de services de qualit</w:t>
      </w:r>
      <w:r>
        <w:t>é</w:t>
      </w:r>
      <w:r>
        <w:t xml:space="preserve"> et professionnels. C</w:t>
      </w:r>
      <w:r>
        <w:t>’</w:t>
      </w:r>
      <w:r>
        <w:t>est pourquoi nous demandons d</w:t>
      </w:r>
      <w:r>
        <w:t>’ê</w:t>
      </w:r>
      <w:r>
        <w:t>tre en mode vigilance pour tous changements.</w:t>
      </w:r>
    </w:p>
    <w:p w14:paraId="698FE59A" w14:textId="77777777" w:rsidR="00635C3B" w:rsidRDefault="005347E7" w:rsidP="005347E7">
      <w:pPr>
        <w:pStyle w:val="Normal1"/>
        <w:jc w:val="both"/>
      </w:pPr>
      <w:r>
        <w:t xml:space="preserve">Ce qui a </w:t>
      </w:r>
      <w:r>
        <w:t>é</w:t>
      </w:r>
      <w:r>
        <w:t>t</w:t>
      </w:r>
      <w:r>
        <w:t>é</w:t>
      </w:r>
      <w:r>
        <w:t xml:space="preserve"> demand</w:t>
      </w:r>
      <w:r>
        <w:t>é</w:t>
      </w:r>
      <w:r>
        <w:t xml:space="preserve"> de la part de l</w:t>
      </w:r>
      <w:r>
        <w:t>’</w:t>
      </w:r>
      <w:r>
        <w:t>APTS au national est d</w:t>
      </w:r>
      <w:r>
        <w:t>’ê</w:t>
      </w:r>
      <w:r>
        <w:t>tre tenues inform</w:t>
      </w:r>
      <w:r>
        <w:t>é</w:t>
      </w:r>
      <w:r>
        <w:t xml:space="preserve">es des </w:t>
      </w:r>
      <w:r>
        <w:t>é</w:t>
      </w:r>
      <w:r>
        <w:t>tapes de ce chantiers afin de faire les repr</w:t>
      </w:r>
      <w:r>
        <w:t>é</w:t>
      </w:r>
      <w:r>
        <w:t>sentations n</w:t>
      </w:r>
      <w:r>
        <w:t>é</w:t>
      </w:r>
      <w:r>
        <w:t>cessaires et se positionner comme un acteur incontournable dans le chantier de l</w:t>
      </w:r>
      <w:r>
        <w:t>’</w:t>
      </w:r>
      <w:r>
        <w:t xml:space="preserve">EPP. </w:t>
      </w:r>
    </w:p>
    <w:p w14:paraId="506822FB" w14:textId="77777777" w:rsidR="00635C3B" w:rsidRDefault="005347E7" w:rsidP="005347E7">
      <w:pPr>
        <w:pStyle w:val="Normal1"/>
        <w:jc w:val="both"/>
      </w:pPr>
      <w:r>
        <w:t> </w:t>
      </w:r>
    </w:p>
    <w:p w14:paraId="4612CF73" w14:textId="77777777" w:rsidR="00635C3B" w:rsidRDefault="005347E7" w:rsidP="005347E7">
      <w:pPr>
        <w:pStyle w:val="Normal1"/>
        <w:jc w:val="both"/>
      </w:pPr>
      <w:r>
        <w:t>L</w:t>
      </w:r>
      <w:r>
        <w:t>’</w:t>
      </w:r>
      <w:r>
        <w:t xml:space="preserve">APTS est ouverte </w:t>
      </w:r>
      <w:r>
        <w:t>à</w:t>
      </w:r>
      <w:r>
        <w:t xml:space="preserve"> un </w:t>
      </w:r>
      <w:r>
        <w:t>é</w:t>
      </w:r>
      <w:r>
        <w:t xml:space="preserve">largissement des pratiques professionnelles sous certaines conditions : </w:t>
      </w:r>
    </w:p>
    <w:p w14:paraId="5AAD4791" w14:textId="77777777" w:rsidR="00635C3B" w:rsidRDefault="005347E7" w:rsidP="005347E7">
      <w:pPr>
        <w:pStyle w:val="Normal1"/>
        <w:numPr>
          <w:ilvl w:val="0"/>
          <w:numId w:val="1"/>
        </w:numPr>
        <w:jc w:val="both"/>
      </w:pPr>
      <w:r>
        <w:t xml:space="preserve"> L</w:t>
      </w:r>
      <w:r>
        <w:t>’</w:t>
      </w:r>
      <w:r>
        <w:t xml:space="preserve">implication des </w:t>
      </w:r>
      <w:proofErr w:type="spellStart"/>
      <w:r>
        <w:t>travailleur</w:t>
      </w:r>
      <w:r>
        <w:t>·</w:t>
      </w:r>
      <w:r>
        <w:t>euse</w:t>
      </w:r>
      <w:r>
        <w:t>·</w:t>
      </w:r>
      <w:r>
        <w:t>s</w:t>
      </w:r>
      <w:proofErr w:type="spellEnd"/>
      <w:r>
        <w:t xml:space="preserve"> : </w:t>
      </w:r>
      <w:proofErr w:type="spellStart"/>
      <w:r>
        <w:t>Fort</w:t>
      </w:r>
      <w:r>
        <w:t>·</w:t>
      </w:r>
      <w:r>
        <w:t>e</w:t>
      </w:r>
      <w:r>
        <w:t>·</w:t>
      </w:r>
      <w:r>
        <w:t>s</w:t>
      </w:r>
      <w:proofErr w:type="spellEnd"/>
      <w:r>
        <w:t xml:space="preserve"> de leurs comp</w:t>
      </w:r>
      <w:r>
        <w:t>é</w:t>
      </w:r>
      <w:r>
        <w:t>tences, de leur expertise et de leur exp</w:t>
      </w:r>
      <w:r>
        <w:t>é</w:t>
      </w:r>
      <w:r>
        <w:t xml:space="preserve">rience sur le terrain, les </w:t>
      </w:r>
      <w:proofErr w:type="spellStart"/>
      <w:r>
        <w:t>travailleur</w:t>
      </w:r>
      <w:r>
        <w:t>·</w:t>
      </w:r>
      <w:r>
        <w:t>euse</w:t>
      </w:r>
      <w:r>
        <w:t>·</w:t>
      </w:r>
      <w:r>
        <w:t>s</w:t>
      </w:r>
      <w:proofErr w:type="spellEnd"/>
      <w:r>
        <w:t xml:space="preserve"> en sant</w:t>
      </w:r>
      <w:r>
        <w:t>é</w:t>
      </w:r>
      <w:r>
        <w:t xml:space="preserve"> et services sociaux sont les mieux </w:t>
      </w:r>
      <w:proofErr w:type="spellStart"/>
      <w:r>
        <w:t>habilit</w:t>
      </w:r>
      <w:r>
        <w:t>é·</w:t>
      </w:r>
      <w:r>
        <w:t>e</w:t>
      </w:r>
      <w:r>
        <w:t>·</w:t>
      </w:r>
      <w:r>
        <w:t>s</w:t>
      </w:r>
      <w:proofErr w:type="spellEnd"/>
      <w:r>
        <w:t xml:space="preserve"> </w:t>
      </w:r>
      <w:r>
        <w:t>à</w:t>
      </w:r>
      <w:r>
        <w:t xml:space="preserve"> juger de la faisabilit</w:t>
      </w:r>
      <w:r>
        <w:t>é</w:t>
      </w:r>
      <w:r>
        <w:t>, de la pertinence et des vertus et risques que peut poser l</w:t>
      </w:r>
      <w:r>
        <w:t>’</w:t>
      </w:r>
      <w:r>
        <w:t xml:space="preserve">EPP. </w:t>
      </w:r>
      <w:r>
        <w:t>À</w:t>
      </w:r>
      <w:r>
        <w:t xml:space="preserve"> l</w:t>
      </w:r>
      <w:r>
        <w:t>’</w:t>
      </w:r>
      <w:r>
        <w:t>APTS, nous avons consult</w:t>
      </w:r>
      <w:r>
        <w:t>é</w:t>
      </w:r>
      <w:r>
        <w:t xml:space="preserve"> nos membres d</w:t>
      </w:r>
      <w:r>
        <w:t>è</w:t>
      </w:r>
      <w:r>
        <w:t>s le mois de mai 2023 pour conna</w:t>
      </w:r>
      <w:r>
        <w:t>î</w:t>
      </w:r>
      <w:r>
        <w:t>tre leurs exp</w:t>
      </w:r>
      <w:r>
        <w:t>é</w:t>
      </w:r>
      <w:r>
        <w:t>riences, opinions, craintes et espoirs en ce qui a trait au d</w:t>
      </w:r>
      <w:r>
        <w:t>é</w:t>
      </w:r>
      <w:r>
        <w:t>cloisonnement. Il s</w:t>
      </w:r>
      <w:r>
        <w:t>’</w:t>
      </w:r>
      <w:r>
        <w:t>agit l</w:t>
      </w:r>
      <w:r>
        <w:t>à</w:t>
      </w:r>
      <w:r>
        <w:t xml:space="preserve"> d</w:t>
      </w:r>
      <w:r>
        <w:t>’</w:t>
      </w:r>
      <w:r>
        <w:t>informations pr</w:t>
      </w:r>
      <w:r>
        <w:t>é</w:t>
      </w:r>
      <w:r>
        <w:t xml:space="preserve">cieuses dont le </w:t>
      </w:r>
      <w:proofErr w:type="gramStart"/>
      <w:r>
        <w:t>M</w:t>
      </w:r>
      <w:r>
        <w:t>inist</w:t>
      </w:r>
      <w:r>
        <w:t>è</w:t>
      </w:r>
      <w:r>
        <w:t>re</w:t>
      </w:r>
      <w:proofErr w:type="gramEnd"/>
      <w:r>
        <w:t xml:space="preserve"> de la Sant</w:t>
      </w:r>
      <w:r>
        <w:t>é</w:t>
      </w:r>
      <w:r>
        <w:t xml:space="preserve"> et des Services sociaux (MSSS) aurait tort de se priver. C</w:t>
      </w:r>
      <w:r>
        <w:t>’</w:t>
      </w:r>
      <w:r>
        <w:t>est pour cela que nous insistons sur l</w:t>
      </w:r>
      <w:r>
        <w:t>’</w:t>
      </w:r>
      <w:r>
        <w:t>importance d</w:t>
      </w:r>
      <w:r>
        <w:t>’</w:t>
      </w:r>
      <w:r>
        <w:t>impliquer les organisations syndicales d</w:t>
      </w:r>
      <w:r>
        <w:t>è</w:t>
      </w:r>
      <w:r>
        <w:t>s maintenant dans les travaux minist</w:t>
      </w:r>
      <w:r>
        <w:t>é</w:t>
      </w:r>
      <w:r>
        <w:t xml:space="preserve">riels. </w:t>
      </w:r>
    </w:p>
    <w:p w14:paraId="449F68E2" w14:textId="77777777" w:rsidR="00635C3B" w:rsidRDefault="005347E7" w:rsidP="005347E7">
      <w:pPr>
        <w:pStyle w:val="Normal1"/>
        <w:numPr>
          <w:ilvl w:val="0"/>
          <w:numId w:val="1"/>
        </w:numPr>
        <w:jc w:val="both"/>
      </w:pPr>
      <w:r>
        <w:t xml:space="preserve"> L</w:t>
      </w:r>
      <w:r>
        <w:t>’</w:t>
      </w:r>
      <w:r>
        <w:t>accent sur les conditions de pratique : Quel que soit le chemin emprunt</w:t>
      </w:r>
      <w:r>
        <w:t>é</w:t>
      </w:r>
      <w:r>
        <w:t xml:space="preserve"> par le MSSS, celui-ci doit constamment garder en t</w:t>
      </w:r>
      <w:r>
        <w:t>ê</w:t>
      </w:r>
      <w:r>
        <w:t>te l</w:t>
      </w:r>
      <w:r>
        <w:t>’</w:t>
      </w:r>
      <w:r>
        <w:t>objectif d</w:t>
      </w:r>
      <w:r>
        <w:t>’</w:t>
      </w:r>
      <w:r>
        <w:t>am</w:t>
      </w:r>
      <w:r>
        <w:t>é</w:t>
      </w:r>
      <w:r>
        <w:t xml:space="preserve">liorer les conditions de pratique des </w:t>
      </w:r>
      <w:proofErr w:type="spellStart"/>
      <w:r>
        <w:t>intervenant</w:t>
      </w:r>
      <w:r>
        <w:t>·</w:t>
      </w:r>
      <w:r>
        <w:t>e</w:t>
      </w:r>
      <w:r>
        <w:t>·</w:t>
      </w:r>
      <w:r>
        <w:t>s</w:t>
      </w:r>
      <w:proofErr w:type="spellEnd"/>
      <w:r>
        <w:t xml:space="preserve"> au sein du r</w:t>
      </w:r>
      <w:r>
        <w:t>é</w:t>
      </w:r>
      <w:r>
        <w:t>seau de la sant</w:t>
      </w:r>
      <w:r>
        <w:t>é</w:t>
      </w:r>
      <w:r>
        <w:t xml:space="preserve"> et des services sociaux (RSSS). Pour cela, une compr</w:t>
      </w:r>
      <w:r>
        <w:t>é</w:t>
      </w:r>
      <w:r>
        <w:t xml:space="preserve">hension fine des </w:t>
      </w:r>
      <w:proofErr w:type="spellStart"/>
      <w:r>
        <w:t>diff</w:t>
      </w:r>
      <w:r>
        <w:t>é</w:t>
      </w:r>
      <w:r>
        <w:t>rent</w:t>
      </w:r>
      <w:r>
        <w:t>·</w:t>
      </w:r>
      <w:r>
        <w:t>e</w:t>
      </w:r>
      <w:r>
        <w:t>·</w:t>
      </w:r>
      <w:r>
        <w:t>s</w:t>
      </w:r>
      <w:proofErr w:type="spellEnd"/>
      <w:r>
        <w:t xml:space="preserve"> comp</w:t>
      </w:r>
      <w:r>
        <w:t>é</w:t>
      </w:r>
      <w:r>
        <w:t>tences, expertises et continuums de soins et services est cruciale. La formation des gestionnaires, entre autres, est donc incontournable pour que le d</w:t>
      </w:r>
      <w:r>
        <w:t>é</w:t>
      </w:r>
      <w:r>
        <w:t xml:space="preserve">cloisonnement aboutisse </w:t>
      </w:r>
      <w:r>
        <w:t>à</w:t>
      </w:r>
      <w:r>
        <w:t xml:space="preserve"> un meilleur acc</w:t>
      </w:r>
      <w:r>
        <w:t>è</w:t>
      </w:r>
      <w:r>
        <w:t>s</w:t>
      </w:r>
      <w:r>
        <w:t xml:space="preserve"> aux services plut</w:t>
      </w:r>
      <w:r>
        <w:t>ô</w:t>
      </w:r>
      <w:r>
        <w:t>t qu</w:t>
      </w:r>
      <w:r>
        <w:t>’à</w:t>
      </w:r>
      <w:r>
        <w:t xml:space="preserve"> une d</w:t>
      </w:r>
      <w:r>
        <w:t>é</w:t>
      </w:r>
      <w:r>
        <w:t xml:space="preserve">stabilisation des </w:t>
      </w:r>
      <w:r>
        <w:t>é</w:t>
      </w:r>
      <w:r>
        <w:t xml:space="preserve">quipes et </w:t>
      </w:r>
      <w:r>
        <w:t>à</w:t>
      </w:r>
      <w:r>
        <w:t xml:space="preserve"> une charge de travail accrue, </w:t>
      </w:r>
      <w:r>
        <w:t>à</w:t>
      </w:r>
      <w:r>
        <w:t xml:space="preserve"> davantage d</w:t>
      </w:r>
      <w:r>
        <w:t>’</w:t>
      </w:r>
      <w:r>
        <w:t>autonomie professionnelle plut</w:t>
      </w:r>
      <w:r>
        <w:t>ô</w:t>
      </w:r>
      <w:r>
        <w:t>t qu</w:t>
      </w:r>
      <w:r>
        <w:t>’à</w:t>
      </w:r>
      <w:r>
        <w:t xml:space="preserve"> une d</w:t>
      </w:r>
      <w:r>
        <w:t>é</w:t>
      </w:r>
      <w:r>
        <w:t xml:space="preserve">gradation des services offerts, </w:t>
      </w:r>
      <w:r>
        <w:t>à</w:t>
      </w:r>
      <w:r>
        <w:t xml:space="preserve"> plus de collaboration interdisciplinaire plut</w:t>
      </w:r>
      <w:r>
        <w:t>ô</w:t>
      </w:r>
      <w:r>
        <w:t>t qu</w:t>
      </w:r>
      <w:r>
        <w:t>’à</w:t>
      </w:r>
      <w:r>
        <w:t xml:space="preserve"> une d</w:t>
      </w:r>
      <w:r>
        <w:t>é</w:t>
      </w:r>
      <w:r>
        <w:t xml:space="preserve">valorisation </w:t>
      </w:r>
      <w:r>
        <w:lastRenderedPageBreak/>
        <w:t>des professions touch</w:t>
      </w:r>
      <w:r>
        <w:t>é</w:t>
      </w:r>
      <w:r>
        <w:t>es. Si le MSSS ne fait pas de l</w:t>
      </w:r>
      <w:r>
        <w:t>’</w:t>
      </w:r>
      <w:r>
        <w:t>am</w:t>
      </w:r>
      <w:r>
        <w:t>é</w:t>
      </w:r>
      <w:r>
        <w:t>lioration des conditions de pratique une pierre angulaire de son projet de d</w:t>
      </w:r>
      <w:r>
        <w:t>é</w:t>
      </w:r>
      <w:r>
        <w:t>cloisonnement, l</w:t>
      </w:r>
      <w:r>
        <w:t>’</w:t>
      </w:r>
      <w:r>
        <w:t>exode et la d</w:t>
      </w:r>
      <w:r>
        <w:t>é</w:t>
      </w:r>
      <w:r>
        <w:t>pendance vers/envers le priv</w:t>
      </w:r>
      <w:r>
        <w:t>é</w:t>
      </w:r>
      <w:r>
        <w:t xml:space="preserve"> n</w:t>
      </w:r>
      <w:r>
        <w:t>’</w:t>
      </w:r>
      <w:r>
        <w:t>en seront qu</w:t>
      </w:r>
      <w:r>
        <w:t>’</w:t>
      </w:r>
      <w:r>
        <w:t>exacerb</w:t>
      </w:r>
      <w:r>
        <w:t>é</w:t>
      </w:r>
      <w:r>
        <w:t xml:space="preserve">s. </w:t>
      </w:r>
    </w:p>
    <w:p w14:paraId="32876C76" w14:textId="77777777" w:rsidR="00635C3B" w:rsidRDefault="005347E7" w:rsidP="005347E7">
      <w:pPr>
        <w:pStyle w:val="Normal1"/>
        <w:jc w:val="both"/>
      </w:pPr>
      <w:r>
        <w:t>N.B. : Lorsque le gouvernement parle d</w:t>
      </w:r>
      <w:r>
        <w:t>’é</w:t>
      </w:r>
      <w:r>
        <w:t>largissement des pratiques professionnelles, les gens pensent d</w:t>
      </w:r>
      <w:r>
        <w:t>’</w:t>
      </w:r>
      <w:r>
        <w:t>embl</w:t>
      </w:r>
      <w:r>
        <w:t>é</w:t>
      </w:r>
      <w:r>
        <w:t>e qu</w:t>
      </w:r>
      <w:r>
        <w:t>’</w:t>
      </w:r>
      <w:r>
        <w:t>il fait r</w:t>
      </w:r>
      <w:r>
        <w:t>é</w:t>
      </w:r>
      <w:r>
        <w:t>f</w:t>
      </w:r>
      <w:r>
        <w:t>é</w:t>
      </w:r>
      <w:r>
        <w:t xml:space="preserve">rence </w:t>
      </w:r>
      <w:r>
        <w:t>à</w:t>
      </w:r>
      <w:r>
        <w:t xml:space="preserve"> la d</w:t>
      </w:r>
      <w:r>
        <w:t>é</w:t>
      </w:r>
      <w:r>
        <w:t>l</w:t>
      </w:r>
      <w:r>
        <w:t>é</w:t>
      </w:r>
      <w:r>
        <w:t>gation d</w:t>
      </w:r>
      <w:r>
        <w:t>’</w:t>
      </w:r>
      <w:r>
        <w:t>actes m</w:t>
      </w:r>
      <w:r>
        <w:t>é</w:t>
      </w:r>
      <w:r>
        <w:t xml:space="preserve">dicaux </w:t>
      </w:r>
      <w:r>
        <w:t>à</w:t>
      </w:r>
      <w:r>
        <w:t xml:space="preserve"> d</w:t>
      </w:r>
      <w:r>
        <w:t>’</w:t>
      </w:r>
      <w:r>
        <w:t xml:space="preserve">autres </w:t>
      </w:r>
      <w:proofErr w:type="spellStart"/>
      <w:r>
        <w:t>professionnel</w:t>
      </w:r>
      <w:r>
        <w:t>·</w:t>
      </w:r>
      <w:r>
        <w:t>le</w:t>
      </w:r>
      <w:r>
        <w:t>·</w:t>
      </w:r>
      <w:r>
        <w:t>s</w:t>
      </w:r>
      <w:proofErr w:type="spellEnd"/>
      <w:r>
        <w:t>. Toutefois, en y regardant de plus pr</w:t>
      </w:r>
      <w:r>
        <w:t>è</w:t>
      </w:r>
      <w:r>
        <w:t>s, l</w:t>
      </w:r>
      <w:r>
        <w:t>’</w:t>
      </w:r>
      <w:r>
        <w:t>exercice consiste plut</w:t>
      </w:r>
      <w:r>
        <w:t>ô</w:t>
      </w:r>
      <w:r>
        <w:t xml:space="preserve">t </w:t>
      </w:r>
      <w:r>
        <w:t>à</w:t>
      </w:r>
      <w:r>
        <w:t xml:space="preserve"> permettre </w:t>
      </w:r>
      <w:r>
        <w:t>à</w:t>
      </w:r>
      <w:r>
        <w:t xml:space="preserve"> des </w:t>
      </w:r>
      <w:proofErr w:type="spellStart"/>
      <w:r>
        <w:t>non-professionnel</w:t>
      </w:r>
      <w:r>
        <w:t>·</w:t>
      </w:r>
      <w:r>
        <w:t>le</w:t>
      </w:r>
      <w:r>
        <w:t>·</w:t>
      </w:r>
      <w:r>
        <w:t>s</w:t>
      </w:r>
      <w:proofErr w:type="spellEnd"/>
      <w:r>
        <w:t xml:space="preserve"> (comprendre ici des personnes </w:t>
      </w:r>
      <w:proofErr w:type="gramStart"/>
      <w:r>
        <w:t>non membre</w:t>
      </w:r>
      <w:proofErr w:type="gramEnd"/>
      <w:r>
        <w:t xml:space="preserve"> d</w:t>
      </w:r>
      <w:r>
        <w:t>’</w:t>
      </w:r>
      <w:r>
        <w:t>un Ordre professionnel) de faire des actes g</w:t>
      </w:r>
      <w:r>
        <w:t>é</w:t>
      </w:r>
      <w:r>
        <w:t>n</w:t>
      </w:r>
      <w:r>
        <w:t>é</w:t>
      </w:r>
      <w:r>
        <w:t>ralement r</w:t>
      </w:r>
      <w:r>
        <w:t>é</w:t>
      </w:r>
      <w:r>
        <w:t>serv</w:t>
      </w:r>
      <w:r>
        <w:t>é</w:t>
      </w:r>
      <w:r>
        <w:t xml:space="preserve">s aux </w:t>
      </w:r>
      <w:proofErr w:type="spellStart"/>
      <w:r>
        <w:t>professionnel</w:t>
      </w:r>
      <w:r>
        <w:t>·</w:t>
      </w:r>
      <w:r>
        <w:t>le</w:t>
      </w:r>
      <w:r>
        <w:t>·</w:t>
      </w:r>
      <w:r>
        <w:t>s</w:t>
      </w:r>
      <w:proofErr w:type="spellEnd"/>
      <w:r>
        <w:t>.</w:t>
      </w:r>
    </w:p>
    <w:p w14:paraId="1058B3DA" w14:textId="77777777" w:rsidR="00635C3B" w:rsidRDefault="005347E7" w:rsidP="005347E7">
      <w:pPr>
        <w:pStyle w:val="Normal1"/>
        <w:numPr>
          <w:ilvl w:val="0"/>
          <w:numId w:val="2"/>
        </w:numPr>
        <w:jc w:val="both"/>
      </w:pPr>
      <w:r>
        <w:t>Un exercice de planification s</w:t>
      </w:r>
      <w:r>
        <w:t>é</w:t>
      </w:r>
      <w:r>
        <w:t>rieux : Aucune organisation s</w:t>
      </w:r>
      <w:r>
        <w:t>é</w:t>
      </w:r>
      <w:r>
        <w:t xml:space="preserve">rieuse ne songerait </w:t>
      </w:r>
      <w:r>
        <w:t>à</w:t>
      </w:r>
      <w:r>
        <w:t xml:space="preserve"> d</w:t>
      </w:r>
      <w:r>
        <w:t>é</w:t>
      </w:r>
      <w:r>
        <w:t>velopper ses ressources humaines sans un exercice s</w:t>
      </w:r>
      <w:r>
        <w:t>é</w:t>
      </w:r>
      <w:r>
        <w:t>rieux de planification de la main d</w:t>
      </w:r>
      <w:r>
        <w:t>’œ</w:t>
      </w:r>
      <w:r>
        <w:t xml:space="preserve">uvre (PMO). Quels sont, et seront, les besoins, et les effectifs? Comment vont-ils </w:t>
      </w:r>
      <w:r>
        <w:t>é</w:t>
      </w:r>
      <w:r>
        <w:t>voluer? Quels sont les secteurs vuln</w:t>
      </w:r>
      <w:r>
        <w:t>é</w:t>
      </w:r>
      <w:r>
        <w:t>rables? Comment va-t-on maintenir et d</w:t>
      </w:r>
      <w:r>
        <w:t>é</w:t>
      </w:r>
      <w:r>
        <w:t>velopper les comp</w:t>
      </w:r>
      <w:r>
        <w:t>é</w:t>
      </w:r>
      <w:r>
        <w:t xml:space="preserve">tences </w:t>
      </w:r>
      <w:r>
        <w:t>à</w:t>
      </w:r>
      <w:r>
        <w:t xml:space="preserve"> l</w:t>
      </w:r>
      <w:r>
        <w:t>’</w:t>
      </w:r>
      <w:r>
        <w:t>interne? Malgr</w:t>
      </w:r>
      <w:r>
        <w:t>é</w:t>
      </w:r>
      <w:r>
        <w:t xml:space="preserve"> les demandes r</w:t>
      </w:r>
      <w:r>
        <w:t>é</w:t>
      </w:r>
      <w:r>
        <w:t>p</w:t>
      </w:r>
      <w:r>
        <w:t>é</w:t>
      </w:r>
      <w:r>
        <w:t>t</w:t>
      </w:r>
      <w:r>
        <w:t>é</w:t>
      </w:r>
      <w:r>
        <w:t>es de l</w:t>
      </w:r>
      <w:r>
        <w:t>’</w:t>
      </w:r>
      <w:r>
        <w:t>APTS, le MSSS n</w:t>
      </w:r>
      <w:r>
        <w:t>’</w:t>
      </w:r>
      <w:r>
        <w:t>a jamais fourni de r</w:t>
      </w:r>
      <w:r>
        <w:t>é</w:t>
      </w:r>
      <w:r>
        <w:t xml:space="preserve">ponses </w:t>
      </w:r>
      <w:r>
        <w:t>à</w:t>
      </w:r>
      <w:r>
        <w:t xml:space="preserve"> ces questions. Or, toute r</w:t>
      </w:r>
      <w:r>
        <w:t>é</w:t>
      </w:r>
      <w:r>
        <w:t>forme de l</w:t>
      </w:r>
      <w:r>
        <w:t>’</w:t>
      </w:r>
      <w:r>
        <w:t>organisation du travail est non seulement vaine, mai</w:t>
      </w:r>
      <w:r>
        <w:t>s risqu</w:t>
      </w:r>
      <w:r>
        <w:t>é</w:t>
      </w:r>
      <w:r>
        <w:t xml:space="preserve">e, si elle est faite </w:t>
      </w:r>
      <w:r>
        <w:t>à</w:t>
      </w:r>
      <w:r>
        <w:t xml:space="preserve"> l</w:t>
      </w:r>
      <w:r>
        <w:t>’</w:t>
      </w:r>
      <w:r>
        <w:t>aveuglette.</w:t>
      </w:r>
    </w:p>
    <w:p w14:paraId="35F86286" w14:textId="77777777" w:rsidR="00635C3B" w:rsidRDefault="005347E7" w:rsidP="005347E7">
      <w:pPr>
        <w:pStyle w:val="Normal1"/>
        <w:jc w:val="both"/>
      </w:pPr>
      <w:r>
        <w:t xml:space="preserve">Nous vous demandons </w:t>
      </w:r>
      <w:r>
        <w:t>é</w:t>
      </w:r>
      <w:r>
        <w:t xml:space="preserve">galement de consulter le dossier </w:t>
      </w:r>
      <w:r>
        <w:rPr>
          <w:rStyle w:val="lev1"/>
        </w:rPr>
        <w:t>« </w:t>
      </w:r>
      <w:r>
        <w:rPr>
          <w:rStyle w:val="lev1"/>
        </w:rPr>
        <w:t>D</w:t>
      </w:r>
      <w:r>
        <w:rPr>
          <w:rStyle w:val="lev1"/>
        </w:rPr>
        <w:t>é</w:t>
      </w:r>
      <w:r>
        <w:rPr>
          <w:rStyle w:val="lev1"/>
        </w:rPr>
        <w:t>cloisonnement</w:t>
      </w:r>
      <w:r>
        <w:rPr>
          <w:rStyle w:val="lev1"/>
        </w:rPr>
        <w:t> »</w:t>
      </w:r>
      <w:r>
        <w:t xml:space="preserve"> sur la page internet de l</w:t>
      </w:r>
      <w:r>
        <w:t>’</w:t>
      </w:r>
      <w:r>
        <w:t>APTS via le lien suivant</w:t>
      </w:r>
      <w:r>
        <w:t> </w:t>
      </w:r>
      <w:r>
        <w:t xml:space="preserve">: </w:t>
      </w:r>
      <w:hyperlink r:id="rId8">
        <w:r>
          <w:rPr>
            <w:rStyle w:val="SwayHyperlink"/>
          </w:rPr>
          <w:t>https://aptsq.com/dossiers-de-l-heure/decloisonnement/</w:t>
        </w:r>
      </w:hyperlink>
      <w:r>
        <w:t xml:space="preserve"> </w:t>
      </w:r>
    </w:p>
    <w:p w14:paraId="14E88E97" w14:textId="77777777" w:rsidR="00635C3B" w:rsidRDefault="005347E7" w:rsidP="005347E7">
      <w:pPr>
        <w:pStyle w:val="Normal1"/>
        <w:jc w:val="both"/>
      </w:pPr>
      <w:r>
        <w:t>Sur celui-ci, vous allez retrouver un espace (au bas de la page internet) o</w:t>
      </w:r>
      <w:r>
        <w:t>ù</w:t>
      </w:r>
      <w:r>
        <w:t xml:space="preserve"> nous vous demandons de signaler les changements professionnels (nouvelles t</w:t>
      </w:r>
      <w:r>
        <w:t>â</w:t>
      </w:r>
      <w:r>
        <w:t>ches, actes professionnels, responsabilit</w:t>
      </w:r>
      <w:r>
        <w:t>é</w:t>
      </w:r>
      <w:r>
        <w:t xml:space="preserve"> nouvelle, etc.) qui pourraient vous </w:t>
      </w:r>
      <w:r>
        <w:t>ê</w:t>
      </w:r>
      <w:r>
        <w:t>tre demand</w:t>
      </w:r>
      <w:r>
        <w:t>é</w:t>
      </w:r>
      <w:r>
        <w:t xml:space="preserve">s, tant par votre employeur que par votre ordre professionnel. Au sujet de ce dossier, </w:t>
      </w:r>
      <w:r>
        <w:rPr>
          <w:rStyle w:val="lev1"/>
        </w:rPr>
        <w:t xml:space="preserve">il est donc important pour votre </w:t>
      </w:r>
      <w:r>
        <w:rPr>
          <w:rStyle w:val="lev1"/>
        </w:rPr>
        <w:t>é</w:t>
      </w:r>
      <w:r>
        <w:rPr>
          <w:rStyle w:val="lev1"/>
        </w:rPr>
        <w:t>quipe locale APTS que vous nous avisiez de tous changements importants au sein de votre profession.</w:t>
      </w:r>
    </w:p>
    <w:p w14:paraId="38B2FD83" w14:textId="77777777" w:rsidR="00635C3B" w:rsidRDefault="005347E7" w:rsidP="005347E7">
      <w:pPr>
        <w:pStyle w:val="Normal1"/>
        <w:jc w:val="both"/>
      </w:pPr>
      <w:r>
        <w:t>Si vous avez des questions ou des commentaires, n</w:t>
      </w:r>
      <w:r>
        <w:t>’</w:t>
      </w:r>
      <w:r>
        <w:t>h</w:t>
      </w:r>
      <w:r>
        <w:t>é</w:t>
      </w:r>
      <w:r>
        <w:t xml:space="preserve">sitez pas </w:t>
      </w:r>
      <w:r>
        <w:t>à</w:t>
      </w:r>
      <w:r>
        <w:t xml:space="preserve"> communiquer avec votre </w:t>
      </w:r>
      <w:r>
        <w:t>é</w:t>
      </w:r>
      <w:r>
        <w:t xml:space="preserve">quipe locale </w:t>
      </w:r>
      <w:r>
        <w:t>à</w:t>
      </w:r>
      <w:r>
        <w:t xml:space="preserve"> l</w:t>
      </w:r>
      <w:r>
        <w:t>’</w:t>
      </w:r>
      <w:r>
        <w:t>adresse suivante</w:t>
      </w:r>
      <w:r>
        <w:t> </w:t>
      </w:r>
      <w:r>
        <w:t xml:space="preserve">: </w:t>
      </w:r>
      <w:hyperlink r:id="rId9">
        <w:r>
          <w:rPr>
            <w:rStyle w:val="SwayHyperlink"/>
          </w:rPr>
          <w:t>cisssmc@aptsq.com</w:t>
        </w:r>
      </w:hyperlink>
      <w:r>
        <w:t xml:space="preserve"> </w:t>
      </w:r>
    </w:p>
    <w:p w14:paraId="45B46F71" w14:textId="77777777" w:rsidR="00635C3B" w:rsidRDefault="005347E7">
      <w:pPr>
        <w:pStyle w:val="Heading1"/>
      </w:pPr>
      <w:r>
        <w:rPr>
          <w:rStyle w:val="lev1"/>
        </w:rPr>
        <w:lastRenderedPageBreak/>
        <w:t>Mot de votre personne conseill</w:t>
      </w:r>
      <w:r>
        <w:rPr>
          <w:rStyle w:val="lev1"/>
        </w:rPr>
        <w:t>è</w:t>
      </w:r>
      <w:r>
        <w:rPr>
          <w:rStyle w:val="lev1"/>
        </w:rPr>
        <w:t>re</w:t>
      </w:r>
    </w:p>
    <w:p w14:paraId="36242E9F" w14:textId="77777777" w:rsidR="00635C3B" w:rsidRDefault="005347E7" w:rsidP="005347E7">
      <w:r>
        <w:rPr>
          <w:noProof/>
        </w:rPr>
        <w:drawing>
          <wp:inline distT="0" distB="0" distL="0" distR="0" wp14:anchorId="3FD4299D" wp14:editId="494D38B0">
            <wp:extent cx="2971800" cy="3779043"/>
            <wp:effectExtent l="0" t="0" r="0" b="0"/>
            <wp:docPr id="721408777" name="Pictur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77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D6B2C" w14:textId="4045693C" w:rsidR="00635C3B" w:rsidRDefault="005347E7" w:rsidP="005347E7">
      <w:pPr>
        <w:pStyle w:val="Lgende1"/>
        <w:jc w:val="left"/>
      </w:pPr>
      <w:r>
        <w:t>Jean-Fran</w:t>
      </w:r>
      <w:r>
        <w:t>ç</w:t>
      </w:r>
      <w:r>
        <w:t>ois Tremblay, conseiller syndical</w:t>
      </w:r>
    </w:p>
    <w:p w14:paraId="74A52F8D" w14:textId="77777777" w:rsidR="00635C3B" w:rsidRDefault="005347E7" w:rsidP="005347E7">
      <w:pPr>
        <w:pStyle w:val="Normal1"/>
        <w:jc w:val="both"/>
      </w:pPr>
      <w:r>
        <w:rPr>
          <w:rStyle w:val="lev1"/>
        </w:rPr>
        <w:t>Cumul de l</w:t>
      </w:r>
      <w:r>
        <w:rPr>
          <w:rStyle w:val="lev1"/>
        </w:rPr>
        <w:t>’</w:t>
      </w:r>
      <w:r>
        <w:rPr>
          <w:rStyle w:val="lev1"/>
        </w:rPr>
        <w:t>anciennet</w:t>
      </w:r>
      <w:r>
        <w:rPr>
          <w:rStyle w:val="lev1"/>
        </w:rPr>
        <w:t>é</w:t>
      </w:r>
      <w:r>
        <w:rPr>
          <w:rStyle w:val="lev1"/>
        </w:rPr>
        <w:t xml:space="preserve"> pendant une gr</w:t>
      </w:r>
      <w:r>
        <w:rPr>
          <w:rStyle w:val="lev1"/>
        </w:rPr>
        <w:t>è</w:t>
      </w:r>
      <w:r>
        <w:rPr>
          <w:rStyle w:val="lev1"/>
        </w:rPr>
        <w:t>ve l</w:t>
      </w:r>
      <w:r>
        <w:rPr>
          <w:rStyle w:val="lev1"/>
        </w:rPr>
        <w:t>é</w:t>
      </w:r>
      <w:r>
        <w:rPr>
          <w:rStyle w:val="lev1"/>
        </w:rPr>
        <w:t>gale</w:t>
      </w:r>
      <w:r>
        <w:rPr>
          <w:rStyle w:val="lev1"/>
        </w:rPr>
        <w:t> </w:t>
      </w:r>
      <w:r>
        <w:rPr>
          <w:rStyle w:val="lev1"/>
        </w:rPr>
        <w:t>: Une troisi</w:t>
      </w:r>
      <w:r>
        <w:rPr>
          <w:rStyle w:val="lev1"/>
        </w:rPr>
        <w:t>è</w:t>
      </w:r>
      <w:r>
        <w:rPr>
          <w:rStyle w:val="lev1"/>
        </w:rPr>
        <w:t>me d</w:t>
      </w:r>
      <w:r>
        <w:rPr>
          <w:rStyle w:val="lev1"/>
        </w:rPr>
        <w:t>é</w:t>
      </w:r>
      <w:r>
        <w:rPr>
          <w:rStyle w:val="lev1"/>
        </w:rPr>
        <w:t xml:space="preserve">cision favorable! </w:t>
      </w:r>
    </w:p>
    <w:p w14:paraId="001E39C0" w14:textId="77777777" w:rsidR="00635C3B" w:rsidRDefault="005347E7" w:rsidP="005347E7">
      <w:pPr>
        <w:pStyle w:val="Normal1"/>
        <w:jc w:val="both"/>
      </w:pPr>
      <w:r>
        <w:t>Dans un article pr</w:t>
      </w:r>
      <w:r>
        <w:t>é</w:t>
      </w:r>
      <w:r>
        <w:t>c</w:t>
      </w:r>
      <w:r>
        <w:t>é</w:t>
      </w:r>
      <w:r>
        <w:t>dent, nous vous faisions le r</w:t>
      </w:r>
      <w:r>
        <w:t>é</w:t>
      </w:r>
      <w:r>
        <w:t>sum</w:t>
      </w:r>
      <w:r>
        <w:t>é</w:t>
      </w:r>
      <w:r>
        <w:t xml:space="preserve"> d</w:t>
      </w:r>
      <w:r>
        <w:t>’</w:t>
      </w:r>
      <w:r>
        <w:t>une d</w:t>
      </w:r>
      <w:r>
        <w:t>é</w:t>
      </w:r>
      <w:r>
        <w:t>cision gagn</w:t>
      </w:r>
      <w:r>
        <w:t>é</w:t>
      </w:r>
      <w:r>
        <w:t>e par l</w:t>
      </w:r>
      <w:r>
        <w:t>’</w:t>
      </w:r>
      <w:r>
        <w:t>APTS concernant le cumul de l</w:t>
      </w:r>
      <w:r>
        <w:t>’</w:t>
      </w:r>
      <w:r>
        <w:t>anciennet</w:t>
      </w:r>
      <w:r>
        <w:t>é</w:t>
      </w:r>
      <w:r>
        <w:t xml:space="preserve"> pendant l</w:t>
      </w:r>
      <w:r>
        <w:t>’</w:t>
      </w:r>
      <w:r>
        <w:t>exercice d</w:t>
      </w:r>
      <w:r>
        <w:t>’</w:t>
      </w:r>
      <w:r>
        <w:t>une gr</w:t>
      </w:r>
      <w:r>
        <w:t>è</w:t>
      </w:r>
      <w:r>
        <w:t>ve. Cette d</w:t>
      </w:r>
      <w:r>
        <w:t>é</w:t>
      </w:r>
      <w:r>
        <w:t xml:space="preserve">cision avait toutefois </w:t>
      </w:r>
      <w:r>
        <w:t>é</w:t>
      </w:r>
      <w:r>
        <w:t>t</w:t>
      </w:r>
      <w:r>
        <w:t>é</w:t>
      </w:r>
      <w:r>
        <w:t xml:space="preserve"> port</w:t>
      </w:r>
      <w:r>
        <w:t>é</w:t>
      </w:r>
      <w:r>
        <w:t>e en r</w:t>
      </w:r>
      <w:r>
        <w:t>é</w:t>
      </w:r>
      <w:r>
        <w:t>vision judiciaire par l</w:t>
      </w:r>
      <w:r>
        <w:t>’</w:t>
      </w:r>
      <w:r>
        <w:t xml:space="preserve">employeur (1). </w:t>
      </w:r>
    </w:p>
    <w:p w14:paraId="229A223D" w14:textId="77777777" w:rsidR="00635C3B" w:rsidRDefault="005347E7" w:rsidP="005347E7">
      <w:pPr>
        <w:pStyle w:val="Normal1"/>
        <w:jc w:val="both"/>
      </w:pPr>
      <w:r>
        <w:t>Une seconde d</w:t>
      </w:r>
      <w:r>
        <w:t>é</w:t>
      </w:r>
      <w:r>
        <w:t>cision a eu lieu impliquant l</w:t>
      </w:r>
      <w:r>
        <w:t>’</w:t>
      </w:r>
      <w:r>
        <w:t>APTS et le CHUM (2), le 21 avril 2023 qui confirme aussi que les droits pr</w:t>
      </w:r>
      <w:r>
        <w:t>é</w:t>
      </w:r>
      <w:r>
        <w:t xml:space="preserve">vus </w:t>
      </w:r>
      <w:r>
        <w:t>à</w:t>
      </w:r>
      <w:r>
        <w:t xml:space="preserve"> la convention collective sont maintenus pendant l</w:t>
      </w:r>
      <w:r>
        <w:t>’</w:t>
      </w:r>
      <w:r>
        <w:t>exercice de la gr</w:t>
      </w:r>
      <w:r>
        <w:t>è</w:t>
      </w:r>
      <w:r>
        <w:t>ve qui comprend notamment l</w:t>
      </w:r>
      <w:r>
        <w:t>’</w:t>
      </w:r>
      <w:r>
        <w:t>anciennet</w:t>
      </w:r>
      <w:r>
        <w:t>é</w:t>
      </w:r>
      <w:r>
        <w:t xml:space="preserve">. </w:t>
      </w:r>
    </w:p>
    <w:p w14:paraId="0E204D70" w14:textId="77777777" w:rsidR="00635C3B" w:rsidRDefault="005347E7" w:rsidP="005347E7">
      <w:pPr>
        <w:pStyle w:val="Normal1"/>
        <w:jc w:val="both"/>
      </w:pPr>
      <w:r>
        <w:t>Enfin, une troisi</w:t>
      </w:r>
      <w:r>
        <w:t>è</w:t>
      </w:r>
      <w:r>
        <w:t>me d</w:t>
      </w:r>
      <w:r>
        <w:t>é</w:t>
      </w:r>
      <w:r>
        <w:t xml:space="preserve">cision arbitrale rendue le 31 janvier 2024 </w:t>
      </w:r>
      <w:r>
        <w:t>é</w:t>
      </w:r>
      <w:r>
        <w:t>tablit aussi que l</w:t>
      </w:r>
      <w:r>
        <w:t>’</w:t>
      </w:r>
      <w:r>
        <w:t>employeur devait cumuler l</w:t>
      </w:r>
      <w:r>
        <w:t>’</w:t>
      </w:r>
      <w:r>
        <w:t>anciennet</w:t>
      </w:r>
      <w:r>
        <w:t>é</w:t>
      </w:r>
      <w:r>
        <w:t xml:space="preserve"> pendant l</w:t>
      </w:r>
      <w:r>
        <w:t>’</w:t>
      </w:r>
      <w:r>
        <w:t>exercice d</w:t>
      </w:r>
      <w:r>
        <w:t>’</w:t>
      </w:r>
      <w:r>
        <w:t>une gr</w:t>
      </w:r>
      <w:r>
        <w:t>è</w:t>
      </w:r>
      <w:r>
        <w:t>ve l</w:t>
      </w:r>
      <w:r>
        <w:t>é</w:t>
      </w:r>
      <w:r>
        <w:t>gale.</w:t>
      </w:r>
    </w:p>
    <w:p w14:paraId="08478A4C" w14:textId="77777777" w:rsidR="00635C3B" w:rsidRDefault="005347E7" w:rsidP="005347E7">
      <w:pPr>
        <w:pStyle w:val="Normal1"/>
        <w:jc w:val="both"/>
      </w:pPr>
      <w:r>
        <w:t>En effet, dans cette affaire (3) l</w:t>
      </w:r>
      <w:r>
        <w:t>’</w:t>
      </w:r>
      <w:r>
        <w:t xml:space="preserve">arbitre Alain </w:t>
      </w:r>
      <w:proofErr w:type="spellStart"/>
      <w:r>
        <w:t>Cl</w:t>
      </w:r>
      <w:r>
        <w:t>é</w:t>
      </w:r>
      <w:r>
        <w:t>roux</w:t>
      </w:r>
      <w:proofErr w:type="spellEnd"/>
      <w:r>
        <w:t xml:space="preserve"> retient que la convention collective n</w:t>
      </w:r>
      <w:r>
        <w:t>’</w:t>
      </w:r>
      <w:r>
        <w:t>est pas suspendue pendant la dur</w:t>
      </w:r>
      <w:r>
        <w:t>é</w:t>
      </w:r>
      <w:r>
        <w:t>e d</w:t>
      </w:r>
      <w:r>
        <w:t>’</w:t>
      </w:r>
      <w:r>
        <w:t>une gr</w:t>
      </w:r>
      <w:r>
        <w:t>è</w:t>
      </w:r>
      <w:r>
        <w:t>ve l</w:t>
      </w:r>
      <w:r>
        <w:t>é</w:t>
      </w:r>
      <w:r>
        <w:t>gale dans le r</w:t>
      </w:r>
      <w:r>
        <w:t>é</w:t>
      </w:r>
      <w:r>
        <w:t>seau de la sant</w:t>
      </w:r>
      <w:r>
        <w:t>é</w:t>
      </w:r>
      <w:r>
        <w:t xml:space="preserve"> des services sociaux en raison notamment de la Loi assurant le maintien des services essentiels dans le secteur de la sant</w:t>
      </w:r>
      <w:r>
        <w:t>é</w:t>
      </w:r>
      <w:r>
        <w:t xml:space="preserve"> et des services sociaux (4).</w:t>
      </w:r>
    </w:p>
    <w:p w14:paraId="3B913976" w14:textId="77777777" w:rsidR="00635C3B" w:rsidRDefault="005347E7" w:rsidP="005347E7">
      <w:pPr>
        <w:pStyle w:val="Normal1"/>
        <w:jc w:val="both"/>
      </w:pPr>
      <w:r>
        <w:lastRenderedPageBreak/>
        <w:t>Ce faisant, l</w:t>
      </w:r>
      <w:r>
        <w:t>’</w:t>
      </w:r>
      <w:r>
        <w:t>arbitre indique que le temps de gr</w:t>
      </w:r>
      <w:r>
        <w:t>è</w:t>
      </w:r>
      <w:r>
        <w:t>ve est donc une absence autoris</w:t>
      </w:r>
      <w:r>
        <w:t>é</w:t>
      </w:r>
      <w:r>
        <w:t>e par l</w:t>
      </w:r>
      <w:r>
        <w:t>’</w:t>
      </w:r>
      <w:r>
        <w:t>employeur et qui est, en vertu de la convention collective, soumise au cumul de l</w:t>
      </w:r>
      <w:r>
        <w:t>’</w:t>
      </w:r>
      <w:r>
        <w:t>anciennet</w:t>
      </w:r>
      <w:r>
        <w:t>é</w:t>
      </w:r>
      <w:r>
        <w:t>.</w:t>
      </w:r>
    </w:p>
    <w:p w14:paraId="4D563204" w14:textId="77777777" w:rsidR="00635C3B" w:rsidRDefault="005347E7" w:rsidP="005347E7">
      <w:pPr>
        <w:pStyle w:val="Normal1"/>
        <w:jc w:val="both"/>
      </w:pPr>
      <w:r>
        <w:t> </w:t>
      </w:r>
    </w:p>
    <w:p w14:paraId="7EC9AE99" w14:textId="77777777" w:rsidR="00635C3B" w:rsidRDefault="005347E7" w:rsidP="005347E7">
      <w:pPr>
        <w:pStyle w:val="Normal1"/>
        <w:jc w:val="both"/>
      </w:pPr>
      <w:r>
        <w:t>1 Alliance du personnel professionnel et technique de la sant</w:t>
      </w:r>
      <w:r>
        <w:t>é</w:t>
      </w:r>
      <w:r>
        <w:t xml:space="preserve"> et des services sociaux (APTS) c Centre universitaire de sant</w:t>
      </w:r>
      <w:r>
        <w:t>é</w:t>
      </w:r>
      <w:r>
        <w:t xml:space="preserve"> McGill (CUSM), 2022 CanLII 136226 (QC SAT), </w:t>
      </w:r>
      <w:hyperlink r:id="rId11">
        <w:r>
          <w:rPr>
            <w:rStyle w:val="SwayHyperlink"/>
          </w:rPr>
          <w:t>https://canlii.ca/t/jx1pr</w:t>
        </w:r>
      </w:hyperlink>
      <w:r>
        <w:t xml:space="preserve"> , (Pourvoi judiciaire en cours)</w:t>
      </w:r>
    </w:p>
    <w:p w14:paraId="1A3C1A0C" w14:textId="77777777" w:rsidR="00635C3B" w:rsidRDefault="005347E7" w:rsidP="005347E7">
      <w:pPr>
        <w:pStyle w:val="Normal1"/>
        <w:jc w:val="both"/>
      </w:pPr>
      <w:r>
        <w:t>2 Alliance du personnel professionnel et technique de la sant</w:t>
      </w:r>
      <w:r>
        <w:t>é</w:t>
      </w:r>
      <w:r>
        <w:t xml:space="preserve"> et des services sociaux - APTS c Centre hospitalier de l</w:t>
      </w:r>
      <w:r>
        <w:t>’</w:t>
      </w:r>
      <w:r>
        <w:t>Universit</w:t>
      </w:r>
      <w:r>
        <w:t>é</w:t>
      </w:r>
      <w:r>
        <w:t xml:space="preserve"> de Montr</w:t>
      </w:r>
      <w:r>
        <w:t>é</w:t>
      </w:r>
      <w:r>
        <w:t xml:space="preserve">al </w:t>
      </w:r>
      <w:r>
        <w:t>–</w:t>
      </w:r>
      <w:r>
        <w:t xml:space="preserve"> CHUM, 2023 CanLII 35163 (QC SAT), </w:t>
      </w:r>
      <w:hyperlink r:id="rId12">
        <w:r>
          <w:rPr>
            <w:rStyle w:val="SwayHyperlink"/>
          </w:rPr>
          <w:t>https://canlii.ca/t/jwxl4</w:t>
        </w:r>
      </w:hyperlink>
      <w:r>
        <w:t xml:space="preserve"> (deux pourvois judiciaires en cours)</w:t>
      </w:r>
    </w:p>
    <w:p w14:paraId="0EBFF895" w14:textId="77777777" w:rsidR="00635C3B" w:rsidRDefault="005347E7" w:rsidP="005347E7">
      <w:pPr>
        <w:pStyle w:val="Normal1"/>
        <w:jc w:val="both"/>
      </w:pPr>
      <w:r>
        <w:rPr>
          <w:rStyle w:val="Accentuation1"/>
        </w:rPr>
        <w:t>3 Alliance du personnel professionnel et technique de la sant</w:t>
      </w:r>
      <w:r>
        <w:rPr>
          <w:rStyle w:val="Accentuation1"/>
        </w:rPr>
        <w:t>é</w:t>
      </w:r>
      <w:r>
        <w:rPr>
          <w:rStyle w:val="Accentuation1"/>
        </w:rPr>
        <w:t xml:space="preserve"> et des services sociaux (APTS) </w:t>
      </w:r>
      <w:r>
        <w:t xml:space="preserve">c. </w:t>
      </w:r>
      <w:r>
        <w:rPr>
          <w:rStyle w:val="Accentuation1"/>
        </w:rPr>
        <w:t>Centre int</w:t>
      </w:r>
      <w:r>
        <w:rPr>
          <w:rStyle w:val="Accentuation1"/>
        </w:rPr>
        <w:t>é</w:t>
      </w:r>
      <w:r>
        <w:rPr>
          <w:rStyle w:val="Accentuation1"/>
        </w:rPr>
        <w:t>gr</w:t>
      </w:r>
      <w:r>
        <w:rPr>
          <w:rStyle w:val="Accentuation1"/>
        </w:rPr>
        <w:t>é</w:t>
      </w:r>
      <w:r>
        <w:rPr>
          <w:rStyle w:val="Accentuation1"/>
        </w:rPr>
        <w:t xml:space="preserve"> universitaire de sant</w:t>
      </w:r>
      <w:r>
        <w:rPr>
          <w:rStyle w:val="Accentuation1"/>
        </w:rPr>
        <w:t>é</w:t>
      </w:r>
      <w:r>
        <w:rPr>
          <w:rStyle w:val="Accentuation1"/>
        </w:rPr>
        <w:t xml:space="preserve"> et de services sociaux de la Mauricie et du Centre-du-Qu</w:t>
      </w:r>
      <w:r>
        <w:rPr>
          <w:rStyle w:val="Accentuation1"/>
        </w:rPr>
        <w:t>é</w:t>
      </w:r>
      <w:r>
        <w:rPr>
          <w:rStyle w:val="Accentuation1"/>
        </w:rPr>
        <w:t>bec</w:t>
      </w:r>
      <w:r>
        <w:t xml:space="preserve"> 2024 CanLII 6122 (QC SAT), </w:t>
      </w:r>
      <w:hyperlink r:id="rId13">
        <w:r>
          <w:rPr>
            <w:rStyle w:val="SwayHyperlink"/>
          </w:rPr>
          <w:t>https://canlii.ca/t/k2kq5</w:t>
        </w:r>
      </w:hyperlink>
      <w:r>
        <w:t xml:space="preserve"> </w:t>
      </w:r>
      <w:proofErr w:type="gramStart"/>
      <w:r>
        <w:t xml:space="preserve">4 </w:t>
      </w:r>
      <w:r>
        <w:t> </w:t>
      </w:r>
      <w:r>
        <w:t>Id.</w:t>
      </w:r>
      <w:proofErr w:type="gramEnd"/>
      <w:r>
        <w:t>, Par. 76 ; chapitre</w:t>
      </w:r>
      <w:r>
        <w:t> </w:t>
      </w:r>
      <w:r>
        <w:t>M-1.1</w:t>
      </w:r>
    </w:p>
    <w:p w14:paraId="75B024C6" w14:textId="77777777" w:rsidR="00635C3B" w:rsidRDefault="005347E7" w:rsidP="005347E7">
      <w:pPr>
        <w:pStyle w:val="Normal1"/>
        <w:jc w:val="both"/>
      </w:pPr>
      <w:r>
        <w:t>4 Id., Par. 76 ; chapitre</w:t>
      </w:r>
      <w:r>
        <w:t> </w:t>
      </w:r>
      <w:r>
        <w:t>M-1.1</w:t>
      </w:r>
    </w:p>
    <w:p w14:paraId="017FA610" w14:textId="77777777" w:rsidR="00635C3B" w:rsidRDefault="00635C3B" w:rsidP="005347E7">
      <w:pPr>
        <w:pStyle w:val="Normal1"/>
        <w:jc w:val="both"/>
      </w:pPr>
    </w:p>
    <w:p w14:paraId="1912571B" w14:textId="77777777" w:rsidR="00635C3B" w:rsidRDefault="005347E7" w:rsidP="005347E7">
      <w:pPr>
        <w:pStyle w:val="Normal1"/>
        <w:jc w:val="both"/>
      </w:pPr>
      <w:r>
        <w:rPr>
          <w:rStyle w:val="lev1"/>
        </w:rPr>
        <w:t>Pourvois en contr</w:t>
      </w:r>
      <w:r>
        <w:rPr>
          <w:rStyle w:val="lev1"/>
        </w:rPr>
        <w:t>ô</w:t>
      </w:r>
      <w:r>
        <w:rPr>
          <w:rStyle w:val="lev1"/>
        </w:rPr>
        <w:t>le judiciaire par l</w:t>
      </w:r>
      <w:r>
        <w:rPr>
          <w:rStyle w:val="lev1"/>
        </w:rPr>
        <w:t>’</w:t>
      </w:r>
      <w:r>
        <w:rPr>
          <w:rStyle w:val="lev1"/>
        </w:rPr>
        <w:t>employeur des d</w:t>
      </w:r>
      <w:r>
        <w:rPr>
          <w:rStyle w:val="lev1"/>
        </w:rPr>
        <w:t>é</w:t>
      </w:r>
      <w:r>
        <w:rPr>
          <w:rStyle w:val="lev1"/>
        </w:rPr>
        <w:t>cisions</w:t>
      </w:r>
    </w:p>
    <w:p w14:paraId="6FA46F7D" w14:textId="77777777" w:rsidR="00635C3B" w:rsidRDefault="005347E7" w:rsidP="005347E7">
      <w:pPr>
        <w:pStyle w:val="Normal1"/>
        <w:jc w:val="both"/>
      </w:pPr>
      <w:r>
        <w:t>Plut</w:t>
      </w:r>
      <w:r>
        <w:t>ô</w:t>
      </w:r>
      <w:r>
        <w:t>t que de reconna</w:t>
      </w:r>
      <w:r>
        <w:t>î</w:t>
      </w:r>
      <w:r>
        <w:t>tre les d</w:t>
      </w:r>
      <w:r>
        <w:t>é</w:t>
      </w:r>
      <w:r>
        <w:t>cisions rendues par ces trois arbitres, le Comit</w:t>
      </w:r>
      <w:r>
        <w:t>é</w:t>
      </w:r>
      <w:r>
        <w:t xml:space="preserve"> patronal de n</w:t>
      </w:r>
      <w:r>
        <w:t>é</w:t>
      </w:r>
      <w:r>
        <w:t>gociation du secteur de la sant</w:t>
      </w:r>
      <w:r>
        <w:t>é</w:t>
      </w:r>
      <w:r>
        <w:t xml:space="preserve"> et des services sociaux (CPNSSS) et les </w:t>
      </w:r>
      <w:r>
        <w:t>é</w:t>
      </w:r>
      <w:r>
        <w:t>tablissements du r</w:t>
      </w:r>
      <w:r>
        <w:t>é</w:t>
      </w:r>
      <w:r>
        <w:t>seau ont port</w:t>
      </w:r>
      <w:r>
        <w:t>é</w:t>
      </w:r>
      <w:r>
        <w:t xml:space="preserve"> les deux premi</w:t>
      </w:r>
      <w:r>
        <w:t>è</w:t>
      </w:r>
      <w:r>
        <w:t>res d</w:t>
      </w:r>
      <w:r>
        <w:t>é</w:t>
      </w:r>
      <w:r>
        <w:t>cisions en contr</w:t>
      </w:r>
      <w:r>
        <w:t>ô</w:t>
      </w:r>
      <w:r>
        <w:t xml:space="preserve">le judiciaire. </w:t>
      </w:r>
    </w:p>
    <w:p w14:paraId="1255FB19" w14:textId="77777777" w:rsidR="00635C3B" w:rsidRDefault="005347E7" w:rsidP="005347E7">
      <w:pPr>
        <w:pStyle w:val="Normal1"/>
        <w:jc w:val="both"/>
      </w:pPr>
      <w:r>
        <w:t>L</w:t>
      </w:r>
      <w:r>
        <w:t>’</w:t>
      </w:r>
      <w:r>
        <w:t>employeur dispose d</w:t>
      </w:r>
      <w:r>
        <w:t>’</w:t>
      </w:r>
      <w:r>
        <w:t>un d</w:t>
      </w:r>
      <w:r>
        <w:t>é</w:t>
      </w:r>
      <w:r>
        <w:t xml:space="preserve">lai de 30 jours </w:t>
      </w:r>
      <w:r>
        <w:t>à</w:t>
      </w:r>
      <w:r>
        <w:t xml:space="preserve"> partir du 31 janvier 2024 pour introduire un troisi</w:t>
      </w:r>
      <w:r>
        <w:t>è</w:t>
      </w:r>
      <w:r>
        <w:t>me recours de la sorte. Donc au moment d</w:t>
      </w:r>
      <w:r>
        <w:t>’é</w:t>
      </w:r>
      <w:r>
        <w:t>crire ces lignes, le pourvoi en r</w:t>
      </w:r>
      <w:r>
        <w:t>é</w:t>
      </w:r>
      <w:r>
        <w:t>vision judiciaire n</w:t>
      </w:r>
      <w:r>
        <w:t>’</w:t>
      </w:r>
      <w:r>
        <w:t xml:space="preserve">a pas encore </w:t>
      </w:r>
      <w:r>
        <w:t>é</w:t>
      </w:r>
      <w:r>
        <w:t>t</w:t>
      </w:r>
      <w:r>
        <w:t>é</w:t>
      </w:r>
      <w:r>
        <w:t xml:space="preserve"> introduit par le CPNSSS.</w:t>
      </w:r>
    </w:p>
    <w:p w14:paraId="078EA083" w14:textId="77777777" w:rsidR="00635C3B" w:rsidRDefault="005347E7" w:rsidP="005347E7">
      <w:pPr>
        <w:pStyle w:val="Normal1"/>
        <w:jc w:val="both"/>
      </w:pPr>
      <w:r>
        <w:rPr>
          <w:rStyle w:val="lev1"/>
        </w:rPr>
        <w:t>Conclusion</w:t>
      </w:r>
    </w:p>
    <w:p w14:paraId="05B07E6F" w14:textId="77777777" w:rsidR="00635C3B" w:rsidRDefault="005347E7" w:rsidP="005347E7">
      <w:pPr>
        <w:pStyle w:val="Normal1"/>
        <w:jc w:val="both"/>
      </w:pPr>
      <w:r>
        <w:t>Bien que le tribunal d</w:t>
      </w:r>
      <w:r>
        <w:t>’</w:t>
      </w:r>
      <w:r>
        <w:t>arbitrage tranche en faveur des arguments du syndicat dans cette affaire, l</w:t>
      </w:r>
      <w:r>
        <w:t>’</w:t>
      </w:r>
      <w:r>
        <w:t xml:space="preserve">employeur persiste et signe </w:t>
      </w:r>
      <w:r>
        <w:t>à</w:t>
      </w:r>
      <w:r>
        <w:t xml:space="preserve"> porter syst</w:t>
      </w:r>
      <w:r>
        <w:t>é</w:t>
      </w:r>
      <w:r>
        <w:t>matiquement en r</w:t>
      </w:r>
      <w:r>
        <w:t>é</w:t>
      </w:r>
      <w:r>
        <w:t>vision judiciaire ces d</w:t>
      </w:r>
      <w:r>
        <w:t>é</w:t>
      </w:r>
      <w:r>
        <w:t xml:space="preserve">cisions. </w:t>
      </w:r>
    </w:p>
    <w:p w14:paraId="5EEF2EAE" w14:textId="77777777" w:rsidR="00635C3B" w:rsidRDefault="005347E7" w:rsidP="005347E7">
      <w:pPr>
        <w:pStyle w:val="Normal1"/>
        <w:jc w:val="both"/>
      </w:pPr>
      <w:r>
        <w:t>Ce litige s</w:t>
      </w:r>
      <w:r>
        <w:t>’</w:t>
      </w:r>
      <w:r>
        <w:t>est d</w:t>
      </w:r>
      <w:r>
        <w:t>’</w:t>
      </w:r>
      <w:r>
        <w:t>ailleurs reproduit lors des journ</w:t>
      </w:r>
      <w:r>
        <w:t>é</w:t>
      </w:r>
      <w:r>
        <w:t>es de gr</w:t>
      </w:r>
      <w:r>
        <w:t>è</w:t>
      </w:r>
      <w:r>
        <w:t>ve en Front commun en novembre et d</w:t>
      </w:r>
      <w:r>
        <w:t>é</w:t>
      </w:r>
      <w:r>
        <w:t xml:space="preserve">cembre 2023. </w:t>
      </w:r>
    </w:p>
    <w:p w14:paraId="18DEB88F" w14:textId="77777777" w:rsidR="00635C3B" w:rsidRDefault="005347E7" w:rsidP="005347E7">
      <w:pPr>
        <w:pStyle w:val="Normal1"/>
        <w:jc w:val="both"/>
      </w:pPr>
      <w:r>
        <w:t xml:space="preserve">Les griefs ont </w:t>
      </w:r>
      <w:r>
        <w:t>é</w:t>
      </w:r>
      <w:r>
        <w:t>t</w:t>
      </w:r>
      <w:r>
        <w:t>é</w:t>
      </w:r>
      <w:r>
        <w:t xml:space="preserve"> d</w:t>
      </w:r>
      <w:r>
        <w:t>é</w:t>
      </w:r>
      <w:r>
        <w:t>pos</w:t>
      </w:r>
      <w:r>
        <w:t>é</w:t>
      </w:r>
      <w:r>
        <w:t>s aupr</w:t>
      </w:r>
      <w:r>
        <w:t>è</w:t>
      </w:r>
      <w:r>
        <w:t>s de votre employeur afin de contester la perte d</w:t>
      </w:r>
      <w:r>
        <w:t>’</w:t>
      </w:r>
      <w:r>
        <w:t>anciennet</w:t>
      </w:r>
      <w:r>
        <w:t>é</w:t>
      </w:r>
      <w:r>
        <w:t>.</w:t>
      </w:r>
    </w:p>
    <w:p w14:paraId="335AF647" w14:textId="77777777" w:rsidR="00635C3B" w:rsidRDefault="005347E7" w:rsidP="005347E7">
      <w:pPr>
        <w:pStyle w:val="Normal1"/>
        <w:jc w:val="both"/>
      </w:pPr>
      <w:r>
        <w:t>Si votre rang d</w:t>
      </w:r>
      <w:r>
        <w:t>’</w:t>
      </w:r>
      <w:r>
        <w:t>anciennet</w:t>
      </w:r>
      <w:r>
        <w:t>é</w:t>
      </w:r>
      <w:r>
        <w:t xml:space="preserve"> a </w:t>
      </w:r>
      <w:r>
        <w:t>é</w:t>
      </w:r>
      <w:r>
        <w:t>t</w:t>
      </w:r>
      <w:r>
        <w:t>é</w:t>
      </w:r>
      <w:r>
        <w:t xml:space="preserve"> modifi</w:t>
      </w:r>
      <w:r>
        <w:t>é</w:t>
      </w:r>
      <w:r>
        <w:t xml:space="preserve"> et que cela a pour effet de vous faire perdre des droits, nous vous invitons </w:t>
      </w:r>
      <w:r>
        <w:t>à</w:t>
      </w:r>
      <w:r>
        <w:t xml:space="preserve"> nous interpeller sans tarder. </w:t>
      </w:r>
    </w:p>
    <w:p w14:paraId="43A6E1B4" w14:textId="77777777" w:rsidR="00635C3B" w:rsidRDefault="005347E7" w:rsidP="005347E7">
      <w:pPr>
        <w:pStyle w:val="Normal1"/>
        <w:jc w:val="both"/>
      </w:pPr>
      <w:r>
        <w:t>Syndicalement</w:t>
      </w:r>
    </w:p>
    <w:p w14:paraId="742D7D0C" w14:textId="77777777" w:rsidR="00635C3B" w:rsidRDefault="005347E7" w:rsidP="005347E7">
      <w:pPr>
        <w:pStyle w:val="Heading1"/>
        <w:jc w:val="both"/>
      </w:pPr>
      <w:r>
        <w:rPr>
          <w:rStyle w:val="lev1"/>
        </w:rPr>
        <w:lastRenderedPageBreak/>
        <w:t>Mot de la mobilisation</w:t>
      </w:r>
    </w:p>
    <w:p w14:paraId="10231A37" w14:textId="77777777" w:rsidR="00635C3B" w:rsidRDefault="005347E7" w:rsidP="005347E7">
      <w:r>
        <w:rPr>
          <w:noProof/>
        </w:rPr>
        <w:drawing>
          <wp:inline distT="0" distB="0" distL="0" distR="0" wp14:anchorId="32848ACF" wp14:editId="21CDFCFF">
            <wp:extent cx="2971800" cy="3962400"/>
            <wp:effectExtent l="0" t="0" r="0" b="0"/>
            <wp:docPr id="2068115854" name="Pictur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17657" w14:textId="4DFC5232" w:rsidR="00635C3B" w:rsidRDefault="005347E7" w:rsidP="005347E7">
      <w:pPr>
        <w:pStyle w:val="Lgende1"/>
        <w:jc w:val="left"/>
      </w:pPr>
      <w:r>
        <w:t xml:space="preserve">Caroline Sergerie, directrice </w:t>
      </w:r>
      <w:r>
        <w:t>à</w:t>
      </w:r>
      <w:r>
        <w:t xml:space="preserve"> la mobilisation par int</w:t>
      </w:r>
      <w:r>
        <w:t>é</w:t>
      </w:r>
      <w:r>
        <w:t>rim</w:t>
      </w:r>
    </w:p>
    <w:p w14:paraId="0C15B097" w14:textId="77777777" w:rsidR="00635C3B" w:rsidRDefault="005347E7" w:rsidP="005347E7">
      <w:pPr>
        <w:pStyle w:val="Normal1"/>
        <w:jc w:val="both"/>
      </w:pPr>
      <w:r>
        <w:t xml:space="preserve">Nous ne nous ferons pas de cachette, les derniers mois </w:t>
      </w:r>
      <w:r>
        <w:t>à</w:t>
      </w:r>
      <w:r>
        <w:t xml:space="preserve"> la mobilisation ont principalement </w:t>
      </w:r>
      <w:r>
        <w:t>é</w:t>
      </w:r>
      <w:r>
        <w:t>t</w:t>
      </w:r>
      <w:r>
        <w:t>é</w:t>
      </w:r>
      <w:r>
        <w:t xml:space="preserve"> d</w:t>
      </w:r>
      <w:r>
        <w:t>é</w:t>
      </w:r>
      <w:r>
        <w:t>di</w:t>
      </w:r>
      <w:r>
        <w:t>é</w:t>
      </w:r>
      <w:r>
        <w:t xml:space="preserve">s </w:t>
      </w:r>
      <w:r>
        <w:t>à</w:t>
      </w:r>
      <w:r>
        <w:t xml:space="preserve"> la gr</w:t>
      </w:r>
      <w:r>
        <w:t>è</w:t>
      </w:r>
      <w:r>
        <w:t xml:space="preserve">ve et </w:t>
      </w:r>
      <w:r>
        <w:t>à</w:t>
      </w:r>
      <w:r>
        <w:t xml:space="preserve"> la n</w:t>
      </w:r>
      <w:r>
        <w:t>é</w:t>
      </w:r>
      <w:r>
        <w:t>gociation. Nous pouvons aussi nous dire</w:t>
      </w:r>
      <w:r>
        <w:t> </w:t>
      </w:r>
      <w:r>
        <w:t>que tout le travail, le jus de bras et de cerveau effectu</w:t>
      </w:r>
      <w:r>
        <w:t>é</w:t>
      </w:r>
      <w:r>
        <w:t>s durant cette p</w:t>
      </w:r>
      <w:r>
        <w:t>é</w:t>
      </w:r>
      <w:r>
        <w:t>riode ont port</w:t>
      </w:r>
      <w:r>
        <w:t>é</w:t>
      </w:r>
      <w:r>
        <w:t xml:space="preserve"> fruit. Arriva la p</w:t>
      </w:r>
      <w:r>
        <w:t>é</w:t>
      </w:r>
      <w:r>
        <w:t>riode des f</w:t>
      </w:r>
      <w:r>
        <w:t>ê</w:t>
      </w:r>
      <w:r>
        <w:t>tes, pour que chacun puisse prendre du repos, toujours avec l</w:t>
      </w:r>
      <w:r>
        <w:t>’</w:t>
      </w:r>
      <w:r>
        <w:t>id</w:t>
      </w:r>
      <w:r>
        <w:t>é</w:t>
      </w:r>
      <w:r>
        <w:t>e d</w:t>
      </w:r>
      <w:r>
        <w:t>’</w:t>
      </w:r>
      <w:r>
        <w:t xml:space="preserve">une possible </w:t>
      </w:r>
      <w:r>
        <w:rPr>
          <w:rStyle w:val="lev1"/>
        </w:rPr>
        <w:t>GGI</w:t>
      </w:r>
      <w:r>
        <w:t xml:space="preserve"> au retour. </w:t>
      </w:r>
      <w:proofErr w:type="gramStart"/>
      <w:r>
        <w:t>Hourra!!</w:t>
      </w:r>
      <w:proofErr w:type="gramEnd"/>
      <w:r>
        <w:t xml:space="preserve"> Pop! Le champagne</w:t>
      </w:r>
      <w:r>
        <w:t> </w:t>
      </w:r>
      <w:r>
        <w:t>et le 31 d</w:t>
      </w:r>
      <w:r>
        <w:t>é</w:t>
      </w:r>
      <w:r>
        <w:t>cembre avec de la lumi</w:t>
      </w:r>
      <w:r>
        <w:t>è</w:t>
      </w:r>
      <w:r>
        <w:t>re au bout du tunnel, une entente de principe sera propos</w:t>
      </w:r>
      <w:r>
        <w:t>é</w:t>
      </w:r>
      <w:r>
        <w:t xml:space="preserve">e en janvier 2024. </w:t>
      </w:r>
      <w:r>
        <w:t> </w:t>
      </w:r>
      <w:r>
        <w:t>Accept</w:t>
      </w:r>
      <w:r>
        <w:t>é</w:t>
      </w:r>
      <w:r>
        <w:t>e, comme vous le savez, la temp</w:t>
      </w:r>
      <w:r>
        <w:t>ê</w:t>
      </w:r>
      <w:r>
        <w:t>te est</w:t>
      </w:r>
      <w:r>
        <w:t xml:space="preserve"> d</w:t>
      </w:r>
      <w:r>
        <w:t>é</w:t>
      </w:r>
      <w:r>
        <w:t>sormais derri</w:t>
      </w:r>
      <w:r>
        <w:t>è</w:t>
      </w:r>
      <w:r>
        <w:t>re nous, du moins, en ce qui concerne les pancartes, les cr</w:t>
      </w:r>
      <w:r>
        <w:t>é</w:t>
      </w:r>
      <w:r>
        <w:t>celles et les sifflets. La vie syndicale peut reprendre un tempo plus normal et les pr</w:t>
      </w:r>
      <w:r>
        <w:t>é</w:t>
      </w:r>
      <w:r>
        <w:t>sences sur le terrain feront partie de nos priorit</w:t>
      </w:r>
      <w:r>
        <w:t>é</w:t>
      </w:r>
      <w:r>
        <w:t xml:space="preserve">s dans les mois </w:t>
      </w:r>
      <w:r>
        <w:t>à</w:t>
      </w:r>
      <w:r>
        <w:t xml:space="preserve"> venir. </w:t>
      </w:r>
    </w:p>
    <w:p w14:paraId="3724412F" w14:textId="77777777" w:rsidR="00635C3B" w:rsidRDefault="005347E7" w:rsidP="005347E7">
      <w:pPr>
        <w:pStyle w:val="Normal1"/>
        <w:jc w:val="both"/>
      </w:pPr>
      <w:r>
        <w:t>Au moment d</w:t>
      </w:r>
      <w:r>
        <w:t>’é</w:t>
      </w:r>
      <w:r>
        <w:t xml:space="preserve">crire ces lignes, notre traditionnel </w:t>
      </w:r>
      <w:r>
        <w:t>é</w:t>
      </w:r>
      <w:r>
        <w:t>v</w:t>
      </w:r>
      <w:r>
        <w:t>é</w:t>
      </w:r>
      <w:r>
        <w:t xml:space="preserve">nement de cabane </w:t>
      </w:r>
      <w:r>
        <w:t>à</w:t>
      </w:r>
      <w:r>
        <w:t xml:space="preserve"> sucre bat son plein. Vous </w:t>
      </w:r>
      <w:r>
        <w:t>ê</w:t>
      </w:r>
      <w:r>
        <w:t xml:space="preserve">tes nombreux </w:t>
      </w:r>
      <w:r>
        <w:t>à</w:t>
      </w:r>
      <w:r>
        <w:t xml:space="preserve"> nous le demander, c</w:t>
      </w:r>
      <w:r>
        <w:t>’</w:t>
      </w:r>
      <w:r>
        <w:t>est aussi un beau moment festif que l</w:t>
      </w:r>
      <w:r>
        <w:t>’</w:t>
      </w:r>
      <w:r>
        <w:t>ex</w:t>
      </w:r>
      <w:r>
        <w:t>é</w:t>
      </w:r>
      <w:r>
        <w:t>cutif appr</w:t>
      </w:r>
      <w:r>
        <w:t>é</w:t>
      </w:r>
      <w:r>
        <w:t>cie, afin de pouvoir discuter avec vous. D</w:t>
      </w:r>
      <w:r>
        <w:t>’</w:t>
      </w:r>
      <w:r>
        <w:t xml:space="preserve">ici </w:t>
      </w:r>
      <w:r>
        <w:t>à</w:t>
      </w:r>
      <w:r>
        <w:t xml:space="preserve"> ce que nous nous croisions entre deux tranches de bacon et une palette de tire d</w:t>
      </w:r>
      <w:r>
        <w:t>’é</w:t>
      </w:r>
      <w:r>
        <w:t xml:space="preserve">rable, restez </w:t>
      </w:r>
      <w:r>
        <w:t>à</w:t>
      </w:r>
      <w:r>
        <w:t xml:space="preserve"> l</w:t>
      </w:r>
      <w:r>
        <w:t>’</w:t>
      </w:r>
      <w:r>
        <w:t>aff</w:t>
      </w:r>
      <w:r>
        <w:t>û</w:t>
      </w:r>
      <w:r>
        <w:t>t de nos activit</w:t>
      </w:r>
      <w:r>
        <w:t>é</w:t>
      </w:r>
      <w:r>
        <w:t>s.</w:t>
      </w:r>
      <w:r>
        <w:t> </w:t>
      </w:r>
      <w:r>
        <w:t xml:space="preserve"> Nous avons joint les paroles d</w:t>
      </w:r>
      <w:r>
        <w:t>’</w:t>
      </w:r>
      <w:r>
        <w:t xml:space="preserve">une chansonnette (sur les airs de </w:t>
      </w:r>
      <w:r>
        <w:rPr>
          <w:rStyle w:val="Accentuation1"/>
        </w:rPr>
        <w:t>«</w:t>
      </w:r>
      <w:r>
        <w:rPr>
          <w:rStyle w:val="Accentuation1"/>
        </w:rPr>
        <w:t xml:space="preserve"> pas capable de tirer ma vache</w:t>
      </w:r>
      <w:r>
        <w:rPr>
          <w:rStyle w:val="Accentuation1"/>
        </w:rPr>
        <w:t> »</w:t>
      </w:r>
      <w:r>
        <w:t>) que nous avons fredonn</w:t>
      </w:r>
      <w:r>
        <w:t>é</w:t>
      </w:r>
      <w:r>
        <w:t>e lors de l</w:t>
      </w:r>
      <w:r>
        <w:t>’</w:t>
      </w:r>
      <w:r>
        <w:t xml:space="preserve">action de perturbation avec </w:t>
      </w:r>
      <w:r>
        <w:t>la Coalition Main rouge le 20 f</w:t>
      </w:r>
      <w:r>
        <w:t>é</w:t>
      </w:r>
      <w:r>
        <w:t xml:space="preserve">vrier </w:t>
      </w:r>
      <w:r>
        <w:lastRenderedPageBreak/>
        <w:t>dernier, dans le cadre de la Journ</w:t>
      </w:r>
      <w:r>
        <w:t>é</w:t>
      </w:r>
      <w:r>
        <w:t>e mondiale de la justice sociale. Plusieurs activit</w:t>
      </w:r>
      <w:r>
        <w:t>é</w:t>
      </w:r>
      <w:r>
        <w:t>s se d</w:t>
      </w:r>
      <w:r>
        <w:t>é</w:t>
      </w:r>
      <w:r>
        <w:t>roulaient sur le territoire qu</w:t>
      </w:r>
      <w:r>
        <w:t>é</w:t>
      </w:r>
      <w:r>
        <w:t>b</w:t>
      </w:r>
      <w:r>
        <w:t>é</w:t>
      </w:r>
      <w:r>
        <w:t>cois afin de d</w:t>
      </w:r>
      <w:r>
        <w:t>é</w:t>
      </w:r>
      <w:r>
        <w:t xml:space="preserve">noncer de nombreuses attaques de la CAQ contre le filet social. </w:t>
      </w:r>
    </w:p>
    <w:p w14:paraId="262D68CC" w14:textId="77777777" w:rsidR="005347E7" w:rsidRDefault="005347E7" w:rsidP="005347E7">
      <w:pPr>
        <w:pStyle w:val="Normal1"/>
        <w:jc w:val="both"/>
      </w:pPr>
    </w:p>
    <w:p w14:paraId="04E587FD" w14:textId="77777777" w:rsidR="00635C3B" w:rsidRDefault="005347E7" w:rsidP="005347E7">
      <w:pPr>
        <w:jc w:val="both"/>
      </w:pPr>
      <w:r>
        <w:rPr>
          <w:noProof/>
        </w:rPr>
        <w:drawing>
          <wp:inline distT="0" distB="0" distL="0" distR="0" wp14:anchorId="766F7549" wp14:editId="2CF369A2">
            <wp:extent cx="2971800" cy="2243831"/>
            <wp:effectExtent l="0" t="0" r="0" b="0"/>
            <wp:docPr id="1791941120" name="Pictur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4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E9534" w14:textId="77777777" w:rsidR="00635C3B" w:rsidRDefault="005347E7" w:rsidP="005347E7">
      <w:pPr>
        <w:pStyle w:val="Heading1"/>
        <w:jc w:val="both"/>
      </w:pPr>
      <w:r>
        <w:rPr>
          <w:rStyle w:val="lev1"/>
        </w:rPr>
        <w:t xml:space="preserve">Nous </w:t>
      </w:r>
      <w:r>
        <w:rPr>
          <w:rStyle w:val="lev1"/>
        </w:rPr>
        <w:t>é</w:t>
      </w:r>
      <w:r>
        <w:rPr>
          <w:rStyle w:val="lev1"/>
        </w:rPr>
        <w:t>tions l</w:t>
      </w:r>
      <w:r>
        <w:rPr>
          <w:rStyle w:val="lev1"/>
        </w:rPr>
        <w:t>à</w:t>
      </w:r>
      <w:r>
        <w:rPr>
          <w:rStyle w:val="lev1"/>
        </w:rPr>
        <w:t>!</w:t>
      </w:r>
    </w:p>
    <w:p w14:paraId="02CED0C0" w14:textId="77777777" w:rsidR="00635C3B" w:rsidRDefault="005347E7" w:rsidP="005347E7">
      <w:pPr>
        <w:pStyle w:val="Normal1"/>
        <w:jc w:val="both"/>
      </w:pPr>
      <w:r>
        <w:rPr>
          <w:rStyle w:val="lev1"/>
        </w:rPr>
        <w:t>Gr</w:t>
      </w:r>
      <w:r>
        <w:rPr>
          <w:rStyle w:val="lev1"/>
        </w:rPr>
        <w:t>è</w:t>
      </w:r>
      <w:r>
        <w:rPr>
          <w:rStyle w:val="lev1"/>
        </w:rPr>
        <w:t>ve</w:t>
      </w:r>
    </w:p>
    <w:p w14:paraId="532AF5BE" w14:textId="77777777" w:rsidR="00635C3B" w:rsidRDefault="005347E7" w:rsidP="005347E7">
      <w:pPr>
        <w:pStyle w:val="Normal1"/>
        <w:jc w:val="both"/>
      </w:pPr>
      <w:r>
        <w:rPr>
          <w:rStyle w:val="lev1"/>
        </w:rPr>
        <w:t>3e s</w:t>
      </w:r>
      <w:r>
        <w:rPr>
          <w:rStyle w:val="lev1"/>
        </w:rPr>
        <w:t>é</w:t>
      </w:r>
      <w:r>
        <w:rPr>
          <w:rStyle w:val="lev1"/>
        </w:rPr>
        <w:t>quence de gr</w:t>
      </w:r>
      <w:r>
        <w:rPr>
          <w:rStyle w:val="lev1"/>
        </w:rPr>
        <w:t>è</w:t>
      </w:r>
      <w:r>
        <w:rPr>
          <w:rStyle w:val="lev1"/>
        </w:rPr>
        <w:t>ve du 8 au 14 d</w:t>
      </w:r>
      <w:r>
        <w:rPr>
          <w:rStyle w:val="lev1"/>
        </w:rPr>
        <w:t>é</w:t>
      </w:r>
      <w:r>
        <w:rPr>
          <w:rStyle w:val="lev1"/>
        </w:rPr>
        <w:t>cembre 2023</w:t>
      </w:r>
    </w:p>
    <w:p w14:paraId="3222695F" w14:textId="77777777" w:rsidR="00635C3B" w:rsidRDefault="005347E7" w:rsidP="005347E7">
      <w:pPr>
        <w:pStyle w:val="Normal1"/>
        <w:jc w:val="both"/>
      </w:pPr>
      <w:r>
        <w:rPr>
          <w:rStyle w:val="lev1"/>
        </w:rPr>
        <w:t>Conseil g</w:t>
      </w:r>
      <w:r>
        <w:rPr>
          <w:rStyle w:val="lev1"/>
        </w:rPr>
        <w:t>é</w:t>
      </w:r>
      <w:r>
        <w:rPr>
          <w:rStyle w:val="lev1"/>
        </w:rPr>
        <w:t>n</w:t>
      </w:r>
      <w:r>
        <w:rPr>
          <w:rStyle w:val="lev1"/>
        </w:rPr>
        <w:t>é</w:t>
      </w:r>
      <w:r>
        <w:rPr>
          <w:rStyle w:val="lev1"/>
        </w:rPr>
        <w:t>ral du 4 janvier 2024</w:t>
      </w:r>
    </w:p>
    <w:p w14:paraId="6D3128D7" w14:textId="77777777" w:rsidR="00635C3B" w:rsidRDefault="005347E7" w:rsidP="005347E7">
      <w:pPr>
        <w:pStyle w:val="Normal1"/>
        <w:jc w:val="both"/>
      </w:pPr>
      <w:r>
        <w:t>D</w:t>
      </w:r>
      <w:r>
        <w:t>è</w:t>
      </w:r>
      <w:r>
        <w:t>s le d</w:t>
      </w:r>
      <w:r>
        <w:t>é</w:t>
      </w:r>
      <w:r>
        <w:t>but de l</w:t>
      </w:r>
      <w:r>
        <w:t>’</w:t>
      </w:r>
      <w:r>
        <w:t>ann</w:t>
      </w:r>
      <w:r>
        <w:t>é</w:t>
      </w:r>
      <w:r>
        <w:t>e, l</w:t>
      </w:r>
      <w:r>
        <w:t>’</w:t>
      </w:r>
      <w:r>
        <w:t>ex</w:t>
      </w:r>
      <w:r>
        <w:t>é</w:t>
      </w:r>
      <w:r>
        <w:t>cutif a particip</w:t>
      </w:r>
      <w:r>
        <w:t>é</w:t>
      </w:r>
      <w:r>
        <w:t xml:space="preserve"> </w:t>
      </w:r>
      <w:r>
        <w:t>à</w:t>
      </w:r>
      <w:r>
        <w:t xml:space="preserve"> la rencontre pour la pr</w:t>
      </w:r>
      <w:r>
        <w:t>é</w:t>
      </w:r>
      <w:r>
        <w:t>sentation de l</w:t>
      </w:r>
      <w:r>
        <w:t>’</w:t>
      </w:r>
      <w:r>
        <w:t>entente de principe et vot</w:t>
      </w:r>
      <w:r>
        <w:t>é</w:t>
      </w:r>
      <w:r>
        <w:t xml:space="preserve"> pour celle-ci.</w:t>
      </w:r>
    </w:p>
    <w:p w14:paraId="11F8BD50" w14:textId="77777777" w:rsidR="00635C3B" w:rsidRDefault="005347E7" w:rsidP="005347E7">
      <w:pPr>
        <w:pStyle w:val="Normal1"/>
        <w:jc w:val="both"/>
      </w:pPr>
      <w:r>
        <w:rPr>
          <w:rStyle w:val="lev1"/>
        </w:rPr>
        <w:t>Assembl</w:t>
      </w:r>
      <w:r>
        <w:rPr>
          <w:rStyle w:val="lev1"/>
        </w:rPr>
        <w:t>é</w:t>
      </w:r>
      <w:r>
        <w:rPr>
          <w:rStyle w:val="lev1"/>
        </w:rPr>
        <w:t>e g</w:t>
      </w:r>
      <w:r>
        <w:rPr>
          <w:rStyle w:val="lev1"/>
        </w:rPr>
        <w:t>é</w:t>
      </w:r>
      <w:r>
        <w:rPr>
          <w:rStyle w:val="lev1"/>
        </w:rPr>
        <w:t>n</w:t>
      </w:r>
      <w:r>
        <w:rPr>
          <w:rStyle w:val="lev1"/>
        </w:rPr>
        <w:t>é</w:t>
      </w:r>
      <w:r>
        <w:rPr>
          <w:rStyle w:val="lev1"/>
        </w:rPr>
        <w:t>rale sp</w:t>
      </w:r>
      <w:r>
        <w:rPr>
          <w:rStyle w:val="lev1"/>
        </w:rPr>
        <w:t>é</w:t>
      </w:r>
      <w:r>
        <w:rPr>
          <w:rStyle w:val="lev1"/>
        </w:rPr>
        <w:t>ciale</w:t>
      </w:r>
    </w:p>
    <w:p w14:paraId="0E836D9F" w14:textId="77777777" w:rsidR="00635C3B" w:rsidRDefault="005347E7" w:rsidP="005347E7">
      <w:pPr>
        <w:pStyle w:val="Normal1"/>
        <w:jc w:val="both"/>
      </w:pPr>
      <w:r>
        <w:t>L</w:t>
      </w:r>
      <w:r>
        <w:t>’</w:t>
      </w:r>
      <w:r>
        <w:t>ex</w:t>
      </w:r>
      <w:r>
        <w:t>é</w:t>
      </w:r>
      <w:r>
        <w:t>cutif a mis en place plusieurs AGS en place dans le but de la pr</w:t>
      </w:r>
      <w:r>
        <w:t>é</w:t>
      </w:r>
      <w:r>
        <w:t xml:space="preserve">senter aux membres et de la voter. </w:t>
      </w:r>
    </w:p>
    <w:p w14:paraId="63113225" w14:textId="77777777" w:rsidR="00635C3B" w:rsidRDefault="005347E7" w:rsidP="005347E7">
      <w:pPr>
        <w:pStyle w:val="Normal1"/>
        <w:jc w:val="both"/>
      </w:pPr>
      <w:r>
        <w:t>29 janvier</w:t>
      </w:r>
      <w:r>
        <w:t> </w:t>
      </w:r>
      <w:r>
        <w:t>: Restaurant l</w:t>
      </w:r>
      <w:r>
        <w:t>’</w:t>
      </w:r>
      <w:r>
        <w:t>Anc</w:t>
      </w:r>
      <w:r>
        <w:t>ê</w:t>
      </w:r>
      <w:r>
        <w:t>tre</w:t>
      </w:r>
    </w:p>
    <w:p w14:paraId="25BD96ED" w14:textId="77777777" w:rsidR="00635C3B" w:rsidRDefault="005347E7" w:rsidP="005347E7">
      <w:pPr>
        <w:pStyle w:val="Normal1"/>
        <w:jc w:val="both"/>
      </w:pPr>
      <w:r>
        <w:t>6 f</w:t>
      </w:r>
      <w:r>
        <w:t>é</w:t>
      </w:r>
      <w:r>
        <w:t>vrier</w:t>
      </w:r>
      <w:r>
        <w:t> </w:t>
      </w:r>
      <w:r>
        <w:t>: offert via le Zoom</w:t>
      </w:r>
    </w:p>
    <w:p w14:paraId="7553C1A2" w14:textId="77777777" w:rsidR="00635C3B" w:rsidRDefault="005347E7" w:rsidP="005347E7">
      <w:pPr>
        <w:pStyle w:val="Normal1"/>
        <w:jc w:val="both"/>
      </w:pPr>
      <w:r>
        <w:t>8 f</w:t>
      </w:r>
      <w:r>
        <w:t>é</w:t>
      </w:r>
      <w:r>
        <w:t>vrier</w:t>
      </w:r>
      <w:r>
        <w:t> </w:t>
      </w:r>
      <w:r>
        <w:t>: Coll</w:t>
      </w:r>
      <w:r>
        <w:t>è</w:t>
      </w:r>
      <w:r>
        <w:t>ge militaire de Saint-Jean-Sur-Richelieu</w:t>
      </w:r>
    </w:p>
    <w:p w14:paraId="02AC89F0" w14:textId="77777777" w:rsidR="005347E7" w:rsidRDefault="005347E7" w:rsidP="005347E7">
      <w:pPr>
        <w:pStyle w:val="Normal1"/>
        <w:jc w:val="both"/>
      </w:pPr>
    </w:p>
    <w:p w14:paraId="65762C66" w14:textId="77777777" w:rsidR="005347E7" w:rsidRDefault="005347E7" w:rsidP="005347E7">
      <w:pPr>
        <w:pStyle w:val="Normal1"/>
        <w:jc w:val="both"/>
      </w:pPr>
    </w:p>
    <w:p w14:paraId="5ECEDC51" w14:textId="77777777" w:rsidR="005347E7" w:rsidRDefault="005347E7" w:rsidP="005347E7">
      <w:pPr>
        <w:pStyle w:val="Normal1"/>
        <w:jc w:val="both"/>
      </w:pPr>
    </w:p>
    <w:p w14:paraId="29386541" w14:textId="77777777" w:rsidR="00635C3B" w:rsidRDefault="005347E7" w:rsidP="005347E7">
      <w:pPr>
        <w:pStyle w:val="Normal1"/>
        <w:jc w:val="both"/>
      </w:pPr>
      <w:r>
        <w:rPr>
          <w:rStyle w:val="lev1"/>
        </w:rPr>
        <w:lastRenderedPageBreak/>
        <w:t>Activit</w:t>
      </w:r>
      <w:r>
        <w:rPr>
          <w:rStyle w:val="lev1"/>
        </w:rPr>
        <w:t>é</w:t>
      </w:r>
      <w:r>
        <w:rPr>
          <w:rStyle w:val="lev1"/>
        </w:rPr>
        <w:t xml:space="preserve"> de mobilisation</w:t>
      </w:r>
    </w:p>
    <w:p w14:paraId="73913CC3" w14:textId="77777777" w:rsidR="00635C3B" w:rsidRDefault="005347E7" w:rsidP="005347E7">
      <w:pPr>
        <w:pStyle w:val="Normal1"/>
        <w:jc w:val="both"/>
      </w:pPr>
      <w:r>
        <w:t>20 f</w:t>
      </w:r>
      <w:r>
        <w:t>é</w:t>
      </w:r>
      <w:r>
        <w:t>vrier</w:t>
      </w:r>
      <w:r>
        <w:t> </w:t>
      </w:r>
      <w:r>
        <w:t>: Action de perturbation avec la Coalition main rouge et le FRACA dans le cadre de la Journ</w:t>
      </w:r>
      <w:r>
        <w:t>é</w:t>
      </w:r>
      <w:r>
        <w:t>e mondiale de la justice sociale! Mme Caroline Sergerie, Mme M</w:t>
      </w:r>
      <w:r>
        <w:t>é</w:t>
      </w:r>
      <w:r>
        <w:t>lanie Leblanc, Mme M</w:t>
      </w:r>
      <w:r>
        <w:t>é</w:t>
      </w:r>
      <w:r>
        <w:t xml:space="preserve">lanie Favreau, M. Benoit Ramier et M. Pascal Robert </w:t>
      </w:r>
      <w:r>
        <w:t>é</w:t>
      </w:r>
      <w:r>
        <w:t>taient pr</w:t>
      </w:r>
      <w:r>
        <w:t>é</w:t>
      </w:r>
      <w:r>
        <w:t>sents.</w:t>
      </w:r>
      <w:r>
        <w:t> </w:t>
      </w:r>
    </w:p>
    <w:p w14:paraId="25D4EFFD" w14:textId="77777777" w:rsidR="00635C3B" w:rsidRDefault="005347E7" w:rsidP="005347E7">
      <w:r>
        <w:rPr>
          <w:noProof/>
        </w:rPr>
        <w:drawing>
          <wp:inline distT="0" distB="0" distL="0" distR="0" wp14:anchorId="112825ED" wp14:editId="4C439FCE">
            <wp:extent cx="4457700" cy="5943600"/>
            <wp:effectExtent l="0" t="0" r="0" b="0"/>
            <wp:docPr id="226251150" name="Pictur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78D28" w14:textId="1BCD5E48" w:rsidR="00635C3B" w:rsidRDefault="005347E7" w:rsidP="005347E7">
      <w:pPr>
        <w:pStyle w:val="Lgende1"/>
        <w:jc w:val="left"/>
      </w:pPr>
      <w:r>
        <w:t>Nos membres du CLSC Samuel de Champlain avec leur slogan "Legault, on manque de support!"</w:t>
      </w:r>
    </w:p>
    <w:p w14:paraId="3DBF25FA" w14:textId="77777777" w:rsidR="00635C3B" w:rsidRDefault="005347E7">
      <w:pPr>
        <w:jc w:val="center"/>
      </w:pPr>
      <w:r>
        <w:rPr>
          <w:noProof/>
        </w:rPr>
        <w:lastRenderedPageBreak/>
        <w:drawing>
          <wp:inline distT="0" distB="0" distL="0" distR="0" wp14:anchorId="59569034" wp14:editId="68E70A15">
            <wp:extent cx="5943600" cy="4457700"/>
            <wp:effectExtent l="0" t="0" r="0" b="0"/>
            <wp:docPr id="718789575" name="Pictur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0B7C4" w14:textId="6102DBCF" w:rsidR="00635C3B" w:rsidRDefault="005347E7" w:rsidP="005347E7">
      <w:pPr>
        <w:pStyle w:val="Lgende1"/>
        <w:jc w:val="left"/>
      </w:pPr>
      <w:r>
        <w:t>De la belle visite d'</w:t>
      </w:r>
      <w:r>
        <w:t>É</w:t>
      </w:r>
      <w:r>
        <w:t>milie Charbonneau, vice-pr</w:t>
      </w:r>
      <w:r>
        <w:t>é</w:t>
      </w:r>
      <w:r>
        <w:t>sidente sur le site devant l'H</w:t>
      </w:r>
      <w:r>
        <w:t>ô</w:t>
      </w:r>
      <w:r>
        <w:t>pital du Haut-Richelieu!</w:t>
      </w:r>
    </w:p>
    <w:p w14:paraId="2736D324" w14:textId="77777777" w:rsidR="00635C3B" w:rsidRDefault="005347E7">
      <w:pPr>
        <w:jc w:val="center"/>
      </w:pPr>
      <w:r>
        <w:rPr>
          <w:noProof/>
        </w:rPr>
        <w:lastRenderedPageBreak/>
        <w:drawing>
          <wp:inline distT="0" distB="0" distL="0" distR="0" wp14:anchorId="027AB6C0" wp14:editId="38C1A58A">
            <wp:extent cx="5943600" cy="3546425"/>
            <wp:effectExtent l="0" t="0" r="0" b="0"/>
            <wp:docPr id="1285967254" name="Pictur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EC5FF" w14:textId="0B045255" w:rsidR="00635C3B" w:rsidRDefault="005347E7" w:rsidP="005347E7">
      <w:pPr>
        <w:pStyle w:val="Lgende1"/>
        <w:jc w:val="left"/>
      </w:pPr>
      <w:r>
        <w:t>1255 Beauregard</w:t>
      </w:r>
    </w:p>
    <w:p w14:paraId="520EB123" w14:textId="77777777" w:rsidR="00635C3B" w:rsidRDefault="005347E7">
      <w:pPr>
        <w:jc w:val="center"/>
      </w:pPr>
      <w:r>
        <w:rPr>
          <w:noProof/>
        </w:rPr>
        <w:drawing>
          <wp:inline distT="0" distB="0" distL="0" distR="0" wp14:anchorId="77F8650A" wp14:editId="0F493389">
            <wp:extent cx="5943600" cy="3343275"/>
            <wp:effectExtent l="0" t="0" r="0" b="0"/>
            <wp:docPr id="1904591585" name="Pictur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E5BF7" w14:textId="41450B71" w:rsidR="00635C3B" w:rsidRDefault="005347E7" w:rsidP="005347E7">
      <w:pPr>
        <w:pStyle w:val="Lgende1"/>
        <w:jc w:val="left"/>
      </w:pPr>
      <w:r>
        <w:t>- Conseil g</w:t>
      </w:r>
      <w:r>
        <w:t>é</w:t>
      </w:r>
      <w:r>
        <w:t>n</w:t>
      </w:r>
      <w:r>
        <w:t>é</w:t>
      </w:r>
      <w:r>
        <w:t>ral d</w:t>
      </w:r>
      <w:r>
        <w:t>é</w:t>
      </w:r>
      <w:r>
        <w:t xml:space="preserve">cembre </w:t>
      </w:r>
    </w:p>
    <w:p w14:paraId="740ADACF" w14:textId="77777777" w:rsidR="00635C3B" w:rsidRDefault="005347E7">
      <w:pPr>
        <w:jc w:val="center"/>
      </w:pPr>
      <w:r>
        <w:rPr>
          <w:noProof/>
        </w:rPr>
        <w:lastRenderedPageBreak/>
        <w:drawing>
          <wp:inline distT="0" distB="0" distL="0" distR="0" wp14:anchorId="064ACED6" wp14:editId="7EEDA6D4">
            <wp:extent cx="5943600" cy="3368040"/>
            <wp:effectExtent l="0" t="0" r="0" b="0"/>
            <wp:docPr id="612565962" name="Pictur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92D5C" w14:textId="779AF482" w:rsidR="00635C3B" w:rsidRDefault="005347E7" w:rsidP="005347E7">
      <w:pPr>
        <w:pStyle w:val="Lgende1"/>
        <w:jc w:val="left"/>
      </w:pPr>
      <w:r>
        <w:t>Restaurant l'Anc</w:t>
      </w:r>
      <w:r>
        <w:t>ê</w:t>
      </w:r>
      <w:r>
        <w:t>tre</w:t>
      </w:r>
    </w:p>
    <w:p w14:paraId="46CE0D7F" w14:textId="77777777" w:rsidR="00635C3B" w:rsidRDefault="005347E7">
      <w:pPr>
        <w:jc w:val="center"/>
      </w:pPr>
      <w:r>
        <w:rPr>
          <w:noProof/>
        </w:rPr>
        <w:drawing>
          <wp:inline distT="0" distB="0" distL="0" distR="0" wp14:anchorId="7E2610F7" wp14:editId="1565E0F9">
            <wp:extent cx="5943600" cy="3343275"/>
            <wp:effectExtent l="0" t="0" r="0" b="0"/>
            <wp:docPr id="448471562" name="Pictur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88A44" w14:textId="10D7A700" w:rsidR="00635C3B" w:rsidRDefault="005347E7" w:rsidP="005347E7">
      <w:pPr>
        <w:pStyle w:val="Lgende1"/>
        <w:jc w:val="left"/>
      </w:pPr>
      <w:r>
        <w:t>CG janvier 2024</w:t>
      </w:r>
    </w:p>
    <w:p w14:paraId="190D3756" w14:textId="77777777" w:rsidR="00635C3B" w:rsidRDefault="005347E7">
      <w:pPr>
        <w:jc w:val="center"/>
      </w:pPr>
      <w:r>
        <w:rPr>
          <w:noProof/>
        </w:rPr>
        <w:lastRenderedPageBreak/>
        <w:drawing>
          <wp:inline distT="0" distB="0" distL="0" distR="0" wp14:anchorId="00747313" wp14:editId="0E6F3F60">
            <wp:extent cx="5943600" cy="3343275"/>
            <wp:effectExtent l="0" t="0" r="0" b="0"/>
            <wp:docPr id="778780283" name="Pictur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08F8C" w14:textId="1F2A1973" w:rsidR="00635C3B" w:rsidRDefault="005347E7" w:rsidP="005347E7">
      <w:pPr>
        <w:pStyle w:val="Lgende1"/>
        <w:jc w:val="left"/>
      </w:pPr>
      <w:r>
        <w:t>Manifestation Coalition main rouge</w:t>
      </w:r>
    </w:p>
    <w:p w14:paraId="355FB544" w14:textId="77777777" w:rsidR="00635C3B" w:rsidRDefault="005347E7">
      <w:pPr>
        <w:jc w:val="center"/>
      </w:pPr>
      <w:r>
        <w:rPr>
          <w:noProof/>
        </w:rPr>
        <w:drawing>
          <wp:inline distT="0" distB="0" distL="0" distR="0" wp14:anchorId="5CDF0471" wp14:editId="72BA3BBA">
            <wp:extent cx="5943600" cy="3768707"/>
            <wp:effectExtent l="0" t="0" r="0" b="0"/>
            <wp:docPr id="1104549536" name="Pictur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9CF84" w14:textId="41D8EC5B" w:rsidR="00635C3B" w:rsidRDefault="005347E7" w:rsidP="005347E7">
      <w:pPr>
        <w:pStyle w:val="Lgende1"/>
        <w:jc w:val="left"/>
      </w:pPr>
      <w:r>
        <w:t>Manifestation Coalition main rouge, complexe Desjardins</w:t>
      </w:r>
    </w:p>
    <w:p w14:paraId="7A5ABE4F" w14:textId="77777777" w:rsidR="00635C3B" w:rsidRDefault="005347E7">
      <w:pPr>
        <w:jc w:val="center"/>
      </w:pPr>
      <w:r>
        <w:rPr>
          <w:noProof/>
        </w:rPr>
        <w:lastRenderedPageBreak/>
        <w:drawing>
          <wp:inline distT="0" distB="0" distL="0" distR="0" wp14:anchorId="6D923A77" wp14:editId="1DD9D6A7">
            <wp:extent cx="5943600" cy="4457700"/>
            <wp:effectExtent l="0" t="0" r="0" b="0"/>
            <wp:docPr id="1156590426" name="Pictur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3E838" w14:textId="6589C6D9" w:rsidR="00635C3B" w:rsidRDefault="005347E7" w:rsidP="005347E7">
      <w:pPr>
        <w:pStyle w:val="Lgende1"/>
        <w:jc w:val="left"/>
      </w:pPr>
      <w:r>
        <w:t xml:space="preserve">AGS </w:t>
      </w:r>
      <w:r>
        <w:t>Coll</w:t>
      </w:r>
      <w:r>
        <w:t>è</w:t>
      </w:r>
      <w:r>
        <w:t>ge militaire de Saint-Jean-Sur-Richelieu</w:t>
      </w:r>
    </w:p>
    <w:p w14:paraId="76306835" w14:textId="77777777" w:rsidR="00635C3B" w:rsidRDefault="005347E7">
      <w:pPr>
        <w:pStyle w:val="Heading1"/>
      </w:pPr>
      <w:r>
        <w:rPr>
          <w:rStyle w:val="lev1"/>
        </w:rPr>
        <w:t>À</w:t>
      </w:r>
      <w:r>
        <w:rPr>
          <w:rStyle w:val="lev1"/>
        </w:rPr>
        <w:t xml:space="preserve"> la d</w:t>
      </w:r>
      <w:r>
        <w:rPr>
          <w:rStyle w:val="lev1"/>
        </w:rPr>
        <w:t>é</w:t>
      </w:r>
      <w:r>
        <w:rPr>
          <w:rStyle w:val="lev1"/>
        </w:rPr>
        <w:t>couverte des professions de l'APTS</w:t>
      </w:r>
    </w:p>
    <w:p w14:paraId="3A1ABE7A" w14:textId="0FB43745" w:rsidR="00635C3B" w:rsidRDefault="005347E7" w:rsidP="005347E7">
      <w:pPr>
        <w:pStyle w:val="Normal1"/>
        <w:jc w:val="both"/>
      </w:pPr>
      <w:r>
        <w:rPr>
          <w:rStyle w:val="EmphasizeItalicize"/>
        </w:rPr>
        <w:t>À</w:t>
      </w:r>
      <w:r>
        <w:rPr>
          <w:rStyle w:val="EmphasizeItalicize"/>
        </w:rPr>
        <w:t xml:space="preserve"> chaque </w:t>
      </w:r>
      <w:r>
        <w:rPr>
          <w:rStyle w:val="EmphasizeItalicize"/>
        </w:rPr>
        <w:t>é</w:t>
      </w:r>
      <w:r>
        <w:rPr>
          <w:rStyle w:val="EmphasizeItalicize"/>
        </w:rPr>
        <w:t xml:space="preserve">dition du journal, nous inviterons </w:t>
      </w:r>
      <w:proofErr w:type="spellStart"/>
      <w:proofErr w:type="gramStart"/>
      <w:r>
        <w:rPr>
          <w:rStyle w:val="EmphasizeItalicize"/>
        </w:rPr>
        <w:t>un.e</w:t>
      </w:r>
      <w:proofErr w:type="spellEnd"/>
      <w:proofErr w:type="gramEnd"/>
      <w:r>
        <w:rPr>
          <w:rStyle w:val="EmphasizeItalicize"/>
        </w:rPr>
        <w:t xml:space="preserve"> membre </w:t>
      </w:r>
      <w:r>
        <w:rPr>
          <w:rStyle w:val="EmphasizeItalicize"/>
        </w:rPr>
        <w:t>à</w:t>
      </w:r>
      <w:r>
        <w:rPr>
          <w:rStyle w:val="EmphasizeItalicize"/>
        </w:rPr>
        <w:t xml:space="preserve"> nous d</w:t>
      </w:r>
      <w:r>
        <w:rPr>
          <w:rStyle w:val="EmphasizeItalicize"/>
        </w:rPr>
        <w:t>é</w:t>
      </w:r>
      <w:r>
        <w:rPr>
          <w:rStyle w:val="EmphasizeItalicize"/>
        </w:rPr>
        <w:t>crire sa profession afin de promouvoir la diversit</w:t>
      </w:r>
      <w:r>
        <w:rPr>
          <w:rStyle w:val="EmphasizeItalicize"/>
        </w:rPr>
        <w:t>é</w:t>
      </w:r>
      <w:r>
        <w:rPr>
          <w:rStyle w:val="EmphasizeItalicize"/>
        </w:rPr>
        <w:t xml:space="preserve"> de nos titres d'emploi. Ce mois-ci, nous vous publions le texte de Joelle Rondeau, nutritionniste </w:t>
      </w:r>
      <w:r>
        <w:rPr>
          <w:rStyle w:val="EmphasizeItalicize"/>
        </w:rPr>
        <w:t>à</w:t>
      </w:r>
      <w:r>
        <w:rPr>
          <w:rStyle w:val="EmphasizeItalicize"/>
        </w:rPr>
        <w:t xml:space="preserve"> l'h</w:t>
      </w:r>
      <w:r>
        <w:rPr>
          <w:rStyle w:val="EmphasizeItalicize"/>
        </w:rPr>
        <w:t>ô</w:t>
      </w:r>
      <w:r>
        <w:rPr>
          <w:rStyle w:val="EmphasizeItalicize"/>
        </w:rPr>
        <w:t xml:space="preserve">pital Charles </w:t>
      </w:r>
      <w:proofErr w:type="spellStart"/>
      <w:r>
        <w:rPr>
          <w:rStyle w:val="EmphasizeItalicize"/>
        </w:rPr>
        <w:t>LeMoyne</w:t>
      </w:r>
      <w:proofErr w:type="spellEnd"/>
      <w:r>
        <w:rPr>
          <w:rStyle w:val="EmphasizeItalicize"/>
        </w:rPr>
        <w:t xml:space="preserve"> et agente de liaison depuis plusieurs ann</w:t>
      </w:r>
      <w:r>
        <w:rPr>
          <w:rStyle w:val="EmphasizeItalicize"/>
        </w:rPr>
        <w:t>é</w:t>
      </w:r>
      <w:r>
        <w:rPr>
          <w:rStyle w:val="EmphasizeItalicize"/>
        </w:rPr>
        <w:t>es.</w:t>
      </w:r>
    </w:p>
    <w:p w14:paraId="2F0A26AA" w14:textId="77777777" w:rsidR="00635C3B" w:rsidRDefault="005347E7" w:rsidP="005347E7">
      <w:pPr>
        <w:pStyle w:val="Normal1"/>
        <w:jc w:val="both"/>
      </w:pPr>
      <w:r>
        <w:t>Au Qu</w:t>
      </w:r>
      <w:r>
        <w:t>é</w:t>
      </w:r>
      <w:r>
        <w:t>bec, il y a 3</w:t>
      </w:r>
      <w:r>
        <w:t> </w:t>
      </w:r>
      <w:r>
        <w:t>200 di</w:t>
      </w:r>
      <w:r>
        <w:t>é</w:t>
      </w:r>
      <w:r>
        <w:t>t</w:t>
      </w:r>
      <w:r>
        <w:t>é</w:t>
      </w:r>
      <w:r>
        <w:t xml:space="preserve">tistes-nutritionnistes inscrites </w:t>
      </w:r>
      <w:r>
        <w:t>à</w:t>
      </w:r>
      <w:r>
        <w:t xml:space="preserve"> L</w:t>
      </w:r>
      <w:r>
        <w:t>’</w:t>
      </w:r>
      <w:r>
        <w:t>Ordre des di</w:t>
      </w:r>
      <w:r>
        <w:t>é</w:t>
      </w:r>
      <w:r>
        <w:t>t</w:t>
      </w:r>
      <w:r>
        <w:t>é</w:t>
      </w:r>
      <w:r>
        <w:t>tistes-nutritionnistes du Qu</w:t>
      </w:r>
      <w:r>
        <w:t>é</w:t>
      </w:r>
      <w:r>
        <w:t xml:space="preserve">bec (ODNQ) qui veille </w:t>
      </w:r>
      <w:r>
        <w:t>à</w:t>
      </w:r>
      <w:r>
        <w:t xml:space="preserve"> assurer la protection du public tout en pr</w:t>
      </w:r>
      <w:r>
        <w:t>é</w:t>
      </w:r>
      <w:r>
        <w:t>servant l</w:t>
      </w:r>
      <w:r>
        <w:t>’</w:t>
      </w:r>
      <w:r>
        <w:t>excellence de la profession depuis 1956.</w:t>
      </w:r>
    </w:p>
    <w:p w14:paraId="337A0127" w14:textId="77777777" w:rsidR="00635C3B" w:rsidRDefault="005347E7" w:rsidP="005347E7">
      <w:pPr>
        <w:pStyle w:val="Normal1"/>
        <w:jc w:val="both"/>
      </w:pPr>
      <w:r>
        <w:t>Au CISSS Mont</w:t>
      </w:r>
      <w:r>
        <w:t>é</w:t>
      </w:r>
      <w:r>
        <w:t>r</w:t>
      </w:r>
      <w:r>
        <w:t>é</w:t>
      </w:r>
      <w:r>
        <w:t>gie-Centre, il y a environ 65 di</w:t>
      </w:r>
      <w:r>
        <w:t>é</w:t>
      </w:r>
      <w:r>
        <w:t>t</w:t>
      </w:r>
      <w:r>
        <w:t>é</w:t>
      </w:r>
      <w:r>
        <w:t>tistes-nutritionnistes qui travaillent au sein de divers secteurs, comme en milieu hospitalier, en CLSC, en CHSLD, en GMF, en centre de r</w:t>
      </w:r>
      <w:r>
        <w:t>é</w:t>
      </w:r>
      <w:r>
        <w:t>adaptation, etc.</w:t>
      </w:r>
      <w:r>
        <w:t> </w:t>
      </w:r>
      <w:r>
        <w:t xml:space="preserve"> La plupart d</w:t>
      </w:r>
      <w:r>
        <w:t>’</w:t>
      </w:r>
      <w:r>
        <w:t>entre elles travaillent en Nutrition clinique, c</w:t>
      </w:r>
      <w:r>
        <w:t>’</w:t>
      </w:r>
      <w:r>
        <w:t>est-</w:t>
      </w:r>
      <w:r>
        <w:t>à</w:t>
      </w:r>
      <w:r>
        <w:t>-dire dans le domaine m</w:t>
      </w:r>
      <w:r>
        <w:t>é</w:t>
      </w:r>
      <w:r>
        <w:t>dical.</w:t>
      </w:r>
    </w:p>
    <w:p w14:paraId="6A8B1440" w14:textId="77777777" w:rsidR="00635C3B" w:rsidRDefault="005347E7" w:rsidP="005347E7">
      <w:pPr>
        <w:pStyle w:val="Normal1"/>
        <w:jc w:val="both"/>
      </w:pPr>
      <w:r>
        <w:rPr>
          <w:rStyle w:val="lev1"/>
        </w:rPr>
        <w:lastRenderedPageBreak/>
        <w:t>Que fait une di</w:t>
      </w:r>
      <w:r>
        <w:rPr>
          <w:rStyle w:val="lev1"/>
        </w:rPr>
        <w:t>é</w:t>
      </w:r>
      <w:r>
        <w:rPr>
          <w:rStyle w:val="lev1"/>
        </w:rPr>
        <w:t>t</w:t>
      </w:r>
      <w:r>
        <w:rPr>
          <w:rStyle w:val="lev1"/>
        </w:rPr>
        <w:t>é</w:t>
      </w:r>
      <w:r>
        <w:rPr>
          <w:rStyle w:val="lev1"/>
        </w:rPr>
        <w:t>tiste-nutritionniste en nutrition clinique?</w:t>
      </w:r>
    </w:p>
    <w:p w14:paraId="7494C858" w14:textId="77777777" w:rsidR="00635C3B" w:rsidRDefault="005347E7" w:rsidP="005347E7">
      <w:pPr>
        <w:pStyle w:val="Normal1"/>
        <w:jc w:val="both"/>
      </w:pPr>
      <w:r>
        <w:t>D</w:t>
      </w:r>
      <w:r>
        <w:t>’</w:t>
      </w:r>
      <w:r>
        <w:t>abord, les di</w:t>
      </w:r>
      <w:r>
        <w:t>é</w:t>
      </w:r>
      <w:r>
        <w:t>t</w:t>
      </w:r>
      <w:r>
        <w:t>é</w:t>
      </w:r>
      <w:r>
        <w:t xml:space="preserve">tistes-nutritionnistes </w:t>
      </w:r>
      <w:r>
        <w:t>é</w:t>
      </w:r>
      <w:r>
        <w:t>valuent l</w:t>
      </w:r>
      <w:r>
        <w:t>’é</w:t>
      </w:r>
      <w:r>
        <w:t>tat nutritionnel, puis d</w:t>
      </w:r>
      <w:r>
        <w:t>é</w:t>
      </w:r>
      <w:r>
        <w:t>terminent un plan de traitement nutritionnel pour un usager et en font le suivi.</w:t>
      </w:r>
      <w:r>
        <w:t> </w:t>
      </w:r>
      <w:r>
        <w:t xml:space="preserve"> Des recommandations sont donn</w:t>
      </w:r>
      <w:r>
        <w:t>é</w:t>
      </w:r>
      <w:r>
        <w:t xml:space="preserve">es au patient ou </w:t>
      </w:r>
      <w:r>
        <w:t>à</w:t>
      </w:r>
      <w:r>
        <w:t xml:space="preserve"> ses proches aidants afin d</w:t>
      </w:r>
      <w:r>
        <w:t>’</w:t>
      </w:r>
      <w:r>
        <w:t>am</w:t>
      </w:r>
      <w:r>
        <w:t>é</w:t>
      </w:r>
      <w:r>
        <w:t>liorer ses habitudes alimentaires.</w:t>
      </w:r>
      <w:r>
        <w:t> </w:t>
      </w:r>
      <w:r>
        <w:t xml:space="preserve"> Ceci dans l</w:t>
      </w:r>
      <w:r>
        <w:t>’</w:t>
      </w:r>
      <w:r>
        <w:t>objectif de combler leurs besoins en micro et macronutriments et de mieux contr</w:t>
      </w:r>
      <w:r>
        <w:t>ô</w:t>
      </w:r>
      <w:r>
        <w:t>ler leurs maladies chroniques, ainsi que leurs sympt</w:t>
      </w:r>
      <w:r>
        <w:t>ô</w:t>
      </w:r>
      <w:r>
        <w:t>mes associ</w:t>
      </w:r>
      <w:r>
        <w:t>é</w:t>
      </w:r>
      <w:r>
        <w:t>s.</w:t>
      </w:r>
    </w:p>
    <w:p w14:paraId="0AD6C3CB" w14:textId="77777777" w:rsidR="00635C3B" w:rsidRDefault="005347E7" w:rsidP="005347E7">
      <w:pPr>
        <w:pStyle w:val="Normal1"/>
        <w:jc w:val="both"/>
      </w:pPr>
      <w:r>
        <w:t>Celles qui travaillent dans les h</w:t>
      </w:r>
      <w:r>
        <w:t>ô</w:t>
      </w:r>
      <w:r>
        <w:t>pitaux et les centres d</w:t>
      </w:r>
      <w:r>
        <w:t>’</w:t>
      </w:r>
      <w:r>
        <w:t>h</w:t>
      </w:r>
      <w:r>
        <w:t>é</w:t>
      </w:r>
      <w:r>
        <w:t>bergement collaborent aussi avec les services impliqu</w:t>
      </w:r>
      <w:r>
        <w:t>é</w:t>
      </w:r>
      <w:r>
        <w:t>s dans l</w:t>
      </w:r>
      <w:r>
        <w:t>’</w:t>
      </w:r>
      <w:r>
        <w:t>offre alimentaire aux patients.</w:t>
      </w:r>
    </w:p>
    <w:p w14:paraId="6C2204E8" w14:textId="77777777" w:rsidR="00635C3B" w:rsidRDefault="005347E7" w:rsidP="005347E7">
      <w:pPr>
        <w:pStyle w:val="Normal1"/>
        <w:jc w:val="both"/>
      </w:pPr>
      <w:r>
        <w:t>Chaque strat</w:t>
      </w:r>
      <w:r>
        <w:t>é</w:t>
      </w:r>
      <w:r>
        <w:t>gie d</w:t>
      </w:r>
      <w:r>
        <w:t>’</w:t>
      </w:r>
      <w:r>
        <w:t xml:space="preserve">intervention est choisie selon les besoins du patient. </w:t>
      </w:r>
      <w:r>
        <w:t> </w:t>
      </w:r>
      <w:r>
        <w:t>La professionnelle v</w:t>
      </w:r>
      <w:r>
        <w:t>é</w:t>
      </w:r>
      <w:r>
        <w:t>rifie un ensemble de facteurs qui peuvent influencer le plan de traitement nutritionnel, tels que l</w:t>
      </w:r>
      <w:r>
        <w:t>’â</w:t>
      </w:r>
      <w:r>
        <w:t>ge du patient, sa condition m</w:t>
      </w:r>
      <w:r>
        <w:t>é</w:t>
      </w:r>
      <w:r>
        <w:t>dicale, les m</w:t>
      </w:r>
      <w:r>
        <w:t>é</w:t>
      </w:r>
      <w:r>
        <w:t>dicaments qu</w:t>
      </w:r>
      <w:r>
        <w:t>’</w:t>
      </w:r>
      <w:r>
        <w:t>il prend, son poids (r</w:t>
      </w:r>
      <w:r>
        <w:t>é</w:t>
      </w:r>
      <w:r>
        <w:t xml:space="preserve">partition de la masse grasse et musculaire) et sa taille. </w:t>
      </w:r>
      <w:r>
        <w:t> </w:t>
      </w:r>
      <w:r>
        <w:t>Elle tient compte de ses capacit</w:t>
      </w:r>
      <w:r>
        <w:t>é</w:t>
      </w:r>
      <w:r>
        <w:t>s et de ses limites cognitives, sociales, physiques, environnementales et du niveau d</w:t>
      </w:r>
      <w:r>
        <w:t>’</w:t>
      </w:r>
      <w:r>
        <w:t>intensit</w:t>
      </w:r>
      <w:r>
        <w:t>é</w:t>
      </w:r>
      <w:r>
        <w:t xml:space="preserve"> th</w:t>
      </w:r>
      <w:r>
        <w:t>é</w:t>
      </w:r>
      <w:r>
        <w:t>rapeutique d</w:t>
      </w:r>
      <w:r>
        <w:t>é</w:t>
      </w:r>
      <w:r>
        <w:t>sir</w:t>
      </w:r>
      <w:r>
        <w:t>é</w:t>
      </w:r>
      <w:r>
        <w:t xml:space="preserve"> par le patient et ses proches.</w:t>
      </w:r>
    </w:p>
    <w:p w14:paraId="70232107" w14:textId="77777777" w:rsidR="00635C3B" w:rsidRDefault="005347E7" w:rsidP="005347E7">
      <w:pPr>
        <w:pStyle w:val="Normal1"/>
        <w:jc w:val="both"/>
      </w:pPr>
      <w:r>
        <w:t>Au quotidien, les di</w:t>
      </w:r>
      <w:r>
        <w:t>é</w:t>
      </w:r>
      <w:r>
        <w:t>t</w:t>
      </w:r>
      <w:r>
        <w:t>é</w:t>
      </w:r>
      <w:r>
        <w:t>tistes-nutritionnistes participent aux soins de sant</w:t>
      </w:r>
      <w:r>
        <w:t>é</w:t>
      </w:r>
      <w:r>
        <w:t xml:space="preserve"> avec l</w:t>
      </w:r>
      <w:r>
        <w:t>’é</w:t>
      </w:r>
      <w:r>
        <w:t>quipe interdisciplinaire. Si n</w:t>
      </w:r>
      <w:r>
        <w:t>é</w:t>
      </w:r>
      <w:r>
        <w:t>cessaire, elles orientent les clients vers d</w:t>
      </w:r>
      <w:r>
        <w:t>’</w:t>
      </w:r>
      <w:r>
        <w:t>autres services.</w:t>
      </w:r>
    </w:p>
    <w:p w14:paraId="0EB7075A" w14:textId="77777777" w:rsidR="00635C3B" w:rsidRDefault="005347E7" w:rsidP="005347E7">
      <w:pPr>
        <w:pStyle w:val="Normal1"/>
        <w:jc w:val="both"/>
      </w:pPr>
      <w:r>
        <w:t>En nutrition clinique, nos membres d</w:t>
      </w:r>
      <w:r>
        <w:t>é</w:t>
      </w:r>
      <w:r>
        <w:t>tiennent des expertises tr</w:t>
      </w:r>
      <w:r>
        <w:t>è</w:t>
      </w:r>
      <w:r>
        <w:t>s vari</w:t>
      </w:r>
      <w:r>
        <w:t>é</w:t>
      </w:r>
      <w:r>
        <w:t>es. Certaines exercent en gastroent</w:t>
      </w:r>
      <w:r>
        <w:t>é</w:t>
      </w:r>
      <w:r>
        <w:t>rologie (syst</w:t>
      </w:r>
      <w:r>
        <w:t>è</w:t>
      </w:r>
      <w:r>
        <w:t>me digestif), en oncologie (cancer), en n</w:t>
      </w:r>
      <w:r>
        <w:t>é</w:t>
      </w:r>
      <w:r>
        <w:t>phrologie (maladies du rein), aux soins intensifs, en allergologie (allergies alimentaires), en troubles alimentaires, en p</w:t>
      </w:r>
      <w:r>
        <w:t>é</w:t>
      </w:r>
      <w:r>
        <w:t>diatrie et d</w:t>
      </w:r>
      <w:r>
        <w:t>é</w:t>
      </w:r>
      <w:r>
        <w:t>veloppement de l</w:t>
      </w:r>
      <w:r>
        <w:t>’</w:t>
      </w:r>
      <w:r>
        <w:t>enfant ainsi qu</w:t>
      </w:r>
      <w:r>
        <w:t>’</w:t>
      </w:r>
      <w:r>
        <w:t>au sein de plusieurs autres secteurs. La d</w:t>
      </w:r>
      <w:r>
        <w:t>é</w:t>
      </w:r>
      <w:r>
        <w:t>nutrition et la dysphagie (difficult</w:t>
      </w:r>
      <w:r>
        <w:t>é</w:t>
      </w:r>
      <w:r>
        <w:t xml:space="preserve"> </w:t>
      </w:r>
      <w:r>
        <w:t>à</w:t>
      </w:r>
      <w:r>
        <w:t xml:space="preserve"> avaler) sont des raisons de consultation tr</w:t>
      </w:r>
      <w:r>
        <w:t>è</w:t>
      </w:r>
      <w:r>
        <w:t>s fr</w:t>
      </w:r>
      <w:r>
        <w:t>é</w:t>
      </w:r>
      <w:r>
        <w:t>quentes dans la plupart des milieux.</w:t>
      </w:r>
    </w:p>
    <w:p w14:paraId="1EA1BA46" w14:textId="77777777" w:rsidR="00635C3B" w:rsidRDefault="005347E7" w:rsidP="005347E7">
      <w:pPr>
        <w:pStyle w:val="Normal1"/>
        <w:jc w:val="both"/>
      </w:pPr>
      <w:r>
        <w:rPr>
          <w:rStyle w:val="lev1"/>
        </w:rPr>
        <w:t>Activit</w:t>
      </w:r>
      <w:r>
        <w:rPr>
          <w:rStyle w:val="lev1"/>
        </w:rPr>
        <w:t>é</w:t>
      </w:r>
      <w:r>
        <w:rPr>
          <w:rStyle w:val="lev1"/>
        </w:rPr>
        <w:t>s r</w:t>
      </w:r>
      <w:r>
        <w:rPr>
          <w:rStyle w:val="lev1"/>
        </w:rPr>
        <w:t>é</w:t>
      </w:r>
      <w:r>
        <w:rPr>
          <w:rStyle w:val="lev1"/>
        </w:rPr>
        <w:t>serv</w:t>
      </w:r>
      <w:r>
        <w:rPr>
          <w:rStyle w:val="lev1"/>
        </w:rPr>
        <w:t>é</w:t>
      </w:r>
      <w:r>
        <w:rPr>
          <w:rStyle w:val="lev1"/>
        </w:rPr>
        <w:t xml:space="preserve">es </w:t>
      </w:r>
      <w:r>
        <w:rPr>
          <w:rStyle w:val="lev1"/>
        </w:rPr>
        <w:t>à</w:t>
      </w:r>
      <w:r>
        <w:rPr>
          <w:rStyle w:val="lev1"/>
        </w:rPr>
        <w:t xml:space="preserve"> la nutrition clinique</w:t>
      </w:r>
    </w:p>
    <w:p w14:paraId="3D73DA35" w14:textId="77777777" w:rsidR="00635C3B" w:rsidRDefault="005347E7" w:rsidP="005347E7">
      <w:pPr>
        <w:pStyle w:val="Normal1"/>
        <w:jc w:val="both"/>
      </w:pPr>
      <w:r>
        <w:t>Pour le moment,</w:t>
      </w:r>
      <w:r>
        <w:t> </w:t>
      </w:r>
      <w:hyperlink r:id="rId25">
        <w:r>
          <w:rPr>
            <w:rStyle w:val="SwayHyperlink"/>
          </w:rPr>
          <w:t>deux activit</w:t>
        </w:r>
        <w:r>
          <w:rPr>
            <w:rStyle w:val="SwayHyperlink"/>
          </w:rPr>
          <w:t>é</w:t>
        </w:r>
        <w:r>
          <w:rPr>
            <w:rStyle w:val="SwayHyperlink"/>
          </w:rPr>
          <w:t>s professionnelles sont r</w:t>
        </w:r>
        <w:r>
          <w:rPr>
            <w:rStyle w:val="SwayHyperlink"/>
          </w:rPr>
          <w:t>é</w:t>
        </w:r>
        <w:r>
          <w:rPr>
            <w:rStyle w:val="SwayHyperlink"/>
          </w:rPr>
          <w:t>serv</w:t>
        </w:r>
        <w:r>
          <w:rPr>
            <w:rStyle w:val="SwayHyperlink"/>
          </w:rPr>
          <w:t>é</w:t>
        </w:r>
        <w:r>
          <w:rPr>
            <w:rStyle w:val="SwayHyperlink"/>
          </w:rPr>
          <w:t>es</w:t>
        </w:r>
      </w:hyperlink>
      <w:r>
        <w:t> </w:t>
      </w:r>
      <w:r>
        <w:t>aux di</w:t>
      </w:r>
      <w:r>
        <w:t>é</w:t>
      </w:r>
      <w:r>
        <w:t>t</w:t>
      </w:r>
      <w:r>
        <w:t>é</w:t>
      </w:r>
      <w:r>
        <w:t>tistes-nutritionnistes du secteur de la nutrition clinique :</w:t>
      </w:r>
    </w:p>
    <w:p w14:paraId="208707BC" w14:textId="77777777" w:rsidR="00635C3B" w:rsidRDefault="005347E7" w:rsidP="005347E7">
      <w:pPr>
        <w:pStyle w:val="Normal1"/>
        <w:jc w:val="both"/>
      </w:pPr>
      <w:r>
        <w:t>1.</w:t>
      </w:r>
      <w:r>
        <w:t>         </w:t>
      </w:r>
      <w:r>
        <w:t xml:space="preserve"> D</w:t>
      </w:r>
      <w:r>
        <w:t>é</w:t>
      </w:r>
      <w:r>
        <w:t>terminer le plan de traitement nutritionnel. Cela inclut la fa</w:t>
      </w:r>
      <w:r>
        <w:t>ç</w:t>
      </w:r>
      <w:r>
        <w:t>on de s</w:t>
      </w:r>
      <w:r>
        <w:t>’</w:t>
      </w:r>
      <w:r>
        <w:t>alimenter quand la nutrition constitue un facteur d</w:t>
      </w:r>
      <w:r>
        <w:t>é</w:t>
      </w:r>
      <w:r>
        <w:t>terminant du traitement de la maladie (ex. : par la bouche, par tube au niveau de l</w:t>
      </w:r>
      <w:r>
        <w:t>’</w:t>
      </w:r>
      <w:r>
        <w:t>estomac ou de l</w:t>
      </w:r>
      <w:r>
        <w:t>’</w:t>
      </w:r>
      <w:r>
        <w:t>intestin ou par intraveineuse);</w:t>
      </w:r>
    </w:p>
    <w:p w14:paraId="77408106" w14:textId="77777777" w:rsidR="00635C3B" w:rsidRDefault="005347E7" w:rsidP="005347E7">
      <w:pPr>
        <w:pStyle w:val="Normal1"/>
        <w:jc w:val="both"/>
      </w:pPr>
      <w:r>
        <w:t>2.</w:t>
      </w:r>
      <w:r>
        <w:t>         </w:t>
      </w:r>
      <w:r>
        <w:t xml:space="preserve"> Surveiller l</w:t>
      </w:r>
      <w:r>
        <w:t>’é</w:t>
      </w:r>
      <w:r>
        <w:t xml:space="preserve">tat nutritionnel des personnes dont le plan de traitement a </w:t>
      </w:r>
      <w:r>
        <w:t>é</w:t>
      </w:r>
      <w:r>
        <w:t>t</w:t>
      </w:r>
      <w:r>
        <w:t>é</w:t>
      </w:r>
      <w:r>
        <w:t xml:space="preserve"> d</w:t>
      </w:r>
      <w:r>
        <w:t>é</w:t>
      </w:r>
      <w:r>
        <w:t>termin</w:t>
      </w:r>
      <w:r>
        <w:t>é</w:t>
      </w:r>
      <w:r>
        <w:t>.</w:t>
      </w:r>
    </w:p>
    <w:p w14:paraId="00A2B932" w14:textId="77777777" w:rsidR="00635C3B" w:rsidRDefault="005347E7" w:rsidP="005347E7">
      <w:pPr>
        <w:pStyle w:val="Normal1"/>
        <w:jc w:val="both"/>
      </w:pPr>
      <w:r>
        <w:t>Les activit</w:t>
      </w:r>
      <w:r>
        <w:t>é</w:t>
      </w:r>
      <w:r>
        <w:t>s r</w:t>
      </w:r>
      <w:r>
        <w:t>é</w:t>
      </w:r>
      <w:r>
        <w:t>serv</w:t>
      </w:r>
      <w:r>
        <w:t>é</w:t>
      </w:r>
      <w:r>
        <w:t>es ne sont qu</w:t>
      </w:r>
      <w:r>
        <w:t>’</w:t>
      </w:r>
      <w:r>
        <w:t>une petite portion des gestes des di</w:t>
      </w:r>
      <w:r>
        <w:t>é</w:t>
      </w:r>
      <w:r>
        <w:t>t</w:t>
      </w:r>
      <w:r>
        <w:t>é</w:t>
      </w:r>
      <w:r>
        <w:t xml:space="preserve">tistes-nutritionnistes en nutrition clinique. </w:t>
      </w:r>
      <w:r>
        <w:t> </w:t>
      </w:r>
    </w:p>
    <w:p w14:paraId="46AF2755" w14:textId="77777777" w:rsidR="005347E7" w:rsidRDefault="005347E7" w:rsidP="005347E7">
      <w:pPr>
        <w:pStyle w:val="Normal1"/>
        <w:jc w:val="both"/>
      </w:pPr>
    </w:p>
    <w:p w14:paraId="7DA769EF" w14:textId="77777777" w:rsidR="00635C3B" w:rsidRDefault="005347E7" w:rsidP="005347E7">
      <w:pPr>
        <w:pStyle w:val="Normal1"/>
        <w:jc w:val="both"/>
      </w:pPr>
      <w:r>
        <w:rPr>
          <w:rStyle w:val="lev1"/>
        </w:rPr>
        <w:lastRenderedPageBreak/>
        <w:t>Activit</w:t>
      </w:r>
      <w:r>
        <w:rPr>
          <w:rStyle w:val="lev1"/>
        </w:rPr>
        <w:t>é</w:t>
      </w:r>
      <w:r>
        <w:rPr>
          <w:rStyle w:val="lev1"/>
        </w:rPr>
        <w:t>s autoris</w:t>
      </w:r>
      <w:r>
        <w:rPr>
          <w:rStyle w:val="lev1"/>
        </w:rPr>
        <w:t>é</w:t>
      </w:r>
      <w:r>
        <w:rPr>
          <w:rStyle w:val="lev1"/>
        </w:rPr>
        <w:t>es en nutrition clinique</w:t>
      </w:r>
    </w:p>
    <w:p w14:paraId="1A97ED90" w14:textId="77777777" w:rsidR="00635C3B" w:rsidRDefault="005347E7" w:rsidP="005347E7">
      <w:pPr>
        <w:pStyle w:val="Normal1"/>
        <w:jc w:val="both"/>
      </w:pPr>
      <w:r>
        <w:t>Les membres de l</w:t>
      </w:r>
      <w:r>
        <w:t>’</w:t>
      </w:r>
      <w:r>
        <w:t>ODNQ ont aussi des</w:t>
      </w:r>
      <w:r>
        <w:t> </w:t>
      </w:r>
      <w:hyperlink r:id="rId26">
        <w:r>
          <w:rPr>
            <w:rStyle w:val="SwayHyperlink"/>
          </w:rPr>
          <w:t>activit</w:t>
        </w:r>
        <w:r>
          <w:rPr>
            <w:rStyle w:val="SwayHyperlink"/>
          </w:rPr>
          <w:t>é</w:t>
        </w:r>
        <w:r>
          <w:rPr>
            <w:rStyle w:val="SwayHyperlink"/>
          </w:rPr>
          <w:t>s autoris</w:t>
        </w:r>
        <w:r>
          <w:rPr>
            <w:rStyle w:val="SwayHyperlink"/>
          </w:rPr>
          <w:t>é</w:t>
        </w:r>
        <w:r>
          <w:rPr>
            <w:rStyle w:val="SwayHyperlink"/>
          </w:rPr>
          <w:t>es</w:t>
        </w:r>
      </w:hyperlink>
      <w:r>
        <w:t>. Par exemple, elles peuvent administrer des m</w:t>
      </w:r>
      <w:r>
        <w:t>é</w:t>
      </w:r>
      <w:r>
        <w:t>dicaments par voie orale ou ent</w:t>
      </w:r>
      <w:r>
        <w:t>é</w:t>
      </w:r>
      <w:r>
        <w:t>rale (tube vers l</w:t>
      </w:r>
      <w:r>
        <w:t>’</w:t>
      </w:r>
      <w:r>
        <w:t>estomac et l</w:t>
      </w:r>
      <w:r>
        <w:t>’</w:t>
      </w:r>
      <w:r>
        <w:t>intestin) et prescrire des formules nutritives, des micronutriments (vitamines&amp; min</w:t>
      </w:r>
      <w:r>
        <w:t>é</w:t>
      </w:r>
      <w:r>
        <w:t>raux), de macronutriments (dextrose, acides amin</w:t>
      </w:r>
      <w:r>
        <w:t>é</w:t>
      </w:r>
      <w:r>
        <w:t>s, acides gras) et du mat</w:t>
      </w:r>
      <w:r>
        <w:t>é</w:t>
      </w:r>
      <w:r>
        <w:t>riel pour la nutrition ent</w:t>
      </w:r>
      <w:r>
        <w:t>é</w:t>
      </w:r>
      <w:r>
        <w:t xml:space="preserve">rale </w:t>
      </w:r>
      <w:r>
        <w:t>à</w:t>
      </w:r>
      <w:r>
        <w:t xml:space="preserve"> domicile, ainsi que des enzymes pancr</w:t>
      </w:r>
      <w:r>
        <w:t>é</w:t>
      </w:r>
      <w:r>
        <w:t>atiques pour d</w:t>
      </w:r>
      <w:r>
        <w:t>é</w:t>
      </w:r>
      <w:r>
        <w:t>sobstruer les tubes d</w:t>
      </w:r>
      <w:r>
        <w:t>’</w:t>
      </w:r>
      <w:r>
        <w:t xml:space="preserve">alimentation. </w:t>
      </w:r>
    </w:p>
    <w:p w14:paraId="5181765E" w14:textId="77777777" w:rsidR="00635C3B" w:rsidRDefault="005347E7" w:rsidP="005347E7">
      <w:pPr>
        <w:pStyle w:val="Normal1"/>
        <w:jc w:val="both"/>
      </w:pPr>
      <w:r>
        <w:t>Notons, d'autres actes, qui ont r</w:t>
      </w:r>
      <w:r>
        <w:t>é</w:t>
      </w:r>
      <w:r>
        <w:t xml:space="preserve">cemment </w:t>
      </w:r>
      <w:r>
        <w:t>é</w:t>
      </w:r>
      <w:r>
        <w:t>t</w:t>
      </w:r>
      <w:r>
        <w:t>é</w:t>
      </w:r>
      <w:r>
        <w:t xml:space="preserve"> reconnus, tels que le retrait de tubes d'alimentation </w:t>
      </w:r>
      <w:r>
        <w:t>à</w:t>
      </w:r>
      <w:r>
        <w:t xml:space="preserve"> domicile, la prescription d</w:t>
      </w:r>
      <w:r>
        <w:t>’</w:t>
      </w:r>
      <w:r>
        <w:t>analyses de laboratoire, les ajustements d</w:t>
      </w:r>
      <w:r>
        <w:t>’</w:t>
      </w:r>
      <w:r>
        <w:t>insuline et d</w:t>
      </w:r>
      <w:r>
        <w:t>’</w:t>
      </w:r>
      <w:r>
        <w:t>antidiab</w:t>
      </w:r>
      <w:r>
        <w:t>é</w:t>
      </w:r>
      <w:r>
        <w:t>tiques gr</w:t>
      </w:r>
      <w:r>
        <w:t>â</w:t>
      </w:r>
      <w:r>
        <w:t xml:space="preserve">ce </w:t>
      </w:r>
      <w:r>
        <w:t>à</w:t>
      </w:r>
      <w:r>
        <w:t xml:space="preserve"> des formations sp</w:t>
      </w:r>
      <w:r>
        <w:t>é</w:t>
      </w:r>
      <w:r>
        <w:t>cifiques.</w:t>
      </w:r>
    </w:p>
    <w:p w14:paraId="6EA6D1CE" w14:textId="77777777" w:rsidR="00635C3B" w:rsidRDefault="005347E7" w:rsidP="005347E7">
      <w:pPr>
        <w:pStyle w:val="Normal1"/>
        <w:jc w:val="both"/>
      </w:pPr>
      <w:r>
        <w:t>Les di</w:t>
      </w:r>
      <w:r>
        <w:t>é</w:t>
      </w:r>
      <w:r>
        <w:t>t</w:t>
      </w:r>
      <w:r>
        <w:t>é</w:t>
      </w:r>
      <w:r>
        <w:t>tistes-nutritionnistes font preuve d</w:t>
      </w:r>
      <w:r>
        <w:t>’</w:t>
      </w:r>
      <w:r>
        <w:t>une grande expertise en mati</w:t>
      </w:r>
      <w:r>
        <w:t>è</w:t>
      </w:r>
      <w:r>
        <w:t xml:space="preserve">re de soins concernant le plan de traitement des </w:t>
      </w:r>
      <w:proofErr w:type="spellStart"/>
      <w:r>
        <w:t>usager</w:t>
      </w:r>
      <w:r>
        <w:t>∙</w:t>
      </w:r>
      <w:r>
        <w:t>è</w:t>
      </w:r>
      <w:r>
        <w:t>re</w:t>
      </w:r>
      <w:r>
        <w:t>∙</w:t>
      </w:r>
      <w:r>
        <w:t>s</w:t>
      </w:r>
      <w:proofErr w:type="spellEnd"/>
      <w:r>
        <w:t xml:space="preserve"> de notre </w:t>
      </w:r>
      <w:r>
        <w:t>é</w:t>
      </w:r>
      <w:r>
        <w:t>tablissement.</w:t>
      </w:r>
    </w:p>
    <w:p w14:paraId="10CBCDFD" w14:textId="77777777" w:rsidR="00635C3B" w:rsidRDefault="005347E7" w:rsidP="005347E7">
      <w:pPr>
        <w:pStyle w:val="Heading1"/>
        <w:jc w:val="both"/>
      </w:pPr>
      <w:r>
        <w:rPr>
          <w:rStyle w:val="lev1"/>
        </w:rPr>
        <w:t>Programme de d</w:t>
      </w:r>
      <w:r>
        <w:rPr>
          <w:rStyle w:val="lev1"/>
        </w:rPr>
        <w:t>é</w:t>
      </w:r>
      <w:r>
        <w:rPr>
          <w:rStyle w:val="lev1"/>
        </w:rPr>
        <w:t>veloppement des ressources humaines</w:t>
      </w:r>
      <w:r>
        <w:t xml:space="preserve"> (PDRH)</w:t>
      </w:r>
    </w:p>
    <w:p w14:paraId="1C1AC3C1" w14:textId="2A6CC5F9" w:rsidR="00635C3B" w:rsidRDefault="005347E7" w:rsidP="005347E7">
      <w:pPr>
        <w:pStyle w:val="Normal1"/>
        <w:jc w:val="both"/>
      </w:pPr>
      <w:r>
        <w:rPr>
          <w:rStyle w:val="lev1"/>
        </w:rPr>
        <w:t>Changements</w:t>
      </w:r>
      <w:r>
        <w:rPr>
          <w:rStyle w:val="lev1"/>
        </w:rPr>
        <w:t> à</w:t>
      </w:r>
      <w:r>
        <w:rPr>
          <w:rStyle w:val="lev1"/>
        </w:rPr>
        <w:t xml:space="preserve"> venir concernant les demandes de formations PDRH</w:t>
      </w:r>
    </w:p>
    <w:p w14:paraId="49D496F5" w14:textId="77777777" w:rsidR="00635C3B" w:rsidRDefault="005347E7" w:rsidP="005347E7">
      <w:pPr>
        <w:pStyle w:val="Normal1"/>
        <w:jc w:val="both"/>
      </w:pPr>
      <w:r>
        <w:t>L</w:t>
      </w:r>
      <w:r>
        <w:t>’</w:t>
      </w:r>
      <w:r>
        <w:t xml:space="preserve">automne dernier, plusieurs de nos membres ont </w:t>
      </w:r>
      <w:r>
        <w:t>é</w:t>
      </w:r>
      <w:r>
        <w:t>t</w:t>
      </w:r>
      <w:r>
        <w:t>é</w:t>
      </w:r>
      <w:r>
        <w:t xml:space="preserve"> surpris d</w:t>
      </w:r>
      <w:r>
        <w:t>’</w:t>
      </w:r>
      <w:r>
        <w:t xml:space="preserve">avoir un refus </w:t>
      </w:r>
      <w:r>
        <w:t>à</w:t>
      </w:r>
      <w:r>
        <w:t xml:space="preserve"> leur demande de formation. Le budget du plan de d</w:t>
      </w:r>
      <w:r>
        <w:t>é</w:t>
      </w:r>
      <w:r>
        <w:t xml:space="preserve">veloppement des ressources humaines </w:t>
      </w:r>
      <w:r>
        <w:t>é</w:t>
      </w:r>
      <w:r>
        <w:t>tait d</w:t>
      </w:r>
      <w:r>
        <w:t>é</w:t>
      </w:r>
      <w:r>
        <w:t>j</w:t>
      </w:r>
      <w:r>
        <w:t>à</w:t>
      </w:r>
      <w:r>
        <w:t xml:space="preserve"> </w:t>
      </w:r>
      <w:r>
        <w:t>é</w:t>
      </w:r>
      <w:r>
        <w:t>puis</w:t>
      </w:r>
      <w:r>
        <w:t>é</w:t>
      </w:r>
      <w:r>
        <w:t>. Depuis quelques ann</w:t>
      </w:r>
      <w:r>
        <w:t>é</w:t>
      </w:r>
      <w:r>
        <w:t>es, c</w:t>
      </w:r>
      <w:r>
        <w:t>’é</w:t>
      </w:r>
      <w:r>
        <w:t>tait plut</w:t>
      </w:r>
      <w:r>
        <w:t>ô</w:t>
      </w:r>
      <w:r>
        <w:t>t l</w:t>
      </w:r>
      <w:r>
        <w:t>’</w:t>
      </w:r>
      <w:r>
        <w:t>inverse! Des sommes importantes s</w:t>
      </w:r>
      <w:r>
        <w:t>’é</w:t>
      </w:r>
      <w:r>
        <w:t>tant accumul</w:t>
      </w:r>
      <w:r>
        <w:t>é</w:t>
      </w:r>
      <w:r>
        <w:t>es pendant la pand</w:t>
      </w:r>
      <w:r>
        <w:t>é</w:t>
      </w:r>
      <w:r>
        <w:t>mie rendaient l</w:t>
      </w:r>
      <w:r>
        <w:t>’</w:t>
      </w:r>
      <w:r>
        <w:t>id</w:t>
      </w:r>
      <w:r>
        <w:t>é</w:t>
      </w:r>
      <w:r>
        <w:t>e de manquer d</w:t>
      </w:r>
      <w:r>
        <w:t>’</w:t>
      </w:r>
      <w:r>
        <w:t>argent avant la fin de l</w:t>
      </w:r>
      <w:r>
        <w:t>’</w:t>
      </w:r>
      <w:r>
        <w:t>ann</w:t>
      </w:r>
      <w:r>
        <w:t>é</w:t>
      </w:r>
      <w:r>
        <w:t>e presque impossible.</w:t>
      </w:r>
    </w:p>
    <w:p w14:paraId="7BB018A8" w14:textId="77777777" w:rsidR="00635C3B" w:rsidRDefault="005347E7" w:rsidP="005347E7">
      <w:pPr>
        <w:pStyle w:val="Normal1"/>
        <w:jc w:val="both"/>
      </w:pPr>
      <w:r>
        <w:t>Le comit</w:t>
      </w:r>
      <w:r>
        <w:t>é</w:t>
      </w:r>
      <w:r>
        <w:t xml:space="preserve"> PDRH a pris la d</w:t>
      </w:r>
      <w:r>
        <w:t>é</w:t>
      </w:r>
      <w:r>
        <w:t>cision d</w:t>
      </w:r>
      <w:r>
        <w:t>’</w:t>
      </w:r>
      <w:r>
        <w:t>ajuster les montants maximaux par demande pour permettre une meilleure marge de man</w:t>
      </w:r>
      <w:r>
        <w:t>œ</w:t>
      </w:r>
      <w:r>
        <w:t>uvre et d</w:t>
      </w:r>
      <w:r>
        <w:t>’</w:t>
      </w:r>
      <w:r>
        <w:t>avoir la possibilit</w:t>
      </w:r>
      <w:r>
        <w:t>é</w:t>
      </w:r>
      <w:r>
        <w:t xml:space="preserve"> d</w:t>
      </w:r>
      <w:r>
        <w:t>’</w:t>
      </w:r>
      <w:r>
        <w:t>accepter des formations en cours d</w:t>
      </w:r>
      <w:r>
        <w:t>’</w:t>
      </w:r>
      <w:r>
        <w:t>ann</w:t>
      </w:r>
      <w:r>
        <w:t>é</w:t>
      </w:r>
      <w:r>
        <w:t>e.</w:t>
      </w:r>
    </w:p>
    <w:p w14:paraId="2DAED533" w14:textId="77777777" w:rsidR="00635C3B" w:rsidRDefault="005347E7" w:rsidP="005347E7">
      <w:pPr>
        <w:pStyle w:val="Normal1"/>
        <w:jc w:val="both"/>
      </w:pPr>
      <w:r>
        <w:rPr>
          <w:rStyle w:val="lev1"/>
        </w:rPr>
        <w:t>Depuis 2020</w:t>
      </w:r>
      <w:r>
        <w:t xml:space="preserve">, il </w:t>
      </w:r>
      <w:r>
        <w:t>é</w:t>
      </w:r>
      <w:r>
        <w:t>tait convenu d</w:t>
      </w:r>
      <w:r>
        <w:t>’</w:t>
      </w:r>
      <w:r>
        <w:t>accepter les demandes de formation de 1200$ et d</w:t>
      </w:r>
      <w:r>
        <w:t>’</w:t>
      </w:r>
      <w:r>
        <w:t>une dur</w:t>
      </w:r>
      <w:r>
        <w:t>é</w:t>
      </w:r>
      <w:r>
        <w:t xml:space="preserve">e de 5 jours. Il </w:t>
      </w:r>
      <w:r>
        <w:t>é</w:t>
      </w:r>
      <w:r>
        <w:t xml:space="preserve">tait possible de faire une demande plus </w:t>
      </w:r>
      <w:r>
        <w:t>é</w:t>
      </w:r>
      <w:r>
        <w:t>lev</w:t>
      </w:r>
      <w:r>
        <w:t>é</w:t>
      </w:r>
      <w:r>
        <w:t xml:space="preserve">e qui </w:t>
      </w:r>
      <w:r>
        <w:t>é</w:t>
      </w:r>
      <w:r>
        <w:t xml:space="preserve">tait alors </w:t>
      </w:r>
      <w:r>
        <w:t>é</w:t>
      </w:r>
      <w:r>
        <w:t>tudi</w:t>
      </w:r>
      <w:r>
        <w:t>é</w:t>
      </w:r>
      <w:r>
        <w:t>e au cas par cas par le comit</w:t>
      </w:r>
      <w:r>
        <w:t>é</w:t>
      </w:r>
      <w:r>
        <w:t>.</w:t>
      </w:r>
    </w:p>
    <w:p w14:paraId="2735DC39" w14:textId="77777777" w:rsidR="00635C3B" w:rsidRDefault="005347E7" w:rsidP="005347E7">
      <w:pPr>
        <w:pStyle w:val="Normal1"/>
        <w:jc w:val="both"/>
      </w:pPr>
      <w:r>
        <w:rPr>
          <w:rStyle w:val="lev1"/>
        </w:rPr>
        <w:t>À</w:t>
      </w:r>
      <w:r>
        <w:rPr>
          <w:rStyle w:val="lev1"/>
        </w:rPr>
        <w:t xml:space="preserve"> compter du 1er avril 2024</w:t>
      </w:r>
      <w:r>
        <w:t xml:space="preserve">, les montants ont </w:t>
      </w:r>
      <w:r>
        <w:t>é</w:t>
      </w:r>
      <w:r>
        <w:t>t</w:t>
      </w:r>
      <w:r>
        <w:t>é</w:t>
      </w:r>
      <w:r>
        <w:t xml:space="preserve"> r</w:t>
      </w:r>
      <w:r>
        <w:t>é</w:t>
      </w:r>
      <w:r>
        <w:t>vis</w:t>
      </w:r>
      <w:r>
        <w:t>é</w:t>
      </w:r>
      <w:r>
        <w:t xml:space="preserve">s </w:t>
      </w:r>
      <w:r>
        <w:t>à</w:t>
      </w:r>
      <w:r>
        <w:t xml:space="preserve"> 800$ et d</w:t>
      </w:r>
      <w:r>
        <w:t>’</w:t>
      </w:r>
      <w:r>
        <w:t>une dur</w:t>
      </w:r>
      <w:r>
        <w:t>é</w:t>
      </w:r>
      <w:r>
        <w:t>e de 3 jours et, toutes les demandes qui d</w:t>
      </w:r>
      <w:r>
        <w:t>é</w:t>
      </w:r>
      <w:r>
        <w:t>passent ces 2 crit</w:t>
      </w:r>
      <w:r>
        <w:t>è</w:t>
      </w:r>
      <w:r>
        <w:t xml:space="preserve">res, seront </w:t>
      </w:r>
      <w:r>
        <w:t>é</w:t>
      </w:r>
      <w:r>
        <w:t>valu</w:t>
      </w:r>
      <w:r>
        <w:t>é</w:t>
      </w:r>
      <w:r>
        <w:t>es par le comit</w:t>
      </w:r>
      <w:r>
        <w:t>é</w:t>
      </w:r>
      <w:r>
        <w:t xml:space="preserve">. </w:t>
      </w:r>
    </w:p>
    <w:p w14:paraId="584E3040" w14:textId="77777777" w:rsidR="00635C3B" w:rsidRDefault="005347E7" w:rsidP="005347E7">
      <w:pPr>
        <w:pStyle w:val="Normal1"/>
        <w:jc w:val="both"/>
      </w:pPr>
      <w:r>
        <w:rPr>
          <w:rStyle w:val="lev1"/>
        </w:rPr>
        <w:t>Comment faire une demande?</w:t>
      </w:r>
    </w:p>
    <w:p w14:paraId="4A9DF445" w14:textId="77777777" w:rsidR="00635C3B" w:rsidRDefault="005347E7" w:rsidP="005347E7">
      <w:pPr>
        <w:pStyle w:val="Normal1"/>
        <w:jc w:val="both"/>
      </w:pPr>
      <w:r>
        <w:t>É</w:t>
      </w:r>
      <w:r>
        <w:t>tape 1</w:t>
      </w:r>
      <w:r>
        <w:t> </w:t>
      </w:r>
      <w:r>
        <w:t xml:space="preserve">: Remplir le formulaire de demande de PDRH, le remettre </w:t>
      </w:r>
      <w:r>
        <w:t>à</w:t>
      </w:r>
      <w:r>
        <w:t xml:space="preserve"> votre gestionnaire pour approbation. Il se trouve sur l</w:t>
      </w:r>
      <w:r>
        <w:t>’</w:t>
      </w:r>
      <w:r>
        <w:t>intranet ou vous cliquez ici</w:t>
      </w:r>
      <w:r>
        <w:t> </w:t>
      </w:r>
      <w:r>
        <w:t>:</w:t>
      </w:r>
    </w:p>
    <w:p w14:paraId="28B0DFEC" w14:textId="77777777" w:rsidR="00635C3B" w:rsidRDefault="005347E7" w:rsidP="005347E7">
      <w:pPr>
        <w:pStyle w:val="Normal1"/>
        <w:jc w:val="both"/>
      </w:pPr>
      <w:hyperlink r:id="rId27">
        <w:r>
          <w:rPr>
            <w:rStyle w:val="BoldHyperlink"/>
          </w:rPr>
          <w:t>https://intranetcisssmc.rtss.qc.ca/var/www/cisss-mc/vendor/bin/index.php?eID=dumpFile&amp;t=f&amp;f=15625&amp;token=cf3695e50d3671a449caa209dc3450aafa4fd4e7</w:t>
        </w:r>
      </w:hyperlink>
      <w:r>
        <w:rPr>
          <w:rStyle w:val="lev1"/>
        </w:rPr>
        <w:t> </w:t>
      </w:r>
      <w:r>
        <w:rPr>
          <w:rStyle w:val="lev1"/>
        </w:rPr>
        <w:t xml:space="preserve"> (Formation individuelle)</w:t>
      </w:r>
    </w:p>
    <w:p w14:paraId="248B26F2" w14:textId="77777777" w:rsidR="00635C3B" w:rsidRDefault="005347E7" w:rsidP="005347E7">
      <w:pPr>
        <w:pStyle w:val="Normal1"/>
        <w:jc w:val="both"/>
      </w:pPr>
      <w:r>
        <w:t> </w:t>
      </w:r>
    </w:p>
    <w:p w14:paraId="0961CCF6" w14:textId="77777777" w:rsidR="00635C3B" w:rsidRDefault="005347E7" w:rsidP="005347E7">
      <w:pPr>
        <w:pStyle w:val="Normal1"/>
        <w:jc w:val="both"/>
      </w:pPr>
      <w:hyperlink r:id="rId28">
        <w:r>
          <w:rPr>
            <w:rStyle w:val="BoldHyperlink"/>
          </w:rPr>
          <w:t>https://intranetcisssmc.rtss.qc.ca/var/www/cisss-mc/vendor/bin/index.php?eID=dumpFile&amp;t=f&amp;f=4128&amp;token=c3c42db39f0bb8622ed116cb5d66211c5fa20cb0</w:t>
        </w:r>
      </w:hyperlink>
      <w:r>
        <w:rPr>
          <w:rStyle w:val="lev1"/>
        </w:rPr>
        <w:t xml:space="preserve"> (Formation de groupe)</w:t>
      </w:r>
    </w:p>
    <w:p w14:paraId="0800B1F1" w14:textId="77777777" w:rsidR="00635C3B" w:rsidRDefault="005347E7">
      <w:pPr>
        <w:pStyle w:val="Normal1"/>
      </w:pPr>
      <w:r>
        <w:t> </w:t>
      </w:r>
    </w:p>
    <w:p w14:paraId="1DB72359" w14:textId="77777777" w:rsidR="00635C3B" w:rsidRDefault="005347E7" w:rsidP="005347E7">
      <w:pPr>
        <w:pStyle w:val="Normal1"/>
        <w:jc w:val="both"/>
      </w:pPr>
      <w:r>
        <w:t>É</w:t>
      </w:r>
      <w:r>
        <w:t>tape 2</w:t>
      </w:r>
      <w:r>
        <w:t> </w:t>
      </w:r>
      <w:r>
        <w:t>: Votre gestionnaire, apr</w:t>
      </w:r>
      <w:r>
        <w:t>è</w:t>
      </w:r>
      <w:r>
        <w:t xml:space="preserve">s approbation, achemine votre demande </w:t>
      </w:r>
      <w:r>
        <w:t>à</w:t>
      </w:r>
      <w:r>
        <w:t xml:space="preserve"> la DRHCAJ.</w:t>
      </w:r>
    </w:p>
    <w:p w14:paraId="15D3DB09" w14:textId="77777777" w:rsidR="00635C3B" w:rsidRDefault="005347E7" w:rsidP="005347E7">
      <w:pPr>
        <w:pStyle w:val="Normal1"/>
        <w:jc w:val="both"/>
      </w:pPr>
      <w:r>
        <w:t>É</w:t>
      </w:r>
      <w:r>
        <w:t>tape 3</w:t>
      </w:r>
      <w:r>
        <w:t> </w:t>
      </w:r>
      <w:r>
        <w:t>: La DRHCAJ vous enverra un courriel de confirmation de l</w:t>
      </w:r>
      <w:r>
        <w:t>’</w:t>
      </w:r>
      <w:r>
        <w:t>acceptation ainsi que la d</w:t>
      </w:r>
      <w:r>
        <w:t>é</w:t>
      </w:r>
      <w:r>
        <w:t>marche pour remplir votre compte de d</w:t>
      </w:r>
      <w:r>
        <w:t>é</w:t>
      </w:r>
      <w:r>
        <w:t xml:space="preserve">pense dans </w:t>
      </w:r>
      <w:proofErr w:type="spellStart"/>
      <w:r>
        <w:t>Virtuo</w:t>
      </w:r>
      <w:proofErr w:type="spellEnd"/>
      <w:r>
        <w:t>-Web.</w:t>
      </w:r>
      <w:r>
        <w:t> </w:t>
      </w:r>
      <w:r>
        <w:t xml:space="preserve"> </w:t>
      </w:r>
    </w:p>
    <w:p w14:paraId="7B86A99B" w14:textId="77777777" w:rsidR="00635C3B" w:rsidRDefault="005347E7" w:rsidP="005347E7">
      <w:pPr>
        <w:pStyle w:val="Normal1"/>
        <w:jc w:val="both"/>
      </w:pPr>
      <w:r>
        <w:rPr>
          <w:rStyle w:val="lev1"/>
        </w:rPr>
        <w:t xml:space="preserve">Que faire en cas de refus ou de questionnement? </w:t>
      </w:r>
      <w:r>
        <w:t> </w:t>
      </w:r>
    </w:p>
    <w:p w14:paraId="78258821" w14:textId="77777777" w:rsidR="00635C3B" w:rsidRDefault="005347E7" w:rsidP="005347E7">
      <w:pPr>
        <w:pStyle w:val="Normal1"/>
        <w:jc w:val="both"/>
      </w:pPr>
      <w:r>
        <w:t>Il est toujours possible de contacter l</w:t>
      </w:r>
      <w:r>
        <w:t>’</w:t>
      </w:r>
      <w:r>
        <w:t>ex</w:t>
      </w:r>
      <w:r>
        <w:t>é</w:t>
      </w:r>
      <w:r>
        <w:t>cutif local qui a tous les outils n</w:t>
      </w:r>
      <w:r>
        <w:t>é</w:t>
      </w:r>
      <w:r>
        <w:t>cessaires pour vous soutenir dans vos d</w:t>
      </w:r>
      <w:r>
        <w:t>é</w:t>
      </w:r>
      <w:r>
        <w:t>marches.</w:t>
      </w:r>
    </w:p>
    <w:p w14:paraId="52E45EAF" w14:textId="77777777" w:rsidR="00635C3B" w:rsidRDefault="005347E7" w:rsidP="005347E7">
      <w:pPr>
        <w:pStyle w:val="Heading1"/>
        <w:jc w:val="both"/>
      </w:pPr>
      <w:r>
        <w:rPr>
          <w:rStyle w:val="lev1"/>
        </w:rPr>
        <w:t xml:space="preserve">Affichages </w:t>
      </w:r>
    </w:p>
    <w:p w14:paraId="1E1153CA" w14:textId="77777777" w:rsidR="00635C3B" w:rsidRDefault="005347E7" w:rsidP="005347E7">
      <w:pPr>
        <w:pStyle w:val="Normal1"/>
        <w:jc w:val="both"/>
      </w:pPr>
      <w:r>
        <w:t>Les membres de l'APTS ont acc</w:t>
      </w:r>
      <w:r>
        <w:t>è</w:t>
      </w:r>
      <w:r>
        <w:t xml:space="preserve">s </w:t>
      </w:r>
      <w:r>
        <w:t>à</w:t>
      </w:r>
      <w:r>
        <w:t xml:space="preserve"> six affichages par ann</w:t>
      </w:r>
      <w:r>
        <w:t>é</w:t>
      </w:r>
      <w:r>
        <w:t>e.</w:t>
      </w:r>
    </w:p>
    <w:p w14:paraId="19C83BA9" w14:textId="77777777" w:rsidR="00635C3B" w:rsidRDefault="005347E7">
      <w:pPr>
        <w:jc w:val="center"/>
      </w:pPr>
      <w:r>
        <w:rPr>
          <w:noProof/>
        </w:rPr>
        <w:drawing>
          <wp:inline distT="0" distB="0" distL="0" distR="0" wp14:anchorId="490C7C0A" wp14:editId="7EFF6E63">
            <wp:extent cx="2971800" cy="1107503"/>
            <wp:effectExtent l="0" t="0" r="0" b="0"/>
            <wp:docPr id="391747563" name="Pictur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0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57C9D" w14:textId="77777777" w:rsidR="00635C3B" w:rsidRDefault="005347E7">
      <w:pPr>
        <w:pStyle w:val="Heading1"/>
      </w:pPr>
      <w:r>
        <w:rPr>
          <w:rStyle w:val="lev1"/>
        </w:rPr>
        <w:t>Comit</w:t>
      </w:r>
      <w:r>
        <w:rPr>
          <w:rStyle w:val="lev1"/>
        </w:rPr>
        <w:t>é</w:t>
      </w:r>
      <w:r>
        <w:rPr>
          <w:rStyle w:val="lev1"/>
        </w:rPr>
        <w:t xml:space="preserve"> local de sant</w:t>
      </w:r>
      <w:r>
        <w:rPr>
          <w:rStyle w:val="lev1"/>
        </w:rPr>
        <w:t>é</w:t>
      </w:r>
      <w:r>
        <w:rPr>
          <w:rStyle w:val="lev1"/>
        </w:rPr>
        <w:t xml:space="preserve"> et s</w:t>
      </w:r>
      <w:r>
        <w:rPr>
          <w:rStyle w:val="lev1"/>
        </w:rPr>
        <w:t>é</w:t>
      </w:r>
      <w:r>
        <w:rPr>
          <w:rStyle w:val="lev1"/>
        </w:rPr>
        <w:t>curit</w:t>
      </w:r>
      <w:r>
        <w:rPr>
          <w:rStyle w:val="lev1"/>
        </w:rPr>
        <w:t>é</w:t>
      </w:r>
      <w:r>
        <w:rPr>
          <w:rStyle w:val="lev1"/>
        </w:rPr>
        <w:t xml:space="preserve"> au travail</w:t>
      </w:r>
    </w:p>
    <w:p w14:paraId="34AA720C" w14:textId="77777777" w:rsidR="00635C3B" w:rsidRDefault="005347E7" w:rsidP="005347E7">
      <w:pPr>
        <w:pStyle w:val="Normal1"/>
        <w:jc w:val="both"/>
      </w:pPr>
      <w:r>
        <w:rPr>
          <w:rStyle w:val="lev1"/>
        </w:rPr>
        <w:t>Le harc</w:t>
      </w:r>
      <w:r>
        <w:rPr>
          <w:rStyle w:val="lev1"/>
        </w:rPr>
        <w:t>è</w:t>
      </w:r>
      <w:r>
        <w:rPr>
          <w:rStyle w:val="lev1"/>
        </w:rPr>
        <w:t>lement psychologique</w:t>
      </w:r>
      <w:r>
        <w:rPr>
          <w:rStyle w:val="lev1"/>
        </w:rPr>
        <w:t> </w:t>
      </w:r>
      <w:r>
        <w:rPr>
          <w:rStyle w:val="lev1"/>
        </w:rPr>
        <w:t>: politique et proc</w:t>
      </w:r>
      <w:r>
        <w:rPr>
          <w:rStyle w:val="lev1"/>
        </w:rPr>
        <w:t>é</w:t>
      </w:r>
      <w:r>
        <w:rPr>
          <w:rStyle w:val="lev1"/>
        </w:rPr>
        <w:t>dure</w:t>
      </w:r>
    </w:p>
    <w:p w14:paraId="09E5F621" w14:textId="77777777" w:rsidR="00635C3B" w:rsidRDefault="005347E7" w:rsidP="005347E7">
      <w:pPr>
        <w:pStyle w:val="Normal1"/>
        <w:jc w:val="both"/>
      </w:pPr>
      <w:r>
        <w:t>Le CISSS de la Mont</w:t>
      </w:r>
      <w:r>
        <w:t>é</w:t>
      </w:r>
      <w:r>
        <w:t>r</w:t>
      </w:r>
      <w:r>
        <w:t>é</w:t>
      </w:r>
      <w:r>
        <w:t>gie-Centre poss</w:t>
      </w:r>
      <w:r>
        <w:t>è</w:t>
      </w:r>
      <w:r>
        <w:t>de une politique en mati</w:t>
      </w:r>
      <w:r>
        <w:t>è</w:t>
      </w:r>
      <w:r>
        <w:t>re de promotion de la civilit</w:t>
      </w:r>
      <w:r>
        <w:t>é</w:t>
      </w:r>
      <w:r>
        <w:t>, de la pr</w:t>
      </w:r>
      <w:r>
        <w:t>é</w:t>
      </w:r>
      <w:r>
        <w:t>vention du harc</w:t>
      </w:r>
      <w:r>
        <w:t>è</w:t>
      </w:r>
      <w:r>
        <w:t>lement et de la violence en milieu de travail, ainsi qu'une proc</w:t>
      </w:r>
      <w:r>
        <w:t>é</w:t>
      </w:r>
      <w:r>
        <w:t>dure visant la gestion de situations conflictuelles, le traitement des plaintes de harc</w:t>
      </w:r>
      <w:r>
        <w:t>è</w:t>
      </w:r>
      <w:r>
        <w:t>lement et de violence. Ces derni</w:t>
      </w:r>
      <w:r>
        <w:t>è</w:t>
      </w:r>
      <w:r>
        <w:t>res s</w:t>
      </w:r>
      <w:r>
        <w:t>’</w:t>
      </w:r>
      <w:r>
        <w:t>inscrivent dans le cadre des dispositions sur le harc</w:t>
      </w:r>
      <w:r>
        <w:t>è</w:t>
      </w:r>
      <w:r>
        <w:t>lement psychologique pr</w:t>
      </w:r>
      <w:r>
        <w:t>é</w:t>
      </w:r>
      <w:r>
        <w:t>vues dans la Loi sur les normes du travail (Loi sur les normes du travail, art. 81.18). Elles s</w:t>
      </w:r>
      <w:r>
        <w:t>’</w:t>
      </w:r>
      <w:r>
        <w:t xml:space="preserve">adressent </w:t>
      </w:r>
      <w:r>
        <w:t>à</w:t>
      </w:r>
      <w:r>
        <w:t xml:space="preserve"> toutes personnes </w:t>
      </w:r>
      <w:r>
        <w:t>œ</w:t>
      </w:r>
      <w:r>
        <w:t xml:space="preserve">uvrant au sein </w:t>
      </w:r>
      <w:r>
        <w:t>de l</w:t>
      </w:r>
      <w:r>
        <w:t>’é</w:t>
      </w:r>
      <w:r>
        <w:t xml:space="preserve">tablissement, mais </w:t>
      </w:r>
      <w:r>
        <w:lastRenderedPageBreak/>
        <w:t>é</w:t>
      </w:r>
      <w:r>
        <w:t xml:space="preserve">galement </w:t>
      </w:r>
      <w:r>
        <w:t>à</w:t>
      </w:r>
      <w:r>
        <w:t xml:space="preserve"> toutes personnes qui se trouvent sur les lieux (ex.</w:t>
      </w:r>
      <w:r>
        <w:t> </w:t>
      </w:r>
      <w:r>
        <w:t xml:space="preserve">: visiteurs, usagers, fournisseurs, etc.). </w:t>
      </w:r>
    </w:p>
    <w:p w14:paraId="561FF334" w14:textId="77777777" w:rsidR="00635C3B" w:rsidRDefault="005347E7" w:rsidP="005347E7">
      <w:pPr>
        <w:pStyle w:val="Normal1"/>
        <w:jc w:val="both"/>
      </w:pPr>
      <w:r>
        <w:t>Le harc</w:t>
      </w:r>
      <w:r>
        <w:t>è</w:t>
      </w:r>
      <w:r>
        <w:t>lement psychologique est une conduite se manifestant par des comportements, des paroles, des actes ou des gestes, qui r</w:t>
      </w:r>
      <w:r>
        <w:t>é</w:t>
      </w:r>
      <w:r>
        <w:t>unissent les 5 crit</w:t>
      </w:r>
      <w:r>
        <w:t>è</w:t>
      </w:r>
      <w:r>
        <w:t>res suivants</w:t>
      </w:r>
      <w:r>
        <w:t> </w:t>
      </w:r>
      <w:r>
        <w:t>:</w:t>
      </w:r>
    </w:p>
    <w:p w14:paraId="22C1F9F8" w14:textId="77777777" w:rsidR="00635C3B" w:rsidRDefault="005347E7" w:rsidP="005347E7">
      <w:pPr>
        <w:pStyle w:val="Normal1"/>
        <w:numPr>
          <w:ilvl w:val="0"/>
          <w:numId w:val="3"/>
        </w:numPr>
        <w:jc w:val="both"/>
      </w:pPr>
      <w:r>
        <w:t>Conduite vexatoire (humiliante, par exemple);</w:t>
      </w:r>
    </w:p>
    <w:p w14:paraId="069F5E0A" w14:textId="77777777" w:rsidR="00635C3B" w:rsidRDefault="005347E7" w:rsidP="005347E7">
      <w:pPr>
        <w:pStyle w:val="Normal1"/>
        <w:numPr>
          <w:ilvl w:val="0"/>
          <w:numId w:val="3"/>
        </w:numPr>
        <w:jc w:val="both"/>
      </w:pPr>
      <w:r>
        <w:t>Paroles, comportements et/ou gestes hostiles et non d</w:t>
      </w:r>
      <w:r>
        <w:t>é</w:t>
      </w:r>
      <w:r>
        <w:t>sir</w:t>
      </w:r>
      <w:r>
        <w:t>é</w:t>
      </w:r>
      <w:r>
        <w:t>s;</w:t>
      </w:r>
    </w:p>
    <w:p w14:paraId="2AE748ED" w14:textId="77777777" w:rsidR="00635C3B" w:rsidRDefault="005347E7" w:rsidP="005347E7">
      <w:pPr>
        <w:pStyle w:val="Normal1"/>
        <w:numPr>
          <w:ilvl w:val="0"/>
          <w:numId w:val="3"/>
        </w:numPr>
        <w:jc w:val="both"/>
      </w:pPr>
      <w:r>
        <w:t>Caract</w:t>
      </w:r>
      <w:r>
        <w:t>è</w:t>
      </w:r>
      <w:r>
        <w:t>re r</w:t>
      </w:r>
      <w:r>
        <w:t>é</w:t>
      </w:r>
      <w:r>
        <w:t>p</w:t>
      </w:r>
      <w:r>
        <w:t>é</w:t>
      </w:r>
      <w:r>
        <w:t>titif;</w:t>
      </w:r>
    </w:p>
    <w:p w14:paraId="05E574C8" w14:textId="77777777" w:rsidR="00635C3B" w:rsidRDefault="005347E7" w:rsidP="005347E7">
      <w:pPr>
        <w:pStyle w:val="Normal1"/>
        <w:numPr>
          <w:ilvl w:val="0"/>
          <w:numId w:val="3"/>
        </w:numPr>
        <w:jc w:val="both"/>
      </w:pPr>
      <w:r>
        <w:t xml:space="preserve">Atteinte </w:t>
      </w:r>
      <w:r>
        <w:t>à</w:t>
      </w:r>
      <w:r>
        <w:t xml:space="preserve"> la dignit</w:t>
      </w:r>
      <w:r>
        <w:t>é</w:t>
      </w:r>
      <w:r>
        <w:t xml:space="preserve"> ou </w:t>
      </w:r>
      <w:r>
        <w:t>à</w:t>
      </w:r>
      <w:r>
        <w:t xml:space="preserve"> l</w:t>
      </w:r>
      <w:r>
        <w:t>’</w:t>
      </w:r>
      <w:r>
        <w:t>int</w:t>
      </w:r>
      <w:r>
        <w:t>é</w:t>
      </w:r>
      <w:r>
        <w:t>grit</w:t>
      </w:r>
      <w:r>
        <w:t>é</w:t>
      </w:r>
      <w:r>
        <w:t xml:space="preserve"> psychologique ou physique;</w:t>
      </w:r>
    </w:p>
    <w:p w14:paraId="4EBDD779" w14:textId="77777777" w:rsidR="00635C3B" w:rsidRDefault="005347E7" w:rsidP="005347E7">
      <w:pPr>
        <w:pStyle w:val="Normal1"/>
        <w:numPr>
          <w:ilvl w:val="0"/>
          <w:numId w:val="3"/>
        </w:numPr>
        <w:jc w:val="both"/>
      </w:pPr>
      <w:r>
        <w:t>Milieu de travail n</w:t>
      </w:r>
      <w:r>
        <w:t>é</w:t>
      </w:r>
      <w:r>
        <w:t>faste</w:t>
      </w:r>
      <w:r>
        <w:t> </w:t>
      </w:r>
      <w:r>
        <w:t>Une seule conduite grave peut aussi constituer du harc</w:t>
      </w:r>
      <w:r>
        <w:t>è</w:t>
      </w:r>
      <w:r>
        <w:t>lement psychologique si elle porte une telle atteinte et produit un effet nocif continu pour la personne salari</w:t>
      </w:r>
      <w:r>
        <w:t>é</w:t>
      </w:r>
      <w:r>
        <w:t>e.</w:t>
      </w:r>
      <w:r>
        <w:t> </w:t>
      </w:r>
    </w:p>
    <w:p w14:paraId="64002D59" w14:textId="77777777" w:rsidR="00635C3B" w:rsidRDefault="005347E7" w:rsidP="005347E7">
      <w:pPr>
        <w:pStyle w:val="Normal1"/>
        <w:jc w:val="both"/>
      </w:pPr>
      <w:r>
        <w:t xml:space="preserve">Si vous </w:t>
      </w:r>
      <w:r>
        <w:t>ê</w:t>
      </w:r>
      <w:r>
        <w:t>tes victime de harc</w:t>
      </w:r>
      <w:r>
        <w:t>è</w:t>
      </w:r>
      <w:r>
        <w:t xml:space="preserve">lement psychologique au travail, voici les </w:t>
      </w:r>
      <w:r>
        <w:t>é</w:t>
      </w:r>
      <w:r>
        <w:t xml:space="preserve">tapes </w:t>
      </w:r>
      <w:r>
        <w:t>à</w:t>
      </w:r>
      <w:r>
        <w:t xml:space="preserve"> suivre</w:t>
      </w:r>
      <w:r>
        <w:t> </w:t>
      </w:r>
      <w:r>
        <w:t>:</w:t>
      </w:r>
    </w:p>
    <w:p w14:paraId="75D89ADA" w14:textId="77777777" w:rsidR="00635C3B" w:rsidRDefault="005347E7" w:rsidP="005347E7">
      <w:pPr>
        <w:pStyle w:val="Normal1"/>
        <w:numPr>
          <w:ilvl w:val="0"/>
          <w:numId w:val="4"/>
        </w:numPr>
        <w:jc w:val="both"/>
      </w:pPr>
      <w:r>
        <w:t>Parler avec la personne concern</w:t>
      </w:r>
      <w:r>
        <w:t>é</w:t>
      </w:r>
      <w:r>
        <w:t>e et tenter de trouver une solution acceptable;</w:t>
      </w:r>
    </w:p>
    <w:p w14:paraId="11B99023" w14:textId="77777777" w:rsidR="00635C3B" w:rsidRDefault="005347E7" w:rsidP="005347E7">
      <w:pPr>
        <w:pStyle w:val="Normal1"/>
        <w:numPr>
          <w:ilvl w:val="0"/>
          <w:numId w:val="4"/>
        </w:numPr>
        <w:jc w:val="both"/>
      </w:pPr>
      <w:r>
        <w:t>Obtenir le support de votre sup</w:t>
      </w:r>
      <w:r>
        <w:t>é</w:t>
      </w:r>
      <w:r>
        <w:t>rieur imm</w:t>
      </w:r>
      <w:r>
        <w:t>é</w:t>
      </w:r>
      <w:r>
        <w:t>diat, afin qu</w:t>
      </w:r>
      <w:r>
        <w:t>’</w:t>
      </w:r>
      <w:r>
        <w:t>il vous assiste et qu</w:t>
      </w:r>
      <w:r>
        <w:t>’</w:t>
      </w:r>
      <w:r>
        <w:t>il intervienne pour faire cesser la situation;</w:t>
      </w:r>
    </w:p>
    <w:p w14:paraId="16DB5AC5" w14:textId="77777777" w:rsidR="00635C3B" w:rsidRDefault="005347E7" w:rsidP="005347E7">
      <w:pPr>
        <w:pStyle w:val="Normal1"/>
        <w:numPr>
          <w:ilvl w:val="0"/>
          <w:numId w:val="4"/>
        </w:numPr>
        <w:jc w:val="both"/>
      </w:pPr>
      <w:r>
        <w:t>Si la situation persiste, obtenir le soutien d</w:t>
      </w:r>
      <w:r>
        <w:t>’</w:t>
      </w:r>
      <w:r>
        <w:t xml:space="preserve">une personne qui collabore </w:t>
      </w:r>
      <w:r>
        <w:t>à</w:t>
      </w:r>
      <w:r>
        <w:t xml:space="preserve"> l</w:t>
      </w:r>
      <w:r>
        <w:t>’</w:t>
      </w:r>
      <w:r>
        <w:t>application de la pr</w:t>
      </w:r>
      <w:r>
        <w:t>é</w:t>
      </w:r>
      <w:r>
        <w:t xml:space="preserve">sente politique, en communiquant </w:t>
      </w:r>
      <w:r>
        <w:t>à</w:t>
      </w:r>
      <w:r>
        <w:t xml:space="preserve"> la Direction des ressources humaines, des communications et des affaires juridiques (450-358-2578, poste 3254 ou </w:t>
      </w:r>
      <w:hyperlink r:id="rId30">
        <w:r>
          <w:rPr>
            <w:rStyle w:val="SwayHyperlink"/>
          </w:rPr>
          <w:t>harc</w:t>
        </w:r>
        <w:r>
          <w:rPr>
            <w:rStyle w:val="SwayHyperlink"/>
          </w:rPr>
          <w:t>è</w:t>
        </w:r>
        <w:r>
          <w:rPr>
            <w:rStyle w:val="SwayHyperlink"/>
          </w:rPr>
          <w:t>lement.cisssmc16@ssss.gouv.qc.ca</w:t>
        </w:r>
      </w:hyperlink>
      <w:r>
        <w:t>);</w:t>
      </w:r>
    </w:p>
    <w:p w14:paraId="7835F90D" w14:textId="77777777" w:rsidR="00635C3B" w:rsidRDefault="005347E7" w:rsidP="005347E7">
      <w:pPr>
        <w:pStyle w:val="Normal1"/>
        <w:numPr>
          <w:ilvl w:val="0"/>
          <w:numId w:val="4"/>
        </w:numPr>
        <w:jc w:val="both"/>
      </w:pPr>
      <w:r>
        <w:t>D</w:t>
      </w:r>
      <w:r>
        <w:t>é</w:t>
      </w:r>
      <w:r>
        <w:t>poser une plainte, si vous percevez vivre du harc</w:t>
      </w:r>
      <w:r>
        <w:t>è</w:t>
      </w:r>
      <w:r>
        <w:t>lement psychologique, malgr</w:t>
      </w:r>
      <w:r>
        <w:t>é</w:t>
      </w:r>
      <w:r>
        <w:t xml:space="preserve"> ce qui pr</w:t>
      </w:r>
      <w:r>
        <w:t>é</w:t>
      </w:r>
      <w:r>
        <w:t>c</w:t>
      </w:r>
      <w:r>
        <w:t>è</w:t>
      </w:r>
      <w:r>
        <w:t>de.</w:t>
      </w:r>
    </w:p>
    <w:p w14:paraId="49A05E7C" w14:textId="77777777" w:rsidR="00635C3B" w:rsidRDefault="005347E7" w:rsidP="005347E7">
      <w:pPr>
        <w:pStyle w:val="Normal1"/>
        <w:jc w:val="both"/>
      </w:pPr>
      <w:r>
        <w:t>Lors du d</w:t>
      </w:r>
      <w:r>
        <w:t>é</w:t>
      </w:r>
      <w:r>
        <w:t>p</w:t>
      </w:r>
      <w:r>
        <w:t>ô</w:t>
      </w:r>
      <w:r>
        <w:t>t d</w:t>
      </w:r>
      <w:r>
        <w:t>’</w:t>
      </w:r>
      <w:r>
        <w:t>une plainte, il est important d</w:t>
      </w:r>
      <w:r>
        <w:t>’</w:t>
      </w:r>
      <w:r>
        <w:t>inscrire une description des comportements, des paroles et des gestes reproch</w:t>
      </w:r>
      <w:r>
        <w:t>é</w:t>
      </w:r>
      <w:r>
        <w:t>s en mentionnant notamment les lieux, les dates, les t</w:t>
      </w:r>
      <w:r>
        <w:t>é</w:t>
      </w:r>
      <w:r>
        <w:t>moins o</w:t>
      </w:r>
      <w:r>
        <w:t>ù</w:t>
      </w:r>
      <w:r>
        <w:t xml:space="preserve"> les </w:t>
      </w:r>
      <w:r>
        <w:t>é</w:t>
      </w:r>
      <w:r>
        <w:t>v</w:t>
      </w:r>
      <w:r>
        <w:t>è</w:t>
      </w:r>
      <w:r>
        <w:t>nements se sont produits. Il est possible que l</w:t>
      </w:r>
      <w:r>
        <w:t>’</w:t>
      </w:r>
      <w:r>
        <w:t>employeur communique avec des t</w:t>
      </w:r>
      <w:r>
        <w:t>é</w:t>
      </w:r>
      <w:r>
        <w:t>moins nomm</w:t>
      </w:r>
      <w:r>
        <w:t>é</w:t>
      </w:r>
      <w:r>
        <w:t>s dans la plainte. N</w:t>
      </w:r>
      <w:r>
        <w:t>’</w:t>
      </w:r>
      <w:r>
        <w:t>h</w:t>
      </w:r>
      <w:r>
        <w:t>é</w:t>
      </w:r>
      <w:r>
        <w:t xml:space="preserve">sitez pas </w:t>
      </w:r>
      <w:r>
        <w:t>à</w:t>
      </w:r>
      <w:r>
        <w:t xml:space="preserve"> interpeller votre repr</w:t>
      </w:r>
      <w:r>
        <w:t>é</w:t>
      </w:r>
      <w:r>
        <w:t>sentant syndical qui est disponible pour vous accompagner lors du processus li</w:t>
      </w:r>
      <w:r>
        <w:t>é</w:t>
      </w:r>
      <w:r>
        <w:t xml:space="preserve"> au d</w:t>
      </w:r>
      <w:r>
        <w:t>é</w:t>
      </w:r>
      <w:r>
        <w:t>p</w:t>
      </w:r>
      <w:r>
        <w:t>ô</w:t>
      </w:r>
      <w:r>
        <w:t>t d</w:t>
      </w:r>
      <w:r>
        <w:t>’</w:t>
      </w:r>
      <w:r>
        <w:t>une plainte pour harc</w:t>
      </w:r>
      <w:r>
        <w:t>è</w:t>
      </w:r>
      <w:r>
        <w:t xml:space="preserve">lement psychologique. </w:t>
      </w:r>
    </w:p>
    <w:p w14:paraId="28559124" w14:textId="77777777" w:rsidR="00635C3B" w:rsidRDefault="005347E7" w:rsidP="005347E7">
      <w:pPr>
        <w:pStyle w:val="Normal1"/>
        <w:jc w:val="both"/>
      </w:pPr>
      <w:r>
        <w:t>Vous pouvez consulter le d</w:t>
      </w:r>
      <w:r>
        <w:t>é</w:t>
      </w:r>
      <w:r>
        <w:t>pliant d</w:t>
      </w:r>
      <w:r>
        <w:t>’</w:t>
      </w:r>
      <w:r>
        <w:t>informations sur la politique et la proc</w:t>
      </w:r>
      <w:r>
        <w:t>é</w:t>
      </w:r>
      <w:r>
        <w:t>dure en lien avec le harc</w:t>
      </w:r>
      <w:r>
        <w:t>è</w:t>
      </w:r>
      <w:r>
        <w:t>lement psychologique, sur intranet. Voici le lien</w:t>
      </w:r>
      <w:r>
        <w:t> </w:t>
      </w:r>
      <w:r>
        <w:t xml:space="preserve">: </w:t>
      </w:r>
    </w:p>
    <w:p w14:paraId="75ADE09A" w14:textId="77777777" w:rsidR="00635C3B" w:rsidRDefault="005347E7" w:rsidP="005347E7">
      <w:pPr>
        <w:pStyle w:val="Normal1"/>
        <w:jc w:val="both"/>
      </w:pPr>
      <w:hyperlink r:id="rId31">
        <w:r>
          <w:rPr>
            <w:rStyle w:val="SwayHyperlink"/>
          </w:rPr>
          <w:t>https://intranetcisssmc.rtss.qc.ca/index.php?eID=dumpFile&amp;t=f&amp;f=3775&amp;token=b3892a414f62be2a2395640fbf301279731a4401</w:t>
        </w:r>
      </w:hyperlink>
    </w:p>
    <w:p w14:paraId="2A8E5B93" w14:textId="77777777" w:rsidR="00635C3B" w:rsidRDefault="005347E7">
      <w:pPr>
        <w:pStyle w:val="Heading1"/>
      </w:pPr>
      <w:r>
        <w:rPr>
          <w:rStyle w:val="lev1"/>
        </w:rPr>
        <w:lastRenderedPageBreak/>
        <w:t>Concours sant</w:t>
      </w:r>
      <w:r>
        <w:rPr>
          <w:rStyle w:val="lev1"/>
        </w:rPr>
        <w:t>é</w:t>
      </w:r>
      <w:r>
        <w:rPr>
          <w:rStyle w:val="lev1"/>
        </w:rPr>
        <w:t xml:space="preserve"> et s</w:t>
      </w:r>
      <w:r>
        <w:rPr>
          <w:rStyle w:val="lev1"/>
        </w:rPr>
        <w:t>é</w:t>
      </w:r>
      <w:r>
        <w:rPr>
          <w:rStyle w:val="lev1"/>
        </w:rPr>
        <w:t>curit</w:t>
      </w:r>
      <w:r>
        <w:rPr>
          <w:rStyle w:val="lev1"/>
        </w:rPr>
        <w:t>é</w:t>
      </w:r>
      <w:r>
        <w:rPr>
          <w:rStyle w:val="lev1"/>
        </w:rPr>
        <w:t xml:space="preserve"> au travail</w:t>
      </w:r>
    </w:p>
    <w:p w14:paraId="325BD1F9" w14:textId="77777777" w:rsidR="00635C3B" w:rsidRDefault="005347E7" w:rsidP="005347E7">
      <w:pPr>
        <w:pStyle w:val="Normal1"/>
        <w:jc w:val="both"/>
      </w:pPr>
      <w:r>
        <w:t>Une petite marque de reconnaissance pour vous!</w:t>
      </w:r>
    </w:p>
    <w:p w14:paraId="07930072" w14:textId="77777777" w:rsidR="00635C3B" w:rsidRDefault="005347E7" w:rsidP="005347E7">
      <w:pPr>
        <w:pStyle w:val="Normal1"/>
        <w:jc w:val="both"/>
      </w:pPr>
      <w:r>
        <w:t>Pour conclure l</w:t>
      </w:r>
      <w:r>
        <w:t>’</w:t>
      </w:r>
      <w:r>
        <w:t>ann</w:t>
      </w:r>
      <w:r>
        <w:t>é</w:t>
      </w:r>
      <w:r>
        <w:t>e en Sant</w:t>
      </w:r>
      <w:r>
        <w:t>é</w:t>
      </w:r>
      <w:r>
        <w:t xml:space="preserve"> et s</w:t>
      </w:r>
      <w:r>
        <w:t>é</w:t>
      </w:r>
      <w:r>
        <w:t>curit</w:t>
      </w:r>
      <w:r>
        <w:t>é</w:t>
      </w:r>
      <w:r>
        <w:t xml:space="preserve"> au travail, le comit</w:t>
      </w:r>
      <w:r>
        <w:t>é</w:t>
      </w:r>
      <w:r>
        <w:t xml:space="preserve"> local souhaite vous g</w:t>
      </w:r>
      <w:r>
        <w:t>â</w:t>
      </w:r>
      <w:r>
        <w:t xml:space="preserve">ter. </w:t>
      </w:r>
    </w:p>
    <w:p w14:paraId="2D84D7BA" w14:textId="77777777" w:rsidR="00635C3B" w:rsidRDefault="005347E7" w:rsidP="005347E7">
      <w:pPr>
        <w:pStyle w:val="Normal1"/>
        <w:jc w:val="both"/>
      </w:pPr>
      <w:r>
        <w:t>R</w:t>
      </w:r>
      <w:r>
        <w:t>é</w:t>
      </w:r>
      <w:r>
        <w:t>pondez au quiz et courez la chance de gagner un des prix suivants</w:t>
      </w:r>
      <w:r>
        <w:t> </w:t>
      </w:r>
      <w:r>
        <w:t xml:space="preserve">: </w:t>
      </w:r>
    </w:p>
    <w:p w14:paraId="5C54CAE4" w14:textId="77777777" w:rsidR="00635C3B" w:rsidRDefault="005347E7" w:rsidP="005347E7">
      <w:pPr>
        <w:pStyle w:val="Normal1"/>
        <w:numPr>
          <w:ilvl w:val="0"/>
          <w:numId w:val="5"/>
        </w:numPr>
        <w:jc w:val="both"/>
      </w:pPr>
      <w:r>
        <w:t>Forfait prestige ZEN</w:t>
      </w:r>
    </w:p>
    <w:p w14:paraId="3BF8823E" w14:textId="77777777" w:rsidR="00635C3B" w:rsidRDefault="005347E7" w:rsidP="005347E7">
      <w:pPr>
        <w:pStyle w:val="Normal1"/>
        <w:numPr>
          <w:ilvl w:val="0"/>
          <w:numId w:val="5"/>
        </w:numPr>
        <w:jc w:val="both"/>
      </w:pPr>
      <w:r>
        <w:t>Certificat cadeau Maison Jacynthe (100 $)</w:t>
      </w:r>
    </w:p>
    <w:p w14:paraId="47A95033" w14:textId="77777777" w:rsidR="00635C3B" w:rsidRDefault="005347E7" w:rsidP="005347E7">
      <w:pPr>
        <w:pStyle w:val="Normal1"/>
        <w:numPr>
          <w:ilvl w:val="0"/>
          <w:numId w:val="5"/>
        </w:numPr>
        <w:jc w:val="both"/>
      </w:pPr>
      <w:r>
        <w:t xml:space="preserve">Certificat </w:t>
      </w:r>
      <w:proofErr w:type="spellStart"/>
      <w:r>
        <w:t>S</w:t>
      </w:r>
      <w:r>
        <w:t>é</w:t>
      </w:r>
      <w:r>
        <w:t>paq</w:t>
      </w:r>
      <w:proofErr w:type="spellEnd"/>
      <w:r>
        <w:t xml:space="preserve"> (50 $) </w:t>
      </w:r>
    </w:p>
    <w:p w14:paraId="45769FE6" w14:textId="77777777" w:rsidR="00635C3B" w:rsidRDefault="005347E7" w:rsidP="005347E7">
      <w:pPr>
        <w:pStyle w:val="Normal1"/>
        <w:jc w:val="both"/>
      </w:pPr>
      <w:r>
        <w:t xml:space="preserve">Pour </w:t>
      </w:r>
      <w:r>
        <w:t>ê</w:t>
      </w:r>
      <w:r>
        <w:t xml:space="preserve">tre </w:t>
      </w:r>
      <w:r>
        <w:t>é</w:t>
      </w:r>
      <w:r>
        <w:t>ligible au concours, vous devez minimalement avoir 6 bonnes r</w:t>
      </w:r>
      <w:r>
        <w:t>é</w:t>
      </w:r>
      <w:r>
        <w:t>ponses</w:t>
      </w:r>
      <w:r>
        <w:rPr>
          <w:rStyle w:val="Accentuation1"/>
        </w:rPr>
        <w:t>.</w:t>
      </w:r>
      <w:r>
        <w:t xml:space="preserve"> Un tirage au sort aura lieu parmi les r</w:t>
      </w:r>
      <w:r>
        <w:t>é</w:t>
      </w:r>
      <w:r>
        <w:t>pondants qualifi</w:t>
      </w:r>
      <w:r>
        <w:t>é</w:t>
      </w:r>
      <w:r>
        <w:t xml:space="preserve">s. </w:t>
      </w:r>
    </w:p>
    <w:p w14:paraId="72E11F8E" w14:textId="77777777" w:rsidR="00635C3B" w:rsidRDefault="005347E7" w:rsidP="005347E7">
      <w:pPr>
        <w:pStyle w:val="Normal1"/>
        <w:jc w:val="both"/>
      </w:pPr>
      <w:r>
        <w:t>Vous avez jusqu</w:t>
      </w:r>
      <w:r>
        <w:t>’</w:t>
      </w:r>
      <w:r>
        <w:t>au 15 avril pour participer.</w:t>
      </w:r>
    </w:p>
    <w:p w14:paraId="41848518" w14:textId="77777777" w:rsidR="00635C3B" w:rsidRDefault="005347E7" w:rsidP="005347E7">
      <w:pPr>
        <w:pStyle w:val="Normal1"/>
        <w:jc w:val="both"/>
      </w:pPr>
      <w:r>
        <w:t> </w:t>
      </w:r>
    </w:p>
    <w:p w14:paraId="13F2C2F6" w14:textId="77777777" w:rsidR="00635C3B" w:rsidRDefault="005347E7" w:rsidP="005347E7">
      <w:pPr>
        <w:pStyle w:val="Normal1"/>
        <w:jc w:val="both"/>
      </w:pPr>
      <w:r>
        <w:t>Lien du concours</w:t>
      </w:r>
      <w:r>
        <w:t> </w:t>
      </w:r>
      <w:r>
        <w:t xml:space="preserve"> </w:t>
      </w:r>
      <w:hyperlink r:id="rId32">
        <w:r>
          <w:rPr>
            <w:rStyle w:val="SwayHyperlink"/>
          </w:rPr>
          <w:t>https://forms.office.com/r/0KXJ9bga5H</w:t>
        </w:r>
      </w:hyperlink>
    </w:p>
    <w:p w14:paraId="632E17A7" w14:textId="77777777" w:rsidR="00635C3B" w:rsidRDefault="00635C3B">
      <w:pPr>
        <w:pStyle w:val="Normal1"/>
      </w:pPr>
    </w:p>
    <w:p w14:paraId="7A4E5C06" w14:textId="77777777" w:rsidR="00635C3B" w:rsidRDefault="005347E7">
      <w:pPr>
        <w:pStyle w:val="Normal1"/>
      </w:pPr>
      <w:hyperlink r:id="rId33">
        <w:r>
          <w:rPr>
            <w:rStyle w:val="SwayHyperlink"/>
          </w:rPr>
          <w:t>https://forms.office.com/r/0KXJ9bga5H</w:t>
        </w:r>
      </w:hyperlink>
    </w:p>
    <w:p w14:paraId="2B2D43C6" w14:textId="77777777" w:rsidR="00635C3B" w:rsidRDefault="005347E7" w:rsidP="005347E7">
      <w:r>
        <w:rPr>
          <w:noProof/>
        </w:rPr>
        <w:drawing>
          <wp:inline distT="0" distB="0" distL="0" distR="0" wp14:anchorId="283AB53E" wp14:editId="6F47C6F0">
            <wp:extent cx="2971800" cy="2228052"/>
            <wp:effectExtent l="0" t="0" r="0" b="0"/>
            <wp:docPr id="430947011" name="Pictur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5CDB2" w14:textId="77777777" w:rsidR="005347E7" w:rsidRDefault="005347E7" w:rsidP="005347E7">
      <w:pPr>
        <w:pStyle w:val="Heading1"/>
        <w:rPr>
          <w:rStyle w:val="lev1"/>
        </w:rPr>
      </w:pPr>
    </w:p>
    <w:p w14:paraId="4B1C00AB" w14:textId="77777777" w:rsidR="005347E7" w:rsidRPr="005347E7" w:rsidRDefault="005347E7" w:rsidP="005347E7">
      <w:pPr>
        <w:pStyle w:val="Normal1"/>
      </w:pPr>
    </w:p>
    <w:p w14:paraId="01437F63" w14:textId="0F02D3D8" w:rsidR="005347E7" w:rsidRPr="005347E7" w:rsidRDefault="005347E7" w:rsidP="005347E7">
      <w:pPr>
        <w:pStyle w:val="Heading1"/>
        <w:rPr>
          <w:rFonts w:ascii="Calibri"/>
          <w:b/>
        </w:rPr>
      </w:pPr>
      <w:r>
        <w:rPr>
          <w:rStyle w:val="lev1"/>
        </w:rPr>
        <w:lastRenderedPageBreak/>
        <w:t>Action f</w:t>
      </w:r>
      <w:r>
        <w:rPr>
          <w:rStyle w:val="lev1"/>
        </w:rPr>
        <w:t>é</w:t>
      </w:r>
      <w:r>
        <w:rPr>
          <w:rStyle w:val="lev1"/>
        </w:rPr>
        <w:t>ministe</w:t>
      </w:r>
    </w:p>
    <w:p w14:paraId="13B7ED25" w14:textId="77777777" w:rsidR="00635C3B" w:rsidRDefault="005347E7" w:rsidP="005347E7">
      <w:pPr>
        <w:pStyle w:val="Normal1"/>
        <w:jc w:val="both"/>
      </w:pPr>
      <w:r>
        <w:rPr>
          <w:rStyle w:val="lev1"/>
        </w:rPr>
        <w:t>L</w:t>
      </w:r>
      <w:r>
        <w:rPr>
          <w:rStyle w:val="lev1"/>
        </w:rPr>
        <w:t>’</w:t>
      </w:r>
      <w:r>
        <w:rPr>
          <w:rStyle w:val="lev1"/>
        </w:rPr>
        <w:t>origine de la Journ</w:t>
      </w:r>
      <w:r>
        <w:rPr>
          <w:rStyle w:val="lev1"/>
        </w:rPr>
        <w:t>é</w:t>
      </w:r>
      <w:r>
        <w:rPr>
          <w:rStyle w:val="lev1"/>
        </w:rPr>
        <w:t>e internationale des droits des femmes</w:t>
      </w:r>
    </w:p>
    <w:p w14:paraId="12114FFB" w14:textId="77777777" w:rsidR="00635C3B" w:rsidRDefault="005347E7" w:rsidP="005347E7">
      <w:pPr>
        <w:pStyle w:val="Normal1"/>
        <w:jc w:val="both"/>
      </w:pPr>
      <w:r>
        <w:t>De nos jours, cette journ</w:t>
      </w:r>
      <w:r>
        <w:t>é</w:t>
      </w:r>
      <w:r>
        <w:t>e repr</w:t>
      </w:r>
      <w:r>
        <w:t>é</w:t>
      </w:r>
      <w:r>
        <w:t>sente un moment important qui favorise la r</w:t>
      </w:r>
      <w:r>
        <w:t>é</w:t>
      </w:r>
      <w:r>
        <w:t xml:space="preserve">flexion sur les conditions de la femme </w:t>
      </w:r>
      <w:r>
        <w:t>à</w:t>
      </w:r>
      <w:r>
        <w:t xml:space="preserve"> travers le monde. Le but </w:t>
      </w:r>
      <w:r>
        <w:t>é</w:t>
      </w:r>
      <w:r>
        <w:t>tant d</w:t>
      </w:r>
      <w:r>
        <w:t>’</w:t>
      </w:r>
      <w:r>
        <w:t>identifier les enjeux encore pr</w:t>
      </w:r>
      <w:r>
        <w:t>é</w:t>
      </w:r>
      <w:r>
        <w:t>sents dans le but de chercher les meilleures solutions pouvant am</w:t>
      </w:r>
      <w:r>
        <w:t>é</w:t>
      </w:r>
      <w:r>
        <w:t xml:space="preserve">liorer la situation des femmes </w:t>
      </w:r>
      <w:r>
        <w:t>à</w:t>
      </w:r>
      <w:r>
        <w:t xml:space="preserve"> l</w:t>
      </w:r>
      <w:r>
        <w:t>’é</w:t>
      </w:r>
      <w:r>
        <w:t>gard de leurs droits.</w:t>
      </w:r>
    </w:p>
    <w:p w14:paraId="3D3608C1" w14:textId="77777777" w:rsidR="00635C3B" w:rsidRDefault="005347E7" w:rsidP="005347E7">
      <w:pPr>
        <w:pStyle w:val="Normal1"/>
        <w:jc w:val="both"/>
      </w:pPr>
      <w:r>
        <w:t>Le 8 mars tire son origine de diverses luttes men</w:t>
      </w:r>
      <w:r>
        <w:t>é</w:t>
      </w:r>
      <w:r>
        <w:t>es par les femmes au cours du 20e si</w:t>
      </w:r>
      <w:r>
        <w:t>è</w:t>
      </w:r>
      <w:r>
        <w:t>cle. Ces derni</w:t>
      </w:r>
      <w:r>
        <w:t>è</w:t>
      </w:r>
      <w:r>
        <w:t xml:space="preserve">res visaient </w:t>
      </w:r>
      <w:r>
        <w:t>à</w:t>
      </w:r>
      <w:r>
        <w:t xml:space="preserve"> am</w:t>
      </w:r>
      <w:r>
        <w:t>é</w:t>
      </w:r>
      <w:r>
        <w:t>liorer leurs conditions. En effet, deux faits historiques sont identifi</w:t>
      </w:r>
      <w:r>
        <w:t>é</w:t>
      </w:r>
      <w:r>
        <w:t xml:space="preserve">s comme </w:t>
      </w:r>
      <w:r>
        <w:t>é</w:t>
      </w:r>
      <w:r>
        <w:t>tant la source de l</w:t>
      </w:r>
      <w:r>
        <w:t>’</w:t>
      </w:r>
      <w:r>
        <w:t>origine de cette journ</w:t>
      </w:r>
      <w:r>
        <w:t>é</w:t>
      </w:r>
      <w:r>
        <w:t>e internationale.</w:t>
      </w:r>
    </w:p>
    <w:p w14:paraId="5CFAB345" w14:textId="77777777" w:rsidR="00635C3B" w:rsidRDefault="005347E7" w:rsidP="005347E7">
      <w:pPr>
        <w:pStyle w:val="Normal1"/>
        <w:jc w:val="both"/>
      </w:pPr>
      <w:r>
        <w:rPr>
          <w:rStyle w:val="lev1"/>
        </w:rPr>
        <w:t>En Europe</w:t>
      </w:r>
    </w:p>
    <w:p w14:paraId="18BC5222" w14:textId="77777777" w:rsidR="00635C3B" w:rsidRDefault="005347E7" w:rsidP="005347E7">
      <w:pPr>
        <w:pStyle w:val="Normal1"/>
        <w:jc w:val="both"/>
      </w:pPr>
      <w:r>
        <w:t>Tout d</w:t>
      </w:r>
      <w:r>
        <w:t>’</w:t>
      </w:r>
      <w:r>
        <w:t>abord, du c</w:t>
      </w:r>
      <w:r>
        <w:t>ô</w:t>
      </w:r>
      <w:r>
        <w:t>t</w:t>
      </w:r>
      <w:r>
        <w:t>é</w:t>
      </w:r>
      <w:r>
        <w:t xml:space="preserve"> de l</w:t>
      </w:r>
      <w:r>
        <w:t>’</w:t>
      </w:r>
      <w:r>
        <w:t>Europe, c</w:t>
      </w:r>
      <w:r>
        <w:t>’</w:t>
      </w:r>
      <w:r>
        <w:t>est en 1910, lors de la 2e conf</w:t>
      </w:r>
      <w:r>
        <w:t>é</w:t>
      </w:r>
      <w:r>
        <w:t xml:space="preserve">rence internationale des femmes qui avait lieu en Allemagne que Mme Clara </w:t>
      </w:r>
      <w:proofErr w:type="spellStart"/>
      <w:r>
        <w:t>Zetking</w:t>
      </w:r>
      <w:proofErr w:type="spellEnd"/>
      <w:r>
        <w:t xml:space="preserve"> sugg</w:t>
      </w:r>
      <w:r>
        <w:t>è</w:t>
      </w:r>
      <w:r>
        <w:t>re d</w:t>
      </w:r>
      <w:r>
        <w:t>’</w:t>
      </w:r>
      <w:r>
        <w:t>instaurer une journ</w:t>
      </w:r>
      <w:r>
        <w:t>é</w:t>
      </w:r>
      <w:r>
        <w:t>e consacr</w:t>
      </w:r>
      <w:r>
        <w:t>é</w:t>
      </w:r>
      <w:r>
        <w:t xml:space="preserve">e </w:t>
      </w:r>
      <w:r>
        <w:t>à</w:t>
      </w:r>
      <w:r>
        <w:t xml:space="preserve"> la femme. Ceci dans le but de c</w:t>
      </w:r>
      <w:r>
        <w:t>é</w:t>
      </w:r>
      <w:r>
        <w:t>l</w:t>
      </w:r>
      <w:r>
        <w:t>é</w:t>
      </w:r>
      <w:r>
        <w:t>brer chaque ann</w:t>
      </w:r>
      <w:r>
        <w:t>é</w:t>
      </w:r>
      <w:r>
        <w:t xml:space="preserve">e la femme et de promouvoir les actions menant </w:t>
      </w:r>
      <w:r>
        <w:t>à</w:t>
      </w:r>
      <w:r>
        <w:t xml:space="preserve"> l</w:t>
      </w:r>
      <w:r>
        <w:t>’</w:t>
      </w:r>
      <w:r>
        <w:t>obtention du droit de vote. Cette suggestion sera adopt</w:t>
      </w:r>
      <w:r>
        <w:t>é</w:t>
      </w:r>
      <w:r>
        <w:t xml:space="preserve">e </w:t>
      </w:r>
      <w:r>
        <w:t>à</w:t>
      </w:r>
      <w:r>
        <w:t xml:space="preserve"> l</w:t>
      </w:r>
      <w:r>
        <w:t>’</w:t>
      </w:r>
      <w:r>
        <w:t>unanimit</w:t>
      </w:r>
      <w:r>
        <w:t>é</w:t>
      </w:r>
      <w:r>
        <w:t xml:space="preserve"> par les repr</w:t>
      </w:r>
      <w:r>
        <w:t>é</w:t>
      </w:r>
      <w:r>
        <w:t>sentantes des 17 pays pr</w:t>
      </w:r>
      <w:r>
        <w:t>é</w:t>
      </w:r>
      <w:r>
        <w:t>sents.</w:t>
      </w:r>
    </w:p>
    <w:p w14:paraId="0BA7A3B1" w14:textId="77777777" w:rsidR="00635C3B" w:rsidRDefault="005347E7" w:rsidP="005347E7">
      <w:pPr>
        <w:pStyle w:val="Normal1"/>
        <w:jc w:val="both"/>
      </w:pPr>
      <w:r>
        <w:rPr>
          <w:rStyle w:val="lev1"/>
        </w:rPr>
        <w:t>En Am</w:t>
      </w:r>
      <w:r>
        <w:rPr>
          <w:rStyle w:val="lev1"/>
        </w:rPr>
        <w:t>é</w:t>
      </w:r>
      <w:r>
        <w:rPr>
          <w:rStyle w:val="lev1"/>
        </w:rPr>
        <w:t>rique du Nord</w:t>
      </w:r>
    </w:p>
    <w:p w14:paraId="393F7FC3" w14:textId="77777777" w:rsidR="00635C3B" w:rsidRDefault="005347E7" w:rsidP="005347E7">
      <w:pPr>
        <w:pStyle w:val="Normal1"/>
        <w:jc w:val="both"/>
      </w:pPr>
      <w:r>
        <w:t>Dans un deuxi</w:t>
      </w:r>
      <w:r>
        <w:t>è</w:t>
      </w:r>
      <w:r>
        <w:t xml:space="preserve">me temps, la manifestation </w:t>
      </w:r>
      <w:r>
        <w:t>« </w:t>
      </w:r>
      <w:proofErr w:type="spellStart"/>
      <w:r>
        <w:t>Woman</w:t>
      </w:r>
      <w:proofErr w:type="spellEnd"/>
      <w:r>
        <w:t xml:space="preserve"> </w:t>
      </w:r>
      <w:proofErr w:type="spellStart"/>
      <w:r>
        <w:t>day</w:t>
      </w:r>
      <w:proofErr w:type="spellEnd"/>
      <w:r>
        <w:t> »</w:t>
      </w:r>
      <w:r>
        <w:t xml:space="preserve"> pour le droit de vote des femmes, qui a eu lieu </w:t>
      </w:r>
      <w:r>
        <w:t>à</w:t>
      </w:r>
      <w:r>
        <w:t xml:space="preserve"> New York, est l</w:t>
      </w:r>
      <w:r>
        <w:t>’é</w:t>
      </w:r>
      <w:r>
        <w:t>v</w:t>
      </w:r>
      <w:r>
        <w:t>é</w:t>
      </w:r>
      <w:r>
        <w:t>nement qui sera c</w:t>
      </w:r>
      <w:r>
        <w:t>é</w:t>
      </w:r>
      <w:r>
        <w:t>l</w:t>
      </w:r>
      <w:r>
        <w:t>é</w:t>
      </w:r>
      <w:r>
        <w:t>br</w:t>
      </w:r>
      <w:r>
        <w:t>é</w:t>
      </w:r>
      <w:r>
        <w:t xml:space="preserve"> annuellement aux </w:t>
      </w:r>
      <w:r>
        <w:t>É</w:t>
      </w:r>
      <w:r>
        <w:t>tats-Unis jusqu</w:t>
      </w:r>
      <w:r>
        <w:t>’</w:t>
      </w:r>
      <w:r>
        <w:t>en 1914.</w:t>
      </w:r>
    </w:p>
    <w:p w14:paraId="54153A19" w14:textId="77777777" w:rsidR="00635C3B" w:rsidRDefault="005347E7" w:rsidP="005347E7">
      <w:pPr>
        <w:pStyle w:val="Normal1"/>
        <w:jc w:val="both"/>
      </w:pPr>
      <w:r>
        <w:rPr>
          <w:rStyle w:val="lev1"/>
        </w:rPr>
        <w:t>Coup d</w:t>
      </w:r>
      <w:r>
        <w:rPr>
          <w:rStyle w:val="lev1"/>
        </w:rPr>
        <w:t>’</w:t>
      </w:r>
      <w:r>
        <w:rPr>
          <w:rStyle w:val="lev1"/>
        </w:rPr>
        <w:t>envoi</w:t>
      </w:r>
    </w:p>
    <w:p w14:paraId="4D62BE41" w14:textId="77777777" w:rsidR="00635C3B" w:rsidRDefault="005347E7" w:rsidP="005347E7">
      <w:pPr>
        <w:pStyle w:val="Normal1"/>
        <w:jc w:val="both"/>
      </w:pPr>
      <w:r>
        <w:t>La premi</w:t>
      </w:r>
      <w:r>
        <w:t>è</w:t>
      </w:r>
      <w:r>
        <w:t>re fois que la journ</w:t>
      </w:r>
      <w:r>
        <w:t>é</w:t>
      </w:r>
      <w:r>
        <w:t xml:space="preserve">e internationale de la femme a </w:t>
      </w:r>
      <w:r>
        <w:t>é</w:t>
      </w:r>
      <w:r>
        <w:t>t</w:t>
      </w:r>
      <w:r>
        <w:t>é</w:t>
      </w:r>
      <w:r>
        <w:t xml:space="preserve"> c</w:t>
      </w:r>
      <w:r>
        <w:t>é</w:t>
      </w:r>
      <w:r>
        <w:t>l</w:t>
      </w:r>
      <w:r>
        <w:t>é</w:t>
      </w:r>
      <w:r>
        <w:t>br</w:t>
      </w:r>
      <w:r>
        <w:t>é</w:t>
      </w:r>
      <w:r>
        <w:t>e fut en 1911 en Allemagne, en Autriche et au Danemark. En effet, plus d</w:t>
      </w:r>
      <w:r>
        <w:t>’</w:t>
      </w:r>
      <w:r>
        <w:t>un million de personnes ont particip</w:t>
      </w:r>
      <w:r>
        <w:t>é</w:t>
      </w:r>
      <w:r>
        <w:t xml:space="preserve"> </w:t>
      </w:r>
      <w:r>
        <w:t>à</w:t>
      </w:r>
      <w:r>
        <w:t xml:space="preserve"> divers </w:t>
      </w:r>
      <w:r>
        <w:t>é</w:t>
      </w:r>
      <w:r>
        <w:t>v</w:t>
      </w:r>
      <w:r>
        <w:t>é</w:t>
      </w:r>
      <w:r>
        <w:t>nements rassembleurs lors de cette journ</w:t>
      </w:r>
      <w:r>
        <w:t>é</w:t>
      </w:r>
      <w:r>
        <w:t>e.</w:t>
      </w:r>
    </w:p>
    <w:p w14:paraId="6029900A" w14:textId="77777777" w:rsidR="00635C3B" w:rsidRDefault="005347E7" w:rsidP="005347E7">
      <w:pPr>
        <w:pStyle w:val="Normal1"/>
        <w:jc w:val="both"/>
      </w:pPr>
      <w:r>
        <w:t>En outre, durant les ann</w:t>
      </w:r>
      <w:r>
        <w:t>é</w:t>
      </w:r>
      <w:r>
        <w:t>es 1913 et 1914, les femmes de l</w:t>
      </w:r>
      <w:r>
        <w:t>’</w:t>
      </w:r>
      <w:r>
        <w:t>Europe organisent des manifestations dans le but de lutter contre la guerre ou pour d</w:t>
      </w:r>
      <w:r>
        <w:t>é</w:t>
      </w:r>
      <w:r>
        <w:t>montrer leur solidarit</w:t>
      </w:r>
      <w:r>
        <w:t>é</w:t>
      </w:r>
      <w:r>
        <w:t xml:space="preserve"> envers des causes f</w:t>
      </w:r>
      <w:r>
        <w:t>é</w:t>
      </w:r>
      <w:r>
        <w:t>ministes chaque ann</w:t>
      </w:r>
      <w:r>
        <w:t>é</w:t>
      </w:r>
      <w:r>
        <w:t xml:space="preserve">e </w:t>
      </w:r>
      <w:r>
        <w:t>à</w:t>
      </w:r>
      <w:r>
        <w:t xml:space="preserve"> la fin du mois de f</w:t>
      </w:r>
      <w:r>
        <w:t>é</w:t>
      </w:r>
      <w:r>
        <w:t>vrier ou au d</w:t>
      </w:r>
      <w:r>
        <w:t>é</w:t>
      </w:r>
      <w:r>
        <w:t>but du mois de mars. Du c</w:t>
      </w:r>
      <w:r>
        <w:t>ô</w:t>
      </w:r>
      <w:r>
        <w:t>t</w:t>
      </w:r>
      <w:r>
        <w:t>é</w:t>
      </w:r>
      <w:r>
        <w:t xml:space="preserve"> de la Russie, en 1917, les femmes manifestent dans le but d</w:t>
      </w:r>
      <w:r>
        <w:t>’</w:t>
      </w:r>
      <w:r>
        <w:t xml:space="preserve">obtenir des vivres ou le retour de leur conjoint parti </w:t>
      </w:r>
      <w:r>
        <w:t>à</w:t>
      </w:r>
      <w:r>
        <w:t xml:space="preserve"> la guerre. Ce rassemblement qui a eu lieu </w:t>
      </w:r>
      <w:r>
        <w:t>à</w:t>
      </w:r>
      <w:r>
        <w:t xml:space="preserve"> la fin du mois de f</w:t>
      </w:r>
      <w:r>
        <w:t>é</w:t>
      </w:r>
      <w:r>
        <w:t>vrier selon le calendrier utilis</w:t>
      </w:r>
      <w:r>
        <w:t>é</w:t>
      </w:r>
      <w:r>
        <w:t xml:space="preserve"> en Russie correspondrait dans les faits au 8 m</w:t>
      </w:r>
      <w:r>
        <w:t>ars de notre calendrier moderne. Ainsi, le pr</w:t>
      </w:r>
      <w:r>
        <w:t>é</w:t>
      </w:r>
      <w:r>
        <w:t xml:space="preserve">sident de la Russie, M. </w:t>
      </w:r>
      <w:proofErr w:type="spellStart"/>
      <w:r>
        <w:t>Lenine</w:t>
      </w:r>
      <w:proofErr w:type="spellEnd"/>
      <w:r>
        <w:t>, en 1921, en m</w:t>
      </w:r>
      <w:r>
        <w:t>é</w:t>
      </w:r>
      <w:r>
        <w:t xml:space="preserve">moire de cette manifestation proclamera le 8 mars comme </w:t>
      </w:r>
      <w:r>
        <w:t>é</w:t>
      </w:r>
      <w:r>
        <w:t>tant la journ</w:t>
      </w:r>
      <w:r>
        <w:t>é</w:t>
      </w:r>
      <w:r>
        <w:t>e de la femme.</w:t>
      </w:r>
    </w:p>
    <w:p w14:paraId="3587B3F6" w14:textId="77777777" w:rsidR="00635C3B" w:rsidRDefault="005347E7" w:rsidP="005347E7">
      <w:pPr>
        <w:pStyle w:val="Normal1"/>
        <w:jc w:val="both"/>
      </w:pPr>
      <w:r>
        <w:lastRenderedPageBreak/>
        <w:t>Au fil des ann</w:t>
      </w:r>
      <w:r>
        <w:t>é</w:t>
      </w:r>
      <w:r>
        <w:t xml:space="preserve">es, partout </w:t>
      </w:r>
      <w:r>
        <w:t>à</w:t>
      </w:r>
      <w:r>
        <w:t xml:space="preserve"> travers le monde, la journ</w:t>
      </w:r>
      <w:r>
        <w:t>é</w:t>
      </w:r>
      <w:r>
        <w:t>e internationale des femmes est c</w:t>
      </w:r>
      <w:r>
        <w:t>é</w:t>
      </w:r>
      <w:r>
        <w:t>l</w:t>
      </w:r>
      <w:r>
        <w:t>é</w:t>
      </w:r>
      <w:r>
        <w:t>br</w:t>
      </w:r>
      <w:r>
        <w:t>é</w:t>
      </w:r>
      <w:r>
        <w:t>e autour de la m</w:t>
      </w:r>
      <w:r>
        <w:t>ê</w:t>
      </w:r>
      <w:r>
        <w:t>me date. En Am</w:t>
      </w:r>
      <w:r>
        <w:t>é</w:t>
      </w:r>
      <w:r>
        <w:t>rique du Nord, ce sera le cas, de mani</w:t>
      </w:r>
      <w:r>
        <w:t>è</w:t>
      </w:r>
      <w:r>
        <w:t>re intermittente, jusqu</w:t>
      </w:r>
      <w:r>
        <w:t>’</w:t>
      </w:r>
      <w:r>
        <w:t>en 1960.</w:t>
      </w:r>
    </w:p>
    <w:p w14:paraId="320FC686" w14:textId="77777777" w:rsidR="00635C3B" w:rsidRDefault="005347E7" w:rsidP="005347E7">
      <w:pPr>
        <w:pStyle w:val="Normal1"/>
        <w:jc w:val="both"/>
      </w:pPr>
      <w:r>
        <w:rPr>
          <w:rStyle w:val="lev1"/>
        </w:rPr>
        <w:t>Qu</w:t>
      </w:r>
      <w:r>
        <w:rPr>
          <w:rStyle w:val="lev1"/>
        </w:rPr>
        <w:t>é</w:t>
      </w:r>
      <w:r>
        <w:rPr>
          <w:rStyle w:val="lev1"/>
        </w:rPr>
        <w:t>bec</w:t>
      </w:r>
    </w:p>
    <w:p w14:paraId="223FDA93" w14:textId="77777777" w:rsidR="00635C3B" w:rsidRDefault="005347E7" w:rsidP="005347E7">
      <w:pPr>
        <w:pStyle w:val="Normal1"/>
        <w:jc w:val="both"/>
      </w:pPr>
      <w:r>
        <w:t>À</w:t>
      </w:r>
      <w:r>
        <w:t xml:space="preserve"> la fin des ann</w:t>
      </w:r>
      <w:r>
        <w:t>é</w:t>
      </w:r>
      <w:r>
        <w:t>es 1960, un mouvement de lib</w:t>
      </w:r>
      <w:r>
        <w:t>é</w:t>
      </w:r>
      <w:r>
        <w:t>ration f</w:t>
      </w:r>
      <w:r>
        <w:t>é</w:t>
      </w:r>
      <w:r>
        <w:t>ministe verra le jour. Ainsi, le 8 mars 1971, ce Front de lib</w:t>
      </w:r>
      <w:r>
        <w:t>é</w:t>
      </w:r>
      <w:r>
        <w:t xml:space="preserve">ration des femmes organise une vaste campagne nationale visant </w:t>
      </w:r>
      <w:r>
        <w:t>à</w:t>
      </w:r>
      <w:r>
        <w:t xml:space="preserve"> rendre l</w:t>
      </w:r>
      <w:r>
        <w:t>’</w:t>
      </w:r>
      <w:r>
        <w:t>avortement gratuit et libre. Une grande marche est planifi</w:t>
      </w:r>
      <w:r>
        <w:t>é</w:t>
      </w:r>
      <w:r>
        <w:t xml:space="preserve">e </w:t>
      </w:r>
      <w:r>
        <w:t>à</w:t>
      </w:r>
      <w:r>
        <w:t xml:space="preserve"> Montr</w:t>
      </w:r>
      <w:r>
        <w:t>é</w:t>
      </w:r>
      <w:r>
        <w:t>al ainsi qu</w:t>
      </w:r>
      <w:r>
        <w:t>’</w:t>
      </w:r>
      <w:r>
        <w:t>un colloque portant sur la question de l</w:t>
      </w:r>
      <w:r>
        <w:t>’</w:t>
      </w:r>
      <w:r>
        <w:t>avortement.</w:t>
      </w:r>
    </w:p>
    <w:p w14:paraId="06B0EF5B" w14:textId="77777777" w:rsidR="00635C3B" w:rsidRDefault="005347E7" w:rsidP="005347E7">
      <w:pPr>
        <w:pStyle w:val="Normal1"/>
        <w:jc w:val="both"/>
      </w:pPr>
      <w:r>
        <w:t>Au fil du temps, les divers groupes de femmes (syndicats, communautaires, organismes, Front de lib</w:t>
      </w:r>
      <w:r>
        <w:t>é</w:t>
      </w:r>
      <w:r>
        <w:t>ration, etc.) promouvaient la journ</w:t>
      </w:r>
      <w:r>
        <w:t>é</w:t>
      </w:r>
      <w:r>
        <w:t>e du 8 mars par diff</w:t>
      </w:r>
      <w:r>
        <w:t>é</w:t>
      </w:r>
      <w:r>
        <w:t xml:space="preserve">rents </w:t>
      </w:r>
      <w:r>
        <w:t>é</w:t>
      </w:r>
      <w:r>
        <w:t>v</w:t>
      </w:r>
      <w:r>
        <w:t>é</w:t>
      </w:r>
      <w:r>
        <w:t xml:space="preserve">nements dans le but de revendiquer de meilleures conditions pour les femmes (sociales, </w:t>
      </w:r>
      <w:r>
        <w:t>é</w:t>
      </w:r>
      <w:r>
        <w:t xml:space="preserve">conomiques, travail) et pour lutter </w:t>
      </w:r>
      <w:r>
        <w:t>é</w:t>
      </w:r>
      <w:r>
        <w:t>galement contre la discrimination.</w:t>
      </w:r>
    </w:p>
    <w:p w14:paraId="4CDB2124" w14:textId="77777777" w:rsidR="00635C3B" w:rsidRDefault="005347E7" w:rsidP="005347E7">
      <w:pPr>
        <w:pStyle w:val="Normal1"/>
        <w:jc w:val="both"/>
      </w:pPr>
      <w:r>
        <w:rPr>
          <w:rStyle w:val="lev1"/>
        </w:rPr>
        <w:t>L</w:t>
      </w:r>
      <w:r>
        <w:rPr>
          <w:rStyle w:val="lev1"/>
        </w:rPr>
        <w:t>’</w:t>
      </w:r>
      <w:r>
        <w:rPr>
          <w:rStyle w:val="lev1"/>
        </w:rPr>
        <w:t>Organisation des Nations Unies</w:t>
      </w:r>
    </w:p>
    <w:p w14:paraId="0D934CEE" w14:textId="77777777" w:rsidR="00635C3B" w:rsidRDefault="005347E7" w:rsidP="005347E7">
      <w:pPr>
        <w:pStyle w:val="Normal1"/>
        <w:jc w:val="both"/>
      </w:pPr>
      <w:r>
        <w:t>C</w:t>
      </w:r>
      <w:r>
        <w:t>’</w:t>
      </w:r>
      <w:r>
        <w:t>est en 1977 que cette organisation soumet une r</w:t>
      </w:r>
      <w:r>
        <w:t>é</w:t>
      </w:r>
      <w:r>
        <w:t>solution qui est adopt</w:t>
      </w:r>
      <w:r>
        <w:t>é</w:t>
      </w:r>
      <w:r>
        <w:t xml:space="preserve">e pour encourager tous les pays </w:t>
      </w:r>
      <w:r>
        <w:t>à</w:t>
      </w:r>
      <w:r>
        <w:t xml:space="preserve"> c</w:t>
      </w:r>
      <w:r>
        <w:t>é</w:t>
      </w:r>
      <w:r>
        <w:t>l</w:t>
      </w:r>
      <w:r>
        <w:t>é</w:t>
      </w:r>
      <w:r>
        <w:t>brer les droits des femmes ainsi que la paix. Lors de cette journ</w:t>
      </w:r>
      <w:r>
        <w:t>é</w:t>
      </w:r>
      <w:r>
        <w:t>e sp</w:t>
      </w:r>
      <w:r>
        <w:t>é</w:t>
      </w:r>
      <w:r>
        <w:t>ciale, soit le 8 mars, c</w:t>
      </w:r>
      <w:r>
        <w:t>’</w:t>
      </w:r>
      <w:r>
        <w:t>est ainsi que le 8 mars est devenu la journ</w:t>
      </w:r>
      <w:r>
        <w:t>é</w:t>
      </w:r>
      <w:r>
        <w:t>e internationale des femmes pour divers pays. L</w:t>
      </w:r>
      <w:r>
        <w:t>’</w:t>
      </w:r>
      <w:r>
        <w:t xml:space="preserve">ONU a </w:t>
      </w:r>
      <w:r>
        <w:t>é</w:t>
      </w:r>
      <w:r>
        <w:t>galement d</w:t>
      </w:r>
      <w:r>
        <w:t>é</w:t>
      </w:r>
      <w:r>
        <w:t>clar</w:t>
      </w:r>
      <w:r>
        <w:t>é</w:t>
      </w:r>
      <w:r>
        <w:t xml:space="preserve"> la journ</w:t>
      </w:r>
      <w:r>
        <w:t>é</w:t>
      </w:r>
      <w:r>
        <w:t xml:space="preserve">e du 11 octobre comme </w:t>
      </w:r>
      <w:r>
        <w:t>é</w:t>
      </w:r>
      <w:r>
        <w:t>tant la journ</w:t>
      </w:r>
      <w:r>
        <w:t>é</w:t>
      </w:r>
      <w:r>
        <w:t>e internationale des filles. Ceci est le r</w:t>
      </w:r>
      <w:r>
        <w:t>é</w:t>
      </w:r>
      <w:r>
        <w:t>sultat d</w:t>
      </w:r>
      <w:r>
        <w:t>’</w:t>
      </w:r>
      <w:r>
        <w:t xml:space="preserve">une vaste campagne, portant comme titre </w:t>
      </w:r>
      <w:r>
        <w:t>« </w:t>
      </w:r>
      <w:proofErr w:type="spellStart"/>
      <w:r>
        <w:t>Because</w:t>
      </w:r>
      <w:proofErr w:type="spellEnd"/>
      <w:r>
        <w:t xml:space="preserve"> I </w:t>
      </w:r>
      <w:proofErr w:type="spellStart"/>
      <w:r>
        <w:t>am</w:t>
      </w:r>
      <w:proofErr w:type="spellEnd"/>
      <w:r>
        <w:t xml:space="preserve"> a girl</w:t>
      </w:r>
      <w:r>
        <w:t> »</w:t>
      </w:r>
      <w:r>
        <w:t xml:space="preserve"> organis</w:t>
      </w:r>
      <w:r>
        <w:t>é</w:t>
      </w:r>
      <w:r>
        <w:t xml:space="preserve"> par l</w:t>
      </w:r>
      <w:r>
        <w:t>’</w:t>
      </w:r>
      <w:r>
        <w:t xml:space="preserve">organisation </w:t>
      </w:r>
      <w:r>
        <w:t>Plan internationale, dont la mission premi</w:t>
      </w:r>
      <w:r>
        <w:t>è</w:t>
      </w:r>
      <w:r>
        <w:t xml:space="preserve">re consiste </w:t>
      </w:r>
      <w:r>
        <w:t>à</w:t>
      </w:r>
      <w:r>
        <w:t xml:space="preserve"> mettre un terme </w:t>
      </w:r>
      <w:r>
        <w:t>à</w:t>
      </w:r>
      <w:r>
        <w:t xml:space="preserve"> l</w:t>
      </w:r>
      <w:r>
        <w:t>’</w:t>
      </w:r>
      <w:r>
        <w:t>in</w:t>
      </w:r>
      <w:r>
        <w:t>é</w:t>
      </w:r>
      <w:r>
        <w:t>galit</w:t>
      </w:r>
      <w:r>
        <w:t>é</w:t>
      </w:r>
      <w:r>
        <w:t xml:space="preserve"> de genre et de promouvoir le droit des filles mondialement.</w:t>
      </w:r>
    </w:p>
    <w:p w14:paraId="66FAFAAF" w14:textId="77777777" w:rsidR="00635C3B" w:rsidRDefault="005347E7" w:rsidP="005347E7">
      <w:pPr>
        <w:pStyle w:val="Normal1"/>
        <w:jc w:val="both"/>
      </w:pPr>
      <w:r>
        <w:rPr>
          <w:rStyle w:val="lev1"/>
        </w:rPr>
        <w:t>8 mars 2024</w:t>
      </w:r>
    </w:p>
    <w:p w14:paraId="456FFC91" w14:textId="77777777" w:rsidR="00635C3B" w:rsidRDefault="005347E7" w:rsidP="005347E7">
      <w:pPr>
        <w:pStyle w:val="Normal1"/>
        <w:jc w:val="both"/>
      </w:pPr>
      <w:r>
        <w:t>C</w:t>
      </w:r>
      <w:r>
        <w:t>’</w:t>
      </w:r>
      <w:r>
        <w:t>est la journ</w:t>
      </w:r>
      <w:r>
        <w:t>é</w:t>
      </w:r>
      <w:r>
        <w:t>e pour prendre le temps de c</w:t>
      </w:r>
      <w:r>
        <w:t>é</w:t>
      </w:r>
      <w:r>
        <w:t>l</w:t>
      </w:r>
      <w:r>
        <w:t>é</w:t>
      </w:r>
      <w:r>
        <w:t>brer tout le chemin parcouru par des milliers de femmes avant nous et de souligner tout le travail colossal accompli par elles au fil du temps pour atteindre l</w:t>
      </w:r>
      <w:r>
        <w:t>’é</w:t>
      </w:r>
      <w:r>
        <w:t>galit</w:t>
      </w:r>
      <w:r>
        <w:t>é</w:t>
      </w:r>
      <w:r>
        <w:t>. D</w:t>
      </w:r>
      <w:r>
        <w:t>’</w:t>
      </w:r>
      <w:r>
        <w:t>ailleurs, plusieurs femmes et filles provenant de divers pays contribuent chaque ann</w:t>
      </w:r>
      <w:r>
        <w:t>é</w:t>
      </w:r>
      <w:r>
        <w:t xml:space="preserve">e </w:t>
      </w:r>
      <w:r>
        <w:t>à</w:t>
      </w:r>
      <w:r>
        <w:t xml:space="preserve"> influencer la soci</w:t>
      </w:r>
      <w:r>
        <w:t>é</w:t>
      </w:r>
      <w:r>
        <w:t>t</w:t>
      </w:r>
      <w:r>
        <w:t>é</w:t>
      </w:r>
      <w:r>
        <w:t xml:space="preserve">, </w:t>
      </w:r>
      <w:r>
        <w:t>à</w:t>
      </w:r>
      <w:r>
        <w:t xml:space="preserve"> faire progresser l</w:t>
      </w:r>
      <w:r>
        <w:t>’é</w:t>
      </w:r>
      <w:r>
        <w:t>galit</w:t>
      </w:r>
      <w:r>
        <w:t>é</w:t>
      </w:r>
      <w:r>
        <w:t xml:space="preserve"> et </w:t>
      </w:r>
      <w:r>
        <w:t>à</w:t>
      </w:r>
      <w:r>
        <w:t xml:space="preserve"> am</w:t>
      </w:r>
      <w:r>
        <w:t>é</w:t>
      </w:r>
      <w:r>
        <w:t xml:space="preserve">liorer les conditions des femmes ainsi que leur droit. </w:t>
      </w:r>
    </w:p>
    <w:p w14:paraId="74391D37" w14:textId="77777777" w:rsidR="00635C3B" w:rsidRDefault="005347E7" w:rsidP="005347E7">
      <w:pPr>
        <w:pStyle w:val="Normal1"/>
        <w:jc w:val="both"/>
      </w:pPr>
      <w:r>
        <w:t>Cette journ</w:t>
      </w:r>
      <w:r>
        <w:t>é</w:t>
      </w:r>
      <w:r>
        <w:t xml:space="preserve">e est </w:t>
      </w:r>
      <w:r>
        <w:t>é</w:t>
      </w:r>
      <w:r>
        <w:t>galement l</w:t>
      </w:r>
      <w:r>
        <w:t>’</w:t>
      </w:r>
      <w:r>
        <w:t>occasion de se rem</w:t>
      </w:r>
      <w:r>
        <w:t>é</w:t>
      </w:r>
      <w:r>
        <w:t>morer la fragilit</w:t>
      </w:r>
      <w:r>
        <w:t>é</w:t>
      </w:r>
      <w:r>
        <w:t xml:space="preserve"> de tous les acquis </w:t>
      </w:r>
      <w:r>
        <w:t>à</w:t>
      </w:r>
      <w:r>
        <w:t xml:space="preserve"> l</w:t>
      </w:r>
      <w:r>
        <w:t>’é</w:t>
      </w:r>
      <w:r>
        <w:t>gard des droits des femmes.</w:t>
      </w:r>
    </w:p>
    <w:p w14:paraId="4E22BF51" w14:textId="77777777" w:rsidR="00635C3B" w:rsidRDefault="005347E7" w:rsidP="005347E7">
      <w:pPr>
        <w:pStyle w:val="Normal1"/>
        <w:jc w:val="both"/>
      </w:pPr>
      <w:r>
        <w:t>Cette ann</w:t>
      </w:r>
      <w:r>
        <w:t>é</w:t>
      </w:r>
      <w:r>
        <w:t>e c</w:t>
      </w:r>
      <w:r>
        <w:t>’</w:t>
      </w:r>
      <w:r>
        <w:t>est sous le th</w:t>
      </w:r>
      <w:r>
        <w:t>è</w:t>
      </w:r>
      <w:r>
        <w:t xml:space="preserve">me </w:t>
      </w:r>
      <w:r>
        <w:t>« Ç</w:t>
      </w:r>
      <w:r>
        <w:t>a gronde!</w:t>
      </w:r>
      <w:r>
        <w:t> »</w:t>
      </w:r>
      <w:r>
        <w:t xml:space="preserve"> que se d</w:t>
      </w:r>
      <w:r>
        <w:t>é</w:t>
      </w:r>
      <w:r>
        <w:t>roulera la journ</w:t>
      </w:r>
      <w:r>
        <w:t>é</w:t>
      </w:r>
      <w:r>
        <w:t>e internationale des droits des femmes. En effet, le collectif du 8 mars le d</w:t>
      </w:r>
      <w:r>
        <w:t>é</w:t>
      </w:r>
      <w:r>
        <w:t>finit comme suit</w:t>
      </w:r>
      <w:r>
        <w:t> </w:t>
      </w:r>
      <w:r>
        <w:t xml:space="preserve">: </w:t>
      </w:r>
      <w:r>
        <w:rPr>
          <w:rStyle w:val="Accentuation1"/>
        </w:rPr>
        <w:t>Ç</w:t>
      </w:r>
      <w:r>
        <w:rPr>
          <w:rStyle w:val="Accentuation1"/>
        </w:rPr>
        <w:t xml:space="preserve">a gronde en dedans, </w:t>
      </w:r>
      <w:r>
        <w:rPr>
          <w:rStyle w:val="Accentuation1"/>
        </w:rPr>
        <w:t>ç</w:t>
      </w:r>
      <w:r>
        <w:rPr>
          <w:rStyle w:val="Accentuation1"/>
        </w:rPr>
        <w:t xml:space="preserve">a gronde en dehors, </w:t>
      </w:r>
      <w:r>
        <w:rPr>
          <w:rStyle w:val="Accentuation1"/>
        </w:rPr>
        <w:t>ç</w:t>
      </w:r>
      <w:r>
        <w:rPr>
          <w:rStyle w:val="Accentuation1"/>
        </w:rPr>
        <w:t>a gronde partout. Partout, les in</w:t>
      </w:r>
      <w:r>
        <w:rPr>
          <w:rStyle w:val="Accentuation1"/>
        </w:rPr>
        <w:t>é</w:t>
      </w:r>
      <w:r>
        <w:rPr>
          <w:rStyle w:val="Accentuation1"/>
        </w:rPr>
        <w:t>galit</w:t>
      </w:r>
      <w:r>
        <w:rPr>
          <w:rStyle w:val="Accentuation1"/>
        </w:rPr>
        <w:t>é</w:t>
      </w:r>
      <w:r>
        <w:rPr>
          <w:rStyle w:val="Accentuation1"/>
        </w:rPr>
        <w:t xml:space="preserve">s. Partout, les violences. Partout, les crises. Crise climatique, crise du logement, crise de nos services publics, crise de confiance en </w:t>
      </w:r>
      <w:r>
        <w:rPr>
          <w:rStyle w:val="Accentuation1"/>
        </w:rPr>
        <w:lastRenderedPageBreak/>
        <w:t>nos syst</w:t>
      </w:r>
      <w:r>
        <w:rPr>
          <w:rStyle w:val="Accentuation1"/>
        </w:rPr>
        <w:t>è</w:t>
      </w:r>
      <w:r>
        <w:rPr>
          <w:rStyle w:val="Accentuation1"/>
        </w:rPr>
        <w:t>mes. Nos syst</w:t>
      </w:r>
      <w:r>
        <w:rPr>
          <w:rStyle w:val="Accentuation1"/>
        </w:rPr>
        <w:t>è</w:t>
      </w:r>
      <w:r>
        <w:rPr>
          <w:rStyle w:val="Accentuation1"/>
        </w:rPr>
        <w:t>mes d</w:t>
      </w:r>
      <w:r>
        <w:rPr>
          <w:rStyle w:val="Accentuation1"/>
        </w:rPr>
        <w:t>é</w:t>
      </w:r>
      <w:r>
        <w:rPr>
          <w:rStyle w:val="Accentuation1"/>
        </w:rPr>
        <w:t>faillants, d</w:t>
      </w:r>
      <w:r>
        <w:rPr>
          <w:rStyle w:val="Accentuation1"/>
        </w:rPr>
        <w:t>é</w:t>
      </w:r>
      <w:r>
        <w:rPr>
          <w:rStyle w:val="Accentuation1"/>
        </w:rPr>
        <w:t>pass</w:t>
      </w:r>
      <w:r>
        <w:rPr>
          <w:rStyle w:val="Accentuation1"/>
        </w:rPr>
        <w:t>é</w:t>
      </w:r>
      <w:r>
        <w:rPr>
          <w:rStyle w:val="Accentuation1"/>
        </w:rPr>
        <w:t xml:space="preserve">s, </w:t>
      </w:r>
      <w:r>
        <w:rPr>
          <w:rStyle w:val="Accentuation1"/>
        </w:rPr>
        <w:t>à</w:t>
      </w:r>
      <w:r>
        <w:rPr>
          <w:rStyle w:val="Accentuation1"/>
        </w:rPr>
        <w:t xml:space="preserve"> bout de souffle. Nous aussi, on est </w:t>
      </w:r>
      <w:r>
        <w:rPr>
          <w:rStyle w:val="Accentuation1"/>
        </w:rPr>
        <w:t>à</w:t>
      </w:r>
      <w:r>
        <w:rPr>
          <w:rStyle w:val="Accentuation1"/>
        </w:rPr>
        <w:t xml:space="preserve"> bout ! En col</w:t>
      </w:r>
      <w:r>
        <w:rPr>
          <w:rStyle w:val="Accentuation1"/>
        </w:rPr>
        <w:t>è</w:t>
      </w:r>
      <w:r>
        <w:rPr>
          <w:rStyle w:val="Accentuation1"/>
        </w:rPr>
        <w:t>re. Et on a peur, parfois.</w:t>
      </w:r>
      <w:r>
        <w:rPr>
          <w:rStyle w:val="Accentuation1"/>
        </w:rPr>
        <w:t xml:space="preserve"> C</w:t>
      </w:r>
      <w:r>
        <w:rPr>
          <w:rStyle w:val="Accentuation1"/>
        </w:rPr>
        <w:t>’</w:t>
      </w:r>
      <w:r>
        <w:rPr>
          <w:rStyle w:val="Accentuation1"/>
        </w:rPr>
        <w:t>est vrai, notre feu pourrait s</w:t>
      </w:r>
      <w:r>
        <w:rPr>
          <w:rStyle w:val="Accentuation1"/>
        </w:rPr>
        <w:t>’é</w:t>
      </w:r>
      <w:r>
        <w:rPr>
          <w:rStyle w:val="Accentuation1"/>
        </w:rPr>
        <w:t>teindre, an</w:t>
      </w:r>
      <w:r>
        <w:rPr>
          <w:rStyle w:val="Accentuation1"/>
        </w:rPr>
        <w:t>é</w:t>
      </w:r>
      <w:r>
        <w:rPr>
          <w:rStyle w:val="Accentuation1"/>
        </w:rPr>
        <w:t>anti par nos peines et nos pleurs. Mais non. Il s</w:t>
      </w:r>
      <w:r>
        <w:rPr>
          <w:rStyle w:val="Accentuation1"/>
        </w:rPr>
        <w:t>’</w:t>
      </w:r>
      <w:r>
        <w:rPr>
          <w:rStyle w:val="Accentuation1"/>
        </w:rPr>
        <w:t>attise, il grandit. Il se nourrit des luttes des unes, s</w:t>
      </w:r>
      <w:r>
        <w:rPr>
          <w:rStyle w:val="Accentuation1"/>
        </w:rPr>
        <w:t>’</w:t>
      </w:r>
      <w:r>
        <w:rPr>
          <w:rStyle w:val="Accentuation1"/>
        </w:rPr>
        <w:t>alimente de l</w:t>
      </w:r>
      <w:r>
        <w:rPr>
          <w:rStyle w:val="Accentuation1"/>
        </w:rPr>
        <w:t>’</w:t>
      </w:r>
      <w:r>
        <w:rPr>
          <w:rStyle w:val="Accentuation1"/>
        </w:rPr>
        <w:t xml:space="preserve">indignation des autres. </w:t>
      </w:r>
      <w:r>
        <w:rPr>
          <w:rStyle w:val="Accentuation1"/>
        </w:rPr>
        <w:t>Ç</w:t>
      </w:r>
      <w:r>
        <w:rPr>
          <w:rStyle w:val="Accentuation1"/>
        </w:rPr>
        <w:t xml:space="preserve">a gronde, </w:t>
      </w:r>
      <w:r>
        <w:rPr>
          <w:rStyle w:val="Accentuation1"/>
        </w:rPr>
        <w:t>ç</w:t>
      </w:r>
      <w:r>
        <w:rPr>
          <w:rStyle w:val="Accentuation1"/>
        </w:rPr>
        <w:t xml:space="preserve">a bouillonne et </w:t>
      </w:r>
      <w:r>
        <w:rPr>
          <w:rStyle w:val="Accentuation1"/>
        </w:rPr>
        <w:t>ç</w:t>
      </w:r>
      <w:r>
        <w:rPr>
          <w:rStyle w:val="Accentuation1"/>
        </w:rPr>
        <w:t xml:space="preserve">a fulmine. </w:t>
      </w:r>
      <w:r>
        <w:rPr>
          <w:rStyle w:val="Accentuation1"/>
        </w:rPr>
        <w:t>Ç</w:t>
      </w:r>
      <w:r>
        <w:rPr>
          <w:rStyle w:val="Accentuation1"/>
        </w:rPr>
        <w:t xml:space="preserve">a explosera. </w:t>
      </w:r>
      <w:r>
        <w:rPr>
          <w:rStyle w:val="Accentuation1"/>
        </w:rPr>
        <w:t>Ç</w:t>
      </w:r>
      <w:r>
        <w:rPr>
          <w:rStyle w:val="Accentuation1"/>
        </w:rPr>
        <w:t>a explose d</w:t>
      </w:r>
      <w:r>
        <w:rPr>
          <w:rStyle w:val="Accentuation1"/>
        </w:rPr>
        <w:t>é</w:t>
      </w:r>
      <w:r>
        <w:rPr>
          <w:rStyle w:val="Accentuation1"/>
        </w:rPr>
        <w:t>j</w:t>
      </w:r>
      <w:r>
        <w:rPr>
          <w:rStyle w:val="Accentuation1"/>
        </w:rPr>
        <w:t>à</w:t>
      </w:r>
      <w:r>
        <w:rPr>
          <w:rStyle w:val="Accentuation1"/>
        </w:rPr>
        <w:t xml:space="preserve"> de ce feu qui peut soigner, qui peut solidariser. De ce feu qui peut tout changer.</w:t>
      </w:r>
      <w:r>
        <w:rPr>
          <w:rStyle w:val="Accentuation1"/>
        </w:rPr>
        <w:t> </w:t>
      </w:r>
      <w:r>
        <w:rPr>
          <w:rStyle w:val="Accentuation1"/>
        </w:rPr>
        <w:t>» </w:t>
      </w:r>
    </w:p>
    <w:p w14:paraId="2612557A" w14:textId="77777777" w:rsidR="00635C3B" w:rsidRDefault="005347E7" w:rsidP="005347E7">
      <w:pPr>
        <w:pStyle w:val="Normal1"/>
        <w:jc w:val="both"/>
      </w:pPr>
      <w:r>
        <w:t>Merci de contribuer aux changements de la soci</w:t>
      </w:r>
      <w:r>
        <w:t>é</w:t>
      </w:r>
      <w:r>
        <w:t>t</w:t>
      </w:r>
      <w:r>
        <w:t>é</w:t>
      </w:r>
      <w:r>
        <w:t xml:space="preserve"> et d</w:t>
      </w:r>
      <w:r>
        <w:t>’ê</w:t>
      </w:r>
      <w:r>
        <w:t>tre une femme!</w:t>
      </w:r>
    </w:p>
    <w:p w14:paraId="2865F500" w14:textId="77777777" w:rsidR="00635C3B" w:rsidRDefault="005347E7" w:rsidP="005347E7">
      <w:pPr>
        <w:pStyle w:val="Normal1"/>
        <w:jc w:val="both"/>
      </w:pPr>
      <w:r>
        <w:t>Bonne journ</w:t>
      </w:r>
      <w:r>
        <w:t>é</w:t>
      </w:r>
      <w:r>
        <w:t>e internationale des droits des femmes!</w:t>
      </w:r>
    </w:p>
    <w:p w14:paraId="6A74C602" w14:textId="77777777" w:rsidR="00635C3B" w:rsidRDefault="005347E7" w:rsidP="005347E7">
      <w:pPr>
        <w:pStyle w:val="Normal1"/>
        <w:jc w:val="both"/>
      </w:pPr>
      <w:r>
        <w:t>Testez vos connaissances avec le</w:t>
      </w:r>
      <w:r>
        <w:t> </w:t>
      </w:r>
      <w:hyperlink r:id="rId35">
        <w:r>
          <w:rPr>
            <w:rStyle w:val="SwayHyperlink"/>
          </w:rPr>
          <w:t>quiz du 8 mars</w:t>
        </w:r>
      </w:hyperlink>
      <w:r>
        <w:t>.</w:t>
      </w:r>
    </w:p>
    <w:p w14:paraId="1CDD1FBB" w14:textId="77777777" w:rsidR="00635C3B" w:rsidRDefault="005347E7" w:rsidP="005347E7">
      <w:pPr>
        <w:pStyle w:val="Normal1"/>
        <w:jc w:val="both"/>
      </w:pPr>
      <w:r>
        <w:t>Sources</w:t>
      </w:r>
      <w:r>
        <w:t> </w:t>
      </w:r>
      <w:r>
        <w:t>:</w:t>
      </w:r>
    </w:p>
    <w:p w14:paraId="6A171D13" w14:textId="77777777" w:rsidR="00635C3B" w:rsidRDefault="005347E7" w:rsidP="005347E7">
      <w:pPr>
        <w:pStyle w:val="Normal1"/>
        <w:jc w:val="both"/>
      </w:pPr>
      <w:r>
        <w:t>L</w:t>
      </w:r>
      <w:r>
        <w:t>’</w:t>
      </w:r>
      <w:r>
        <w:t>origine v</w:t>
      </w:r>
      <w:r>
        <w:t>é</w:t>
      </w:r>
      <w:r>
        <w:t>ritable du 8 mars Journ</w:t>
      </w:r>
      <w:r>
        <w:t>é</w:t>
      </w:r>
      <w:r>
        <w:t>e internationale des droits des femmes, Conseil du statut de la femme (</w:t>
      </w:r>
      <w:hyperlink r:id="rId36">
        <w:r>
          <w:rPr>
            <w:rStyle w:val="SwayHyperlink"/>
          </w:rPr>
          <w:t>www.csf.gouv.qc.ca</w:t>
        </w:r>
      </w:hyperlink>
      <w:r>
        <w:t>)</w:t>
      </w:r>
    </w:p>
    <w:p w14:paraId="13C3616F" w14:textId="77777777" w:rsidR="00635C3B" w:rsidRDefault="005347E7" w:rsidP="005347E7">
      <w:pPr>
        <w:pStyle w:val="Normal1"/>
        <w:jc w:val="both"/>
      </w:pPr>
      <w:r>
        <w:t>C</w:t>
      </w:r>
      <w:r>
        <w:t>Ô</w:t>
      </w:r>
      <w:r>
        <w:t>T</w:t>
      </w:r>
      <w:r>
        <w:t>É</w:t>
      </w:r>
      <w:r>
        <w:t>, Ren</w:t>
      </w:r>
      <w:r>
        <w:t>é</w:t>
      </w:r>
      <w:r>
        <w:t>e (1984). La journ</w:t>
      </w:r>
      <w:r>
        <w:t>é</w:t>
      </w:r>
      <w:r>
        <w:t>e internationale des femmes ou les vrais faits et les vraies dates des myst</w:t>
      </w:r>
      <w:r>
        <w:t>é</w:t>
      </w:r>
      <w:r>
        <w:t>rieuses origines du 8 mars jusqu</w:t>
      </w:r>
      <w:r>
        <w:t>’</w:t>
      </w:r>
      <w:r>
        <w:t>ici embrouill</w:t>
      </w:r>
      <w:r>
        <w:t>é</w:t>
      </w:r>
      <w:r>
        <w:t>es, truqu</w:t>
      </w:r>
      <w:r>
        <w:t>é</w:t>
      </w:r>
      <w:r>
        <w:t>es, oubli</w:t>
      </w:r>
      <w:r>
        <w:t>é</w:t>
      </w:r>
      <w:r>
        <w:t xml:space="preserve">es: la clef des </w:t>
      </w:r>
      <w:r>
        <w:t>é</w:t>
      </w:r>
      <w:r>
        <w:t>nigmes la v</w:t>
      </w:r>
      <w:r>
        <w:t>é</w:t>
      </w:r>
      <w:r>
        <w:t>rit</w:t>
      </w:r>
      <w:r>
        <w:t>é</w:t>
      </w:r>
      <w:r>
        <w:t xml:space="preserve"> historique, Montr</w:t>
      </w:r>
      <w:r>
        <w:t>é</w:t>
      </w:r>
      <w:r>
        <w:t xml:space="preserve">al, </w:t>
      </w:r>
      <w:r>
        <w:t>É</w:t>
      </w:r>
      <w:r>
        <w:t>ditions du remue-m</w:t>
      </w:r>
      <w:r>
        <w:t>é</w:t>
      </w:r>
      <w:r>
        <w:t>nage, 237</w:t>
      </w:r>
      <w:proofErr w:type="gramStart"/>
      <w:r>
        <w:t>p .</w:t>
      </w:r>
      <w:proofErr w:type="gramEnd"/>
      <w:r>
        <w:t xml:space="preserve"> </w:t>
      </w:r>
    </w:p>
    <w:p w14:paraId="497D98A5" w14:textId="77777777" w:rsidR="00635C3B" w:rsidRDefault="005347E7" w:rsidP="005347E7">
      <w:pPr>
        <w:pStyle w:val="Normal1"/>
        <w:jc w:val="both"/>
      </w:pPr>
      <w:r>
        <w:t>MONTREYNAUD, Florence (1999). Le XXe si</w:t>
      </w:r>
      <w:r>
        <w:t>è</w:t>
      </w:r>
      <w:r>
        <w:t xml:space="preserve">cle des femmes, Paris, Nathan, 830 p. </w:t>
      </w:r>
    </w:p>
    <w:p w14:paraId="7255CA0E" w14:textId="77777777" w:rsidR="00635C3B" w:rsidRDefault="005347E7" w:rsidP="005347E7">
      <w:pPr>
        <w:pStyle w:val="Normal1"/>
        <w:jc w:val="both"/>
      </w:pPr>
      <w:r>
        <w:t>Sites Internet consult</w:t>
      </w:r>
      <w:r>
        <w:t>é</w:t>
      </w:r>
      <w:r>
        <w:t>s</w:t>
      </w:r>
      <w:r>
        <w:t> </w:t>
      </w:r>
      <w:r>
        <w:t>:</w:t>
      </w:r>
    </w:p>
    <w:p w14:paraId="60356C4D" w14:textId="77777777" w:rsidR="00635C3B" w:rsidRDefault="005347E7" w:rsidP="005347E7">
      <w:pPr>
        <w:pStyle w:val="Normal1"/>
        <w:jc w:val="both"/>
      </w:pPr>
      <w:r>
        <w:t>Collectif du 8 mars 2024</w:t>
      </w:r>
    </w:p>
    <w:p w14:paraId="7C88B17E" w14:textId="77777777" w:rsidR="00635C3B" w:rsidRDefault="005347E7" w:rsidP="005347E7">
      <w:pPr>
        <w:pStyle w:val="Normal1"/>
        <w:jc w:val="both"/>
      </w:pPr>
      <w:r>
        <w:t>Condition f</w:t>
      </w:r>
      <w:r>
        <w:t>é</w:t>
      </w:r>
      <w:r>
        <w:t>minine Canada</w:t>
      </w:r>
    </w:p>
    <w:p w14:paraId="230E21B7" w14:textId="77777777" w:rsidR="00635C3B" w:rsidRDefault="005347E7" w:rsidP="005347E7">
      <w:pPr>
        <w:pStyle w:val="Normal1"/>
        <w:jc w:val="both"/>
      </w:pPr>
      <w:r>
        <w:t>Organisation des Nations Unies et plan international</w:t>
      </w:r>
    </w:p>
    <w:p w14:paraId="70303588" w14:textId="77777777" w:rsidR="00635C3B" w:rsidRDefault="005347E7" w:rsidP="005347E7">
      <w:pPr>
        <w:pStyle w:val="Normal1"/>
        <w:jc w:val="both"/>
      </w:pPr>
      <w:r>
        <w:t>F</w:t>
      </w:r>
      <w:r>
        <w:t>é</w:t>
      </w:r>
      <w:r>
        <w:t>d</w:t>
      </w:r>
      <w:r>
        <w:t>é</w:t>
      </w:r>
      <w:r>
        <w:t>ration des travailleurs du Qu</w:t>
      </w:r>
      <w:r>
        <w:t>é</w:t>
      </w:r>
      <w:r>
        <w:t>bec</w:t>
      </w:r>
    </w:p>
    <w:p w14:paraId="6E41CA3B" w14:textId="77777777" w:rsidR="005347E7" w:rsidRDefault="005347E7" w:rsidP="005347E7">
      <w:pPr>
        <w:pStyle w:val="Normal1"/>
        <w:jc w:val="both"/>
      </w:pPr>
    </w:p>
    <w:p w14:paraId="0A51EDC2" w14:textId="77777777" w:rsidR="005347E7" w:rsidRDefault="005347E7" w:rsidP="005347E7">
      <w:pPr>
        <w:pStyle w:val="Normal1"/>
        <w:jc w:val="both"/>
      </w:pPr>
    </w:p>
    <w:p w14:paraId="15FF0748" w14:textId="77777777" w:rsidR="005347E7" w:rsidRDefault="005347E7" w:rsidP="005347E7">
      <w:pPr>
        <w:pStyle w:val="Normal1"/>
        <w:jc w:val="both"/>
      </w:pPr>
    </w:p>
    <w:p w14:paraId="3660B7FD" w14:textId="77777777" w:rsidR="005347E7" w:rsidRDefault="005347E7" w:rsidP="005347E7">
      <w:pPr>
        <w:pStyle w:val="Normal1"/>
        <w:jc w:val="both"/>
      </w:pPr>
    </w:p>
    <w:p w14:paraId="2701A426" w14:textId="77777777" w:rsidR="005347E7" w:rsidRDefault="005347E7" w:rsidP="005347E7">
      <w:pPr>
        <w:pStyle w:val="Normal1"/>
        <w:jc w:val="both"/>
      </w:pPr>
    </w:p>
    <w:p w14:paraId="567BFD3D" w14:textId="77777777" w:rsidR="005347E7" w:rsidRDefault="005347E7" w:rsidP="005347E7">
      <w:pPr>
        <w:pStyle w:val="Normal1"/>
        <w:jc w:val="both"/>
      </w:pPr>
    </w:p>
    <w:p w14:paraId="04828A43" w14:textId="77777777" w:rsidR="00635C3B" w:rsidRDefault="005347E7" w:rsidP="005347E7">
      <w:pPr>
        <w:jc w:val="both"/>
      </w:pPr>
      <w:r>
        <w:rPr>
          <w:noProof/>
        </w:rPr>
        <w:lastRenderedPageBreak/>
        <w:drawing>
          <wp:inline distT="0" distB="0" distL="0" distR="0" wp14:anchorId="2FA7E6F7" wp14:editId="57545C48">
            <wp:extent cx="2971800" cy="828355"/>
            <wp:effectExtent l="0" t="0" r="0" b="0"/>
            <wp:docPr id="140453541" name="Pictur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8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ED687" w14:textId="77777777" w:rsidR="00635C3B" w:rsidRDefault="005347E7" w:rsidP="005347E7">
      <w:pPr>
        <w:pStyle w:val="Heading1"/>
        <w:jc w:val="both"/>
      </w:pPr>
      <w:r>
        <w:t xml:space="preserve"> </w:t>
      </w:r>
      <w:r>
        <w:rPr>
          <w:rStyle w:val="lev1"/>
        </w:rPr>
        <w:t xml:space="preserve">Concours </w:t>
      </w:r>
      <w:r>
        <w:rPr>
          <w:rStyle w:val="lev1"/>
        </w:rPr>
        <w:t>« Ç</w:t>
      </w:r>
      <w:r>
        <w:rPr>
          <w:rStyle w:val="lev1"/>
        </w:rPr>
        <w:t>a gronde!</w:t>
      </w:r>
      <w:r>
        <w:rPr>
          <w:rStyle w:val="lev1"/>
        </w:rPr>
        <w:t> »</w:t>
      </w:r>
    </w:p>
    <w:p w14:paraId="3178B6A3" w14:textId="77777777" w:rsidR="00635C3B" w:rsidRDefault="005347E7" w:rsidP="005347E7">
      <w:pPr>
        <w:pStyle w:val="Normal1"/>
        <w:jc w:val="both"/>
      </w:pPr>
      <w:r>
        <w:rPr>
          <w:rStyle w:val="lev1"/>
        </w:rPr>
        <w:t>Voici les textes de nos gagnantes du concours de la journ</w:t>
      </w:r>
      <w:r>
        <w:rPr>
          <w:rStyle w:val="lev1"/>
        </w:rPr>
        <w:t>é</w:t>
      </w:r>
      <w:r>
        <w:rPr>
          <w:rStyle w:val="lev1"/>
        </w:rPr>
        <w:t>e internationale des droits des femmes 2024</w:t>
      </w:r>
    </w:p>
    <w:p w14:paraId="7F034A87" w14:textId="77777777" w:rsidR="00635C3B" w:rsidRDefault="005347E7" w:rsidP="005347E7">
      <w:pPr>
        <w:pStyle w:val="Normal1"/>
        <w:jc w:val="both"/>
      </w:pPr>
      <w:r>
        <w:t>"La rigidit</w:t>
      </w:r>
      <w:r>
        <w:t>é</w:t>
      </w:r>
      <w:r>
        <w:t xml:space="preserve"> dans les r</w:t>
      </w:r>
      <w:r>
        <w:t>é</w:t>
      </w:r>
      <w:r>
        <w:t>seaux de la sant</w:t>
      </w:r>
      <w:r>
        <w:t>é</w:t>
      </w:r>
      <w:r>
        <w:t xml:space="preserve"> et de l</w:t>
      </w:r>
      <w:r>
        <w:t>’é</w:t>
      </w:r>
      <w:r>
        <w:t>ducation o</w:t>
      </w:r>
      <w:r>
        <w:t>ù</w:t>
      </w:r>
      <w:r>
        <w:t xml:space="preserve"> la majorit</w:t>
      </w:r>
      <w:r>
        <w:t>é</w:t>
      </w:r>
      <w:r>
        <w:t xml:space="preserve"> des personnes salari</w:t>
      </w:r>
      <w:r>
        <w:t>é</w:t>
      </w:r>
      <w:r>
        <w:t>es sont des femmes rend la conciliation avec la vie personnelle difficile. Les r</w:t>
      </w:r>
      <w:r>
        <w:t>é</w:t>
      </w:r>
      <w:r>
        <w:t>centes n</w:t>
      </w:r>
      <w:r>
        <w:t>é</w:t>
      </w:r>
      <w:r>
        <w:t>gociations et l</w:t>
      </w:r>
      <w:r>
        <w:t>’</w:t>
      </w:r>
      <w:r>
        <w:t xml:space="preserve">attitude de certains de nos </w:t>
      </w:r>
      <w:r>
        <w:t>é</w:t>
      </w:r>
      <w:r>
        <w:t>lus ont montr</w:t>
      </w:r>
      <w:r>
        <w:t>é</w:t>
      </w:r>
      <w:r>
        <w:t xml:space="preserve"> que la soci</w:t>
      </w:r>
      <w:r>
        <w:t>é</w:t>
      </w:r>
      <w:r>
        <w:t>t</w:t>
      </w:r>
      <w:r>
        <w:t>é</w:t>
      </w:r>
      <w:r>
        <w:t xml:space="preserve"> continue de culpabiliser les femmes quand elles font des revendications pour elles-m</w:t>
      </w:r>
      <w:r>
        <w:t>ê</w:t>
      </w:r>
      <w:r>
        <w:t xml:space="preserve">mes et ne se montrent pas au service des autres </w:t>
      </w:r>
      <w:r>
        <w:t>à</w:t>
      </w:r>
      <w:r>
        <w:t xml:space="preserve"> tout prix. Bien que la soci</w:t>
      </w:r>
      <w:r>
        <w:t>é</w:t>
      </w:r>
      <w:r>
        <w:t>t</w:t>
      </w:r>
      <w:r>
        <w:t>é</w:t>
      </w:r>
      <w:r>
        <w:t xml:space="preserve"> qu</w:t>
      </w:r>
      <w:r>
        <w:t>é</w:t>
      </w:r>
      <w:r>
        <w:t>b</w:t>
      </w:r>
      <w:r>
        <w:t>é</w:t>
      </w:r>
      <w:r>
        <w:t xml:space="preserve">coise soit, parmi dans les plus </w:t>
      </w:r>
      <w:r>
        <w:t>é</w:t>
      </w:r>
      <w:r>
        <w:t xml:space="preserve">galitaires au monde </w:t>
      </w:r>
      <w:r>
        <w:t>à</w:t>
      </w:r>
      <w:r>
        <w:t xml:space="preserve"> l</w:t>
      </w:r>
      <w:r>
        <w:t>’é</w:t>
      </w:r>
      <w:r>
        <w:t>gard des femmes, du travail reste</w:t>
      </w:r>
      <w:r>
        <w:t xml:space="preserve"> </w:t>
      </w:r>
      <w:r>
        <w:t>à</w:t>
      </w:r>
      <w:r>
        <w:t xml:space="preserve"> faire pour changer cette attitude vis-</w:t>
      </w:r>
      <w:r>
        <w:t>à</w:t>
      </w:r>
      <w:r>
        <w:t>-vis des m</w:t>
      </w:r>
      <w:r>
        <w:t>é</w:t>
      </w:r>
      <w:r>
        <w:t>tiers typiquement f</w:t>
      </w:r>
      <w:r>
        <w:t>é</w:t>
      </w:r>
      <w:r>
        <w:t xml:space="preserve">minins."   </w:t>
      </w:r>
      <w:r>
        <w:rPr>
          <w:rStyle w:val="lev1"/>
        </w:rPr>
        <w:t>Sarah-Michelle Brouillette</w:t>
      </w:r>
    </w:p>
    <w:p w14:paraId="3C4F098A" w14:textId="77777777" w:rsidR="00635C3B" w:rsidRDefault="00635C3B" w:rsidP="005347E7">
      <w:pPr>
        <w:pStyle w:val="Normal1"/>
        <w:jc w:val="both"/>
      </w:pPr>
    </w:p>
    <w:p w14:paraId="3F2DCD92" w14:textId="77777777" w:rsidR="00635C3B" w:rsidRDefault="005347E7" w:rsidP="005347E7">
      <w:pPr>
        <w:pStyle w:val="Normal1"/>
        <w:jc w:val="both"/>
      </w:pPr>
      <w:r>
        <w:t>"La cyberintimidation subit par les femmes. Je parle de harc</w:t>
      </w:r>
      <w:r>
        <w:t>è</w:t>
      </w:r>
      <w:r>
        <w:t>lement, de sextorsion, de diffusion de pornographie intime, de menace de viol et parfois m</w:t>
      </w:r>
      <w:r>
        <w:t>ê</w:t>
      </w:r>
      <w:r>
        <w:t>me de menaces de mort. Les victimes ne sont pas prises au s</w:t>
      </w:r>
      <w:r>
        <w:t>é</w:t>
      </w:r>
      <w:r>
        <w:t>rieux, ni par la police, ni par les g</w:t>
      </w:r>
      <w:r>
        <w:t>é</w:t>
      </w:r>
      <w:r>
        <w:t>ants du web. Il faut agir pour prot</w:t>
      </w:r>
      <w:r>
        <w:t>é</w:t>
      </w:r>
      <w:r>
        <w:t xml:space="preserve">ger toutes ces femmes contre ces horreurs. Les femmes ont le droit </w:t>
      </w:r>
      <w:r>
        <w:t>à</w:t>
      </w:r>
      <w:r>
        <w:t xml:space="preserve"> la m</w:t>
      </w:r>
      <w:r>
        <w:t>ê</w:t>
      </w:r>
      <w:r>
        <w:t>me libert</w:t>
      </w:r>
      <w:r>
        <w:t>é</w:t>
      </w:r>
      <w:r>
        <w:t xml:space="preserve"> que les hommes. Elles devraient pouvoir dire et porter ce qu'elles veulent sans craindre les r</w:t>
      </w:r>
      <w:r>
        <w:t>é</w:t>
      </w:r>
      <w:r>
        <w:t>percussions. Elles devraient surtout avoir le droit de d</w:t>
      </w:r>
      <w:r>
        <w:t>é</w:t>
      </w:r>
      <w:r>
        <w:t>noncer les comportements inappropri</w:t>
      </w:r>
      <w:r>
        <w:t>é</w:t>
      </w:r>
      <w:r>
        <w:t xml:space="preserve">s sans </w:t>
      </w:r>
      <w:r>
        <w:t>ê</w:t>
      </w:r>
      <w:r>
        <w:t>tre a</w:t>
      </w:r>
      <w:r>
        <w:t>ccus</w:t>
      </w:r>
      <w:r>
        <w:t>é</w:t>
      </w:r>
      <w:r>
        <w:t>es de f</w:t>
      </w:r>
      <w:r>
        <w:t>é</w:t>
      </w:r>
      <w:r>
        <w:t>ministes extr</w:t>
      </w:r>
      <w:r>
        <w:t>é</w:t>
      </w:r>
      <w:r>
        <w:t xml:space="preserve">mistes."   </w:t>
      </w:r>
      <w:r>
        <w:rPr>
          <w:rStyle w:val="lev1"/>
        </w:rPr>
        <w:t>V</w:t>
      </w:r>
      <w:r>
        <w:rPr>
          <w:rStyle w:val="lev1"/>
        </w:rPr>
        <w:t>é</w:t>
      </w:r>
      <w:r>
        <w:rPr>
          <w:rStyle w:val="lev1"/>
        </w:rPr>
        <w:t>ronique Grenier</w:t>
      </w:r>
    </w:p>
    <w:p w14:paraId="5B343D18" w14:textId="77777777" w:rsidR="00635C3B" w:rsidRDefault="00635C3B" w:rsidP="005347E7">
      <w:pPr>
        <w:pStyle w:val="Normal1"/>
        <w:jc w:val="both"/>
      </w:pPr>
    </w:p>
    <w:p w14:paraId="7E18A080" w14:textId="77777777" w:rsidR="00635C3B" w:rsidRDefault="005347E7" w:rsidP="005347E7">
      <w:pPr>
        <w:pStyle w:val="Normal1"/>
        <w:jc w:val="both"/>
      </w:pPr>
      <w:r>
        <w:t xml:space="preserve">"Le droit des femmes </w:t>
      </w:r>
      <w:r>
        <w:t>à</w:t>
      </w:r>
      <w:r>
        <w:t xml:space="preserve"> l</w:t>
      </w:r>
      <w:r>
        <w:t>’é</w:t>
      </w:r>
      <w:r>
        <w:t>ducation me touche particuli</w:t>
      </w:r>
      <w:r>
        <w:t>è</w:t>
      </w:r>
      <w:r>
        <w:t>rement. De nature curieuse, j</w:t>
      </w:r>
      <w:r>
        <w:t>’</w:t>
      </w:r>
      <w:r>
        <w:t>ai toujours aim</w:t>
      </w:r>
      <w:r>
        <w:t>é</w:t>
      </w:r>
      <w:r>
        <w:t xml:space="preserve"> apprendre. Je suis reconnaissante de vivre dans un pays dans lequel j</w:t>
      </w:r>
      <w:r>
        <w:t>’</w:t>
      </w:r>
      <w:r>
        <w:t>ai pu m</w:t>
      </w:r>
      <w:r>
        <w:t>’</w:t>
      </w:r>
      <w:r>
        <w:t>instruire du primaire jusqu</w:t>
      </w:r>
      <w:r>
        <w:t>’à</w:t>
      </w:r>
      <w:r>
        <w:t xml:space="preserve"> l</w:t>
      </w:r>
      <w:r>
        <w:t>’</w:t>
      </w:r>
      <w:r>
        <w:t>universit</w:t>
      </w:r>
      <w:r>
        <w:t>é</w:t>
      </w:r>
      <w:r>
        <w:t xml:space="preserve"> pour exercer une profession qui me passionne. Je suis orthophoniste. Durant mes </w:t>
      </w:r>
      <w:r>
        <w:t>é</w:t>
      </w:r>
      <w:r>
        <w:t>tudes, j</w:t>
      </w:r>
      <w:r>
        <w:t>’</w:t>
      </w:r>
      <w:r>
        <w:t xml:space="preserve">ai </w:t>
      </w:r>
      <w:r>
        <w:t>é</w:t>
      </w:r>
      <w:r>
        <w:t>t</w:t>
      </w:r>
      <w:r>
        <w:t>é</w:t>
      </w:r>
      <w:r>
        <w:t xml:space="preserve"> majoritairement entour</w:t>
      </w:r>
      <w:r>
        <w:t>é</w:t>
      </w:r>
      <w:r>
        <w:t>e de femmes. En effet, la profession d</w:t>
      </w:r>
      <w:r>
        <w:t>’</w:t>
      </w:r>
      <w:r>
        <w:t xml:space="preserve">orthophoniste </w:t>
      </w:r>
      <w:r>
        <w:t>é</w:t>
      </w:r>
      <w:r>
        <w:t>tait compos</w:t>
      </w:r>
      <w:r>
        <w:t>é</w:t>
      </w:r>
      <w:r>
        <w:t>e de plus de 97 % de femmes selon le rapport annuel de l</w:t>
      </w:r>
      <w:r>
        <w:t>’</w:t>
      </w:r>
      <w:r>
        <w:t>Ordre des orthophonistes et audiologistes du Qu</w:t>
      </w:r>
      <w:r>
        <w:t>é</w:t>
      </w:r>
      <w:r>
        <w:t>bec en 2022-2023. T</w:t>
      </w:r>
      <w:r>
        <w:t xml:space="preserve">out au long de mes </w:t>
      </w:r>
      <w:r>
        <w:t>é</w:t>
      </w:r>
      <w:r>
        <w:t>tudes, j</w:t>
      </w:r>
      <w:r>
        <w:t>’</w:t>
      </w:r>
      <w:r>
        <w:t>ai rencontr</w:t>
      </w:r>
      <w:r>
        <w:t>é</w:t>
      </w:r>
      <w:r>
        <w:t xml:space="preserve"> des femmes brillantes, humaines et investies. Je continue de travailler avec des femmes engag</w:t>
      </w:r>
      <w:r>
        <w:t>é</w:t>
      </w:r>
      <w:r>
        <w:t>es et inspirantes au quotidien au sein du programme Agir T</w:t>
      </w:r>
      <w:r>
        <w:t>ô</w:t>
      </w:r>
      <w:r>
        <w:t>t en Mont</w:t>
      </w:r>
      <w:r>
        <w:t>é</w:t>
      </w:r>
      <w:r>
        <w:t>r</w:t>
      </w:r>
      <w:r>
        <w:t>é</w:t>
      </w:r>
      <w:r>
        <w:t xml:space="preserve">gie-Centre. Dans notre </w:t>
      </w:r>
      <w:r>
        <w:t>é</w:t>
      </w:r>
      <w:r>
        <w:t>quipe multidisciplinaire, actuellement, l</w:t>
      </w:r>
      <w:r>
        <w:t>’</w:t>
      </w:r>
      <w:r>
        <w:t>ensemble des intervenantes sont des femmes: ergoth</w:t>
      </w:r>
      <w:r>
        <w:t>é</w:t>
      </w:r>
      <w:r>
        <w:t>rapeutes, physioth</w:t>
      </w:r>
      <w:r>
        <w:t>é</w:t>
      </w:r>
      <w:r>
        <w:t>rapeutes, psycho</w:t>
      </w:r>
      <w:r>
        <w:t>é</w:t>
      </w:r>
      <w:r>
        <w:t xml:space="preserve">ducatrices et </w:t>
      </w:r>
      <w:r>
        <w:lastRenderedPageBreak/>
        <w:t xml:space="preserve">techniciennes en </w:t>
      </w:r>
      <w:r>
        <w:t>é</w:t>
      </w:r>
      <w:r>
        <w:t>ducation sp</w:t>
      </w:r>
      <w:r>
        <w:t>é</w:t>
      </w:r>
      <w:r>
        <w:t>cialis</w:t>
      </w:r>
      <w:r>
        <w:t>é</w:t>
      </w:r>
      <w:r>
        <w:t>e. Nous sommes l</w:t>
      </w:r>
      <w:r>
        <w:t>à</w:t>
      </w:r>
      <w:r>
        <w:t xml:space="preserve"> pour soutenir le d</w:t>
      </w:r>
      <w:r>
        <w:t>é</w:t>
      </w:r>
      <w:r>
        <w:t xml:space="preserve">veloppement des enfants </w:t>
      </w:r>
      <w:r>
        <w:t>â</w:t>
      </w:r>
      <w:r>
        <w:t>g</w:t>
      </w:r>
      <w:r>
        <w:t>é</w:t>
      </w:r>
      <w:r>
        <w:t xml:space="preserve">s de 0 </w:t>
      </w:r>
      <w:r>
        <w:t>à</w:t>
      </w:r>
      <w:r>
        <w:t xml:space="preserve"> 5 ans et leurs familles. Oui</w:t>
      </w:r>
      <w:r>
        <w:t>, comme femmes au Qu</w:t>
      </w:r>
      <w:r>
        <w:t>é</w:t>
      </w:r>
      <w:r>
        <w:t>bec, nous avons acc</w:t>
      </w:r>
      <w:r>
        <w:t>è</w:t>
      </w:r>
      <w:r>
        <w:t xml:space="preserve">s </w:t>
      </w:r>
      <w:r>
        <w:t>à</w:t>
      </w:r>
      <w:r>
        <w:t xml:space="preserve"> l</w:t>
      </w:r>
      <w:r>
        <w:t>’é</w:t>
      </w:r>
      <w:r>
        <w:t>ducation. Toutefois, malgr</w:t>
      </w:r>
      <w:r>
        <w:t>é</w:t>
      </w:r>
      <w:r>
        <w:t xml:space="preserve"> les avanc</w:t>
      </w:r>
      <w:r>
        <w:t>é</w:t>
      </w:r>
      <w:r>
        <w:t>es, la valorisation du travail des femmes aux syst</w:t>
      </w:r>
      <w:r>
        <w:t>è</w:t>
      </w:r>
      <w:r>
        <w:t>mes de sant</w:t>
      </w:r>
      <w:r>
        <w:t>é</w:t>
      </w:r>
      <w:r>
        <w:t xml:space="preserve"> et d</w:t>
      </w:r>
      <w:r>
        <w:t>’é</w:t>
      </w:r>
      <w:r>
        <w:t>ducation, de m</w:t>
      </w:r>
      <w:r>
        <w:t>ê</w:t>
      </w:r>
      <w:r>
        <w:t>me que les enjeux d</w:t>
      </w:r>
      <w:r>
        <w:t>’é</w:t>
      </w:r>
      <w:r>
        <w:t>quit</w:t>
      </w:r>
      <w:r>
        <w:t>é</w:t>
      </w:r>
      <w:r>
        <w:t xml:space="preserve"> salariale sont plus que jamais d</w:t>
      </w:r>
      <w:r>
        <w:t>’</w:t>
      </w:r>
      <w:r>
        <w:t>actualit</w:t>
      </w:r>
      <w:r>
        <w:t>é</w:t>
      </w:r>
      <w:r>
        <w:t>. En constatant jour apr</w:t>
      </w:r>
      <w:r>
        <w:t>è</w:t>
      </w:r>
      <w:r>
        <w:t>s jour le d</w:t>
      </w:r>
      <w:r>
        <w:t>é</w:t>
      </w:r>
      <w:r>
        <w:t>vouement de mes s</w:t>
      </w:r>
      <w:r>
        <w:t>œ</w:t>
      </w:r>
      <w:r>
        <w:t>urs, je ne peux qu</w:t>
      </w:r>
      <w:r>
        <w:t>’ê</w:t>
      </w:r>
      <w:r>
        <w:t>tre remplie de motivation pour d</w:t>
      </w:r>
      <w:r>
        <w:t>é</w:t>
      </w:r>
      <w:r>
        <w:t>fendre nos droits et rappeler l</w:t>
      </w:r>
      <w:r>
        <w:t>’</w:t>
      </w:r>
      <w:r>
        <w:t>importance de reconnaitre la valeur de notre travail dans notre soci</w:t>
      </w:r>
      <w:r>
        <w:t>é</w:t>
      </w:r>
      <w:r>
        <w:t>t</w:t>
      </w:r>
      <w:r>
        <w:t>é</w:t>
      </w:r>
      <w:r>
        <w:t xml:space="preserve">."   </w:t>
      </w:r>
      <w:r>
        <w:rPr>
          <w:rStyle w:val="lev1"/>
        </w:rPr>
        <w:t>St</w:t>
      </w:r>
      <w:r>
        <w:rPr>
          <w:rStyle w:val="lev1"/>
        </w:rPr>
        <w:t>é</w:t>
      </w:r>
      <w:r>
        <w:rPr>
          <w:rStyle w:val="lev1"/>
        </w:rPr>
        <w:t>phanie G. Vachon</w:t>
      </w:r>
    </w:p>
    <w:p w14:paraId="11D24617" w14:textId="77777777" w:rsidR="00635C3B" w:rsidRDefault="00635C3B" w:rsidP="005347E7">
      <w:pPr>
        <w:pStyle w:val="Normal1"/>
        <w:jc w:val="both"/>
      </w:pPr>
    </w:p>
    <w:p w14:paraId="4AD78FEF" w14:textId="77777777" w:rsidR="00635C3B" w:rsidRDefault="005347E7" w:rsidP="005347E7">
      <w:pPr>
        <w:pStyle w:val="Normal1"/>
        <w:jc w:val="both"/>
      </w:pPr>
      <w:r>
        <w:t>"Je souhaite voir une plus grande protection des femmes biologiques, notamment en ce qui concerne la place des personnes trans dans les espaces pr</w:t>
      </w:r>
      <w:r>
        <w:t>é</w:t>
      </w:r>
      <w:r>
        <w:t>alablement exclusivement f</w:t>
      </w:r>
      <w:r>
        <w:t>é</w:t>
      </w:r>
      <w:r>
        <w:t>minins (ex. : vestiaires, toilettes, prisons) et dans les sports. Je me pr</w:t>
      </w:r>
      <w:r>
        <w:t>é</w:t>
      </w:r>
      <w:r>
        <w:t>occupe que le mouvement f</w:t>
      </w:r>
      <w:r>
        <w:t>é</w:t>
      </w:r>
      <w:r>
        <w:t>ministe me semble devenir de plus en plus "anti-hommes" plut</w:t>
      </w:r>
      <w:r>
        <w:t>ô</w:t>
      </w:r>
      <w:r>
        <w:t>t que "pro-femmes". Si le f</w:t>
      </w:r>
      <w:r>
        <w:t>é</w:t>
      </w:r>
      <w:r>
        <w:t>minisme contemporain adh</w:t>
      </w:r>
      <w:r>
        <w:t>è</w:t>
      </w:r>
      <w:r>
        <w:t xml:space="preserve">re au mouvement </w:t>
      </w:r>
      <w:proofErr w:type="spellStart"/>
      <w:r>
        <w:t>woke</w:t>
      </w:r>
      <w:proofErr w:type="spellEnd"/>
      <w:r>
        <w:t xml:space="preserve"> de "oppress</w:t>
      </w:r>
      <w:r>
        <w:t>é</w:t>
      </w:r>
      <w:r>
        <w:t>s vs oppresseurs", je d</w:t>
      </w:r>
      <w:r>
        <w:t>é</w:t>
      </w:r>
      <w:r>
        <w:t>croche. Je pr</w:t>
      </w:r>
      <w:r>
        <w:t>ô</w:t>
      </w:r>
      <w:r>
        <w:t>ne l'</w:t>
      </w:r>
      <w:r>
        <w:t>é</w:t>
      </w:r>
      <w:r>
        <w:t>galit</w:t>
      </w:r>
      <w:r>
        <w:t>é</w:t>
      </w:r>
      <w:r>
        <w:t xml:space="preserve"> et le respect des deux sexes. Avec les niveaux d'immigration in</w:t>
      </w:r>
      <w:r>
        <w:t>é</w:t>
      </w:r>
      <w:r>
        <w:t>gal</w:t>
      </w:r>
      <w:r>
        <w:t>é</w:t>
      </w:r>
      <w:r>
        <w:t>s ces derni</w:t>
      </w:r>
      <w:r>
        <w:t>è</w:t>
      </w:r>
      <w:r>
        <w:t>res ann</w:t>
      </w:r>
      <w:r>
        <w:t>é</w:t>
      </w:r>
      <w:r>
        <w:t>es, incluant l'accueil de personnes provenant de cultures o</w:t>
      </w:r>
      <w:r>
        <w:t>ù</w:t>
      </w:r>
      <w:r>
        <w:t xml:space="preserve"> l'</w:t>
      </w:r>
      <w:r>
        <w:t>é</w:t>
      </w:r>
      <w:r>
        <w:t>galit</w:t>
      </w:r>
      <w:r>
        <w:t>é</w:t>
      </w:r>
      <w:r>
        <w:t xml:space="preserve"> des sexes n'est pas reconn</w:t>
      </w:r>
      <w:r>
        <w:t>ue, je me questionne sur les moyens de pr</w:t>
      </w:r>
      <w:r>
        <w:t>é</w:t>
      </w:r>
      <w:r>
        <w:t>server notre valeur soci</w:t>
      </w:r>
      <w:r>
        <w:t>é</w:t>
      </w:r>
      <w:r>
        <w:t>tale et culturelle d'</w:t>
      </w:r>
      <w:r>
        <w:t>é</w:t>
      </w:r>
      <w:r>
        <w:t>galit</w:t>
      </w:r>
      <w:r>
        <w:t>é</w:t>
      </w:r>
      <w:r>
        <w:t xml:space="preserve"> des sexes. Je me demande comment nous assurer que cette valeur soit identifi</w:t>
      </w:r>
      <w:r>
        <w:t>é</w:t>
      </w:r>
      <w:r>
        <w:t xml:space="preserve">e comme </w:t>
      </w:r>
      <w:r>
        <w:t>é</w:t>
      </w:r>
      <w:r>
        <w:t>tant "non n</w:t>
      </w:r>
      <w:r>
        <w:t>é</w:t>
      </w:r>
      <w:r>
        <w:t xml:space="preserve">gociable" pour les gens qui souhaitent s'installer parmi nous."   </w:t>
      </w:r>
      <w:r>
        <w:rPr>
          <w:rStyle w:val="lev1"/>
        </w:rPr>
        <w:t>Val</w:t>
      </w:r>
      <w:r>
        <w:rPr>
          <w:rStyle w:val="lev1"/>
        </w:rPr>
        <w:t>é</w:t>
      </w:r>
      <w:r>
        <w:rPr>
          <w:rStyle w:val="lev1"/>
        </w:rPr>
        <w:t>rie Lafrance</w:t>
      </w:r>
    </w:p>
    <w:p w14:paraId="4AB9AAC6" w14:textId="77777777" w:rsidR="00635C3B" w:rsidRDefault="00635C3B" w:rsidP="005347E7">
      <w:pPr>
        <w:pStyle w:val="Normal1"/>
        <w:jc w:val="both"/>
      </w:pPr>
    </w:p>
    <w:p w14:paraId="4FD95DCC" w14:textId="77777777" w:rsidR="00635C3B" w:rsidRDefault="005347E7" w:rsidP="005347E7">
      <w:pPr>
        <w:pStyle w:val="Normal1"/>
        <w:jc w:val="both"/>
      </w:pPr>
      <w:r>
        <w:t>"Les injustices sociales. L</w:t>
      </w:r>
      <w:r>
        <w:t>’</w:t>
      </w:r>
      <w:r>
        <w:t>intersectionnalit</w:t>
      </w:r>
      <w:r>
        <w:t>é</w:t>
      </w:r>
      <w:r>
        <w:t xml:space="preserve"> des discriminations v</w:t>
      </w:r>
      <w:r>
        <w:t>é</w:t>
      </w:r>
      <w:r>
        <w:t xml:space="preserve">cues par les femmes BIPOC. Comment </w:t>
      </w:r>
      <w:r>
        <w:t>ê</w:t>
      </w:r>
      <w:r>
        <w:t>tre une travailleuse sociale anti oppressive dans un r</w:t>
      </w:r>
      <w:r>
        <w:t>é</w:t>
      </w:r>
      <w:r>
        <w:t>seau lui-m</w:t>
      </w:r>
      <w:r>
        <w:t>ê</w:t>
      </w:r>
      <w:r>
        <w:t>me de sources d</w:t>
      </w:r>
      <w:r>
        <w:t>’</w:t>
      </w:r>
      <w:r>
        <w:t xml:space="preserve">oppressions multiples?"  </w:t>
      </w:r>
      <w:r>
        <w:rPr>
          <w:rStyle w:val="lev1"/>
        </w:rPr>
        <w:t>Ga</w:t>
      </w:r>
      <w:r>
        <w:rPr>
          <w:rStyle w:val="lev1"/>
        </w:rPr>
        <w:t>ë</w:t>
      </w:r>
      <w:r>
        <w:rPr>
          <w:rStyle w:val="lev1"/>
        </w:rPr>
        <w:t>lle Magne</w:t>
      </w:r>
    </w:p>
    <w:p w14:paraId="60F03C37" w14:textId="77777777" w:rsidR="00635C3B" w:rsidRDefault="00635C3B" w:rsidP="005347E7">
      <w:pPr>
        <w:pStyle w:val="Normal1"/>
        <w:jc w:val="both"/>
      </w:pPr>
    </w:p>
    <w:p w14:paraId="7B42F367" w14:textId="77777777" w:rsidR="00635C3B" w:rsidRDefault="005347E7" w:rsidP="005347E7">
      <w:pPr>
        <w:pStyle w:val="Normal1"/>
        <w:jc w:val="both"/>
      </w:pPr>
      <w:r>
        <w:t>"L'</w:t>
      </w:r>
      <w:r>
        <w:t>é</w:t>
      </w:r>
      <w:r>
        <w:t>quit</w:t>
      </w:r>
      <w:r>
        <w:t>é</w:t>
      </w:r>
      <w:r>
        <w:t xml:space="preserve"> salariale entre hommes et femmes et la reconnaissance de la valeur du travail effectu</w:t>
      </w:r>
      <w:r>
        <w:t>é</w:t>
      </w:r>
      <w:r>
        <w:t xml:space="preserve"> par les femmes dans un contexte afin de prendre soin des autres.</w:t>
      </w:r>
      <w:r>
        <w:t> </w:t>
      </w:r>
      <w:r>
        <w:t xml:space="preserve"> Trop souvent, on ne valorise ni ne monnaie la qualit</w:t>
      </w:r>
      <w:r>
        <w:t>é</w:t>
      </w:r>
      <w:r>
        <w:t xml:space="preserve"> de la relation humaine et de l'accompagnement </w:t>
      </w:r>
      <w:r>
        <w:t>é</w:t>
      </w:r>
      <w:r>
        <w:t xml:space="preserve">motif englobant que la femme offre dans le contexte de la relation d'aide."  </w:t>
      </w:r>
      <w:r>
        <w:rPr>
          <w:rStyle w:val="lev1"/>
        </w:rPr>
        <w:t>C</w:t>
      </w:r>
      <w:r>
        <w:rPr>
          <w:rStyle w:val="lev1"/>
        </w:rPr>
        <w:t>é</w:t>
      </w:r>
      <w:r>
        <w:rPr>
          <w:rStyle w:val="lev1"/>
        </w:rPr>
        <w:t xml:space="preserve">line </w:t>
      </w:r>
      <w:proofErr w:type="spellStart"/>
      <w:r>
        <w:rPr>
          <w:rStyle w:val="lev1"/>
        </w:rPr>
        <w:t>Boisvenue</w:t>
      </w:r>
      <w:proofErr w:type="spellEnd"/>
    </w:p>
    <w:p w14:paraId="5280A60F" w14:textId="77777777" w:rsidR="00635C3B" w:rsidRDefault="00635C3B" w:rsidP="005347E7">
      <w:pPr>
        <w:pStyle w:val="Normal1"/>
        <w:jc w:val="both"/>
      </w:pPr>
    </w:p>
    <w:p w14:paraId="2C6F802A" w14:textId="77777777" w:rsidR="00635C3B" w:rsidRDefault="005347E7" w:rsidP="005347E7">
      <w:pPr>
        <w:pStyle w:val="Normal1"/>
        <w:jc w:val="both"/>
      </w:pPr>
      <w:r>
        <w:t xml:space="preserve">"Je suis </w:t>
      </w:r>
      <w:r>
        <w:t>é</w:t>
      </w:r>
      <w:r>
        <w:t>puis</w:t>
      </w:r>
      <w:r>
        <w:t>é</w:t>
      </w:r>
      <w:r>
        <w:t>e de voir chaque matin dans le journal un article qui parle de violence faite aux femmes. Chaque matin c'est une nouvelle agression sexuelle, un nouveau f</w:t>
      </w:r>
      <w:r>
        <w:t>é</w:t>
      </w:r>
      <w:r>
        <w:t>minicide, une nouvelle histoire sordide de contr</w:t>
      </w:r>
      <w:r>
        <w:t>ô</w:t>
      </w:r>
      <w:r>
        <w:t>le extr</w:t>
      </w:r>
      <w:r>
        <w:t>ê</w:t>
      </w:r>
      <w:r>
        <w:t>me ou une histoire d'abus qui se r</w:t>
      </w:r>
      <w:r>
        <w:t>é</w:t>
      </w:r>
      <w:r>
        <w:t>p</w:t>
      </w:r>
      <w:r>
        <w:t>è</w:t>
      </w:r>
      <w:r>
        <w:t xml:space="preserve">te. Chaque fois, ce qui me remet en pleine face </w:t>
      </w:r>
      <w:r>
        <w:t>à</w:t>
      </w:r>
      <w:r>
        <w:t xml:space="preserve"> quel point notre soci</w:t>
      </w:r>
      <w:r>
        <w:t>é</w:t>
      </w:r>
      <w:r>
        <w:t>t</w:t>
      </w:r>
      <w:r>
        <w:t>é</w:t>
      </w:r>
      <w:r>
        <w:t xml:space="preserve"> s'est habitu</w:t>
      </w:r>
      <w:r>
        <w:t>é</w:t>
      </w:r>
      <w:r>
        <w:t xml:space="preserve">e </w:t>
      </w:r>
      <w:r>
        <w:t>à</w:t>
      </w:r>
      <w:r>
        <w:t xml:space="preserve"> cette violence. </w:t>
      </w:r>
      <w:r>
        <w:t>À</w:t>
      </w:r>
      <w:r>
        <w:t xml:space="preserve"> chaque fois </w:t>
      </w:r>
      <w:r>
        <w:t>ç</w:t>
      </w:r>
      <w:r>
        <w:t xml:space="preserve">a gronde plus en moi pour me mobiliser. Je ne compte pas aussi chaque fois </w:t>
      </w:r>
      <w:r>
        <w:lastRenderedPageBreak/>
        <w:t>qu'une patiente me r</w:t>
      </w:r>
      <w:r>
        <w:t>é</w:t>
      </w:r>
      <w:r>
        <w:t>v</w:t>
      </w:r>
      <w:r>
        <w:t>è</w:t>
      </w:r>
      <w:r>
        <w:t>le une histoire de la sorte et que j</w:t>
      </w:r>
      <w:r>
        <w:t>e me rappelle que ce sont elles qui paient le prix. Chaque fois, je r</w:t>
      </w:r>
      <w:r>
        <w:t>é</w:t>
      </w:r>
      <w:r>
        <w:t xml:space="preserve">alise, que c'est une </w:t>
      </w:r>
      <w:r>
        <w:t>é</w:t>
      </w:r>
      <w:r>
        <w:t xml:space="preserve">quipe de femmes qui prend soin </w:t>
      </w:r>
      <w:r>
        <w:t>à</w:t>
      </w:r>
      <w:r>
        <w:t xml:space="preserve"> s'en </w:t>
      </w:r>
      <w:r>
        <w:t>é</w:t>
      </w:r>
      <w:r>
        <w:t>puiser dans un monde politique o</w:t>
      </w:r>
      <w:r>
        <w:t>ù</w:t>
      </w:r>
      <w:r>
        <w:t xml:space="preserve"> les hommes d</w:t>
      </w:r>
      <w:r>
        <w:t>é</w:t>
      </w:r>
      <w:r>
        <w:t>cident entre eux (encore en grande majorit</w:t>
      </w:r>
      <w:r>
        <w:t>é</w:t>
      </w:r>
      <w:r>
        <w:t>) ce qui sera mieux pour nous. Voil</w:t>
      </w:r>
      <w:r>
        <w:t>à</w:t>
      </w:r>
      <w:r>
        <w:t xml:space="preserve"> pourquoi je suis f</w:t>
      </w:r>
      <w:r>
        <w:t>é</w:t>
      </w:r>
      <w:r>
        <w:t xml:space="preserve">ministe au quotidien." </w:t>
      </w:r>
      <w:r>
        <w:rPr>
          <w:rStyle w:val="lev1"/>
        </w:rPr>
        <w:t xml:space="preserve"> B</w:t>
      </w:r>
      <w:r>
        <w:rPr>
          <w:rStyle w:val="lev1"/>
        </w:rPr>
        <w:t>é</w:t>
      </w:r>
      <w:r>
        <w:rPr>
          <w:rStyle w:val="lev1"/>
        </w:rPr>
        <w:t xml:space="preserve">atrice </w:t>
      </w:r>
      <w:proofErr w:type="spellStart"/>
      <w:r>
        <w:rPr>
          <w:rStyle w:val="lev1"/>
        </w:rPr>
        <w:t>Filion</w:t>
      </w:r>
      <w:proofErr w:type="spellEnd"/>
    </w:p>
    <w:p w14:paraId="4C94A89E" w14:textId="77777777" w:rsidR="00635C3B" w:rsidRDefault="005347E7" w:rsidP="005347E7">
      <w:pPr>
        <w:pStyle w:val="Normal1"/>
        <w:jc w:val="both"/>
      </w:pPr>
      <w:r>
        <w:t xml:space="preserve"> </w:t>
      </w:r>
    </w:p>
    <w:p w14:paraId="7E159BAC" w14:textId="77777777" w:rsidR="00635C3B" w:rsidRDefault="005347E7" w:rsidP="005347E7">
      <w:pPr>
        <w:pStyle w:val="Normal1"/>
        <w:jc w:val="both"/>
      </w:pPr>
      <w:r>
        <w:t>"J</w:t>
      </w:r>
      <w:r>
        <w:t>’</w:t>
      </w:r>
      <w:r>
        <w:t>aimerais que le taux de r</w:t>
      </w:r>
      <w:r>
        <w:t>é</w:t>
      </w:r>
      <w:r>
        <w:t>ussite scolaire avanc</w:t>
      </w:r>
      <w:r>
        <w:t>é</w:t>
      </w:r>
      <w:r>
        <w:t xml:space="preserve"> chez la femme soit plus </w:t>
      </w:r>
      <w:r>
        <w:t>é</w:t>
      </w:r>
      <w:r>
        <w:t>lev</w:t>
      </w:r>
      <w:r>
        <w:t>é</w:t>
      </w:r>
      <w:r>
        <w:t>. Sans sentir l</w:t>
      </w:r>
      <w:r>
        <w:t>’</w:t>
      </w:r>
      <w:r>
        <w:t>obligation d</w:t>
      </w:r>
      <w:r>
        <w:t>’</w:t>
      </w:r>
      <w:r>
        <w:t>arr</w:t>
      </w:r>
      <w:r>
        <w:t>ê</w:t>
      </w:r>
      <w:r>
        <w:t>ter l</w:t>
      </w:r>
      <w:r>
        <w:t>’é</w:t>
      </w:r>
      <w:r>
        <w:t xml:space="preserve">cole rapidement pour commencer une vie familiale. Que la femme puisse recommencer et continuer ces </w:t>
      </w:r>
      <w:r>
        <w:t>é</w:t>
      </w:r>
      <w:r>
        <w:t>tudes en priorit</w:t>
      </w:r>
      <w:r>
        <w:t>é</w:t>
      </w:r>
      <w:r>
        <w:t xml:space="preserve"> sur l</w:t>
      </w:r>
      <w:r>
        <w:t>’</w:t>
      </w:r>
      <w:r>
        <w:t>homme, pendant qu</w:t>
      </w:r>
      <w:r>
        <w:t>’</w:t>
      </w:r>
      <w:r>
        <w:t>il s</w:t>
      </w:r>
      <w:r>
        <w:t>’</w:t>
      </w:r>
      <w:r>
        <w:t>occupe des t</w:t>
      </w:r>
      <w:r>
        <w:t>â</w:t>
      </w:r>
      <w:r>
        <w:t>ches routini</w:t>
      </w:r>
      <w:r>
        <w:t>è</w:t>
      </w:r>
      <w:r>
        <w:t xml:space="preserve">res."   </w:t>
      </w:r>
      <w:r>
        <w:rPr>
          <w:rStyle w:val="lev1"/>
        </w:rPr>
        <w:t>Jordane B</w:t>
      </w:r>
      <w:r>
        <w:rPr>
          <w:rStyle w:val="lev1"/>
        </w:rPr>
        <w:t>é</w:t>
      </w:r>
      <w:r>
        <w:rPr>
          <w:rStyle w:val="lev1"/>
        </w:rPr>
        <w:t>langer</w:t>
      </w:r>
    </w:p>
    <w:p w14:paraId="1E02135E" w14:textId="77777777" w:rsidR="00635C3B" w:rsidRDefault="00635C3B" w:rsidP="005347E7">
      <w:pPr>
        <w:pStyle w:val="Normal1"/>
        <w:jc w:val="both"/>
      </w:pPr>
    </w:p>
    <w:p w14:paraId="50ADB69E" w14:textId="77777777" w:rsidR="00635C3B" w:rsidRDefault="005347E7" w:rsidP="005347E7">
      <w:pPr>
        <w:pStyle w:val="Normal1"/>
        <w:jc w:val="both"/>
      </w:pPr>
      <w:r>
        <w:t>« </w:t>
      </w:r>
      <w:r>
        <w:t>Que l</w:t>
      </w:r>
      <w:r>
        <w:t>’</w:t>
      </w:r>
      <w:r>
        <w:t>on me lance des roches, mais je trouve que la cause f</w:t>
      </w:r>
      <w:r>
        <w:t>é</w:t>
      </w:r>
      <w:r>
        <w:t>minine est souvent sur</w:t>
      </w:r>
      <w:r>
        <w:t>é</w:t>
      </w:r>
      <w:r>
        <w:t>valu</w:t>
      </w:r>
      <w:r>
        <w:t>é</w:t>
      </w:r>
      <w:r>
        <w:t>e, que l</w:t>
      </w:r>
      <w:r>
        <w:t>’</w:t>
      </w:r>
      <w:r>
        <w:t>on ne souhaite plus l</w:t>
      </w:r>
      <w:r>
        <w:t>’é</w:t>
      </w:r>
      <w:r>
        <w:t>quit</w:t>
      </w:r>
      <w:r>
        <w:t>é</w:t>
      </w:r>
      <w:r>
        <w:t>, mais le retour de balance et en avoir plus que les hommes. La ligne entre le f</w:t>
      </w:r>
      <w:r>
        <w:t>é</w:t>
      </w:r>
      <w:r>
        <w:t xml:space="preserve">minisme et le" </w:t>
      </w:r>
      <w:proofErr w:type="spellStart"/>
      <w:r>
        <w:t>feminazi</w:t>
      </w:r>
      <w:proofErr w:type="spellEnd"/>
      <w:r>
        <w:t>" est de plus en plus mince. Je suis une femme, j</w:t>
      </w:r>
      <w:r>
        <w:t>’</w:t>
      </w:r>
      <w:r>
        <w:t>ai deux petites filles et je souhaite leur transmettre que les femmes, oui sont fortes, mais ne sont pas des victimes et savent s</w:t>
      </w:r>
      <w:r>
        <w:t>’</w:t>
      </w:r>
      <w:r>
        <w:t>exprimer, tout comme les hommes. Je convoite l</w:t>
      </w:r>
      <w:r>
        <w:t>’é</w:t>
      </w:r>
      <w:r>
        <w:t>quit</w:t>
      </w:r>
      <w:r>
        <w:t>é</w:t>
      </w:r>
      <w:r>
        <w:t xml:space="preserve"> et la justice, mais tout ce qui est f</w:t>
      </w:r>
      <w:r>
        <w:t>é</w:t>
      </w:r>
      <w:r>
        <w:t xml:space="preserve">minisme me </w:t>
      </w:r>
      <w:r>
        <w:t>pue au nez, dans l</w:t>
      </w:r>
      <w:r>
        <w:t>’</w:t>
      </w:r>
      <w:r>
        <w:t>optique o</w:t>
      </w:r>
      <w:r>
        <w:t>ù</w:t>
      </w:r>
      <w:r>
        <w:t xml:space="preserve"> ce n</w:t>
      </w:r>
      <w:r>
        <w:t>’</w:t>
      </w:r>
      <w:r>
        <w:t>est jamais assez. Entendre mes coll</w:t>
      </w:r>
      <w:r>
        <w:t>è</w:t>
      </w:r>
      <w:r>
        <w:t>gues demander des journ</w:t>
      </w:r>
      <w:r>
        <w:t>é</w:t>
      </w:r>
      <w:r>
        <w:t>es de cong</w:t>
      </w:r>
      <w:r>
        <w:t>é</w:t>
      </w:r>
      <w:r>
        <w:t xml:space="preserve"> pour leurs p</w:t>
      </w:r>
      <w:r>
        <w:t>é</w:t>
      </w:r>
      <w:r>
        <w:t>riodes menstruelles, c</w:t>
      </w:r>
      <w:r>
        <w:t>’</w:t>
      </w:r>
      <w:r>
        <w:t>est selon moi inacceptable, on ne devrait pas avoir davantage du fait d</w:t>
      </w:r>
      <w:r>
        <w:t>’ê</w:t>
      </w:r>
      <w:r>
        <w:t>tre une femme.</w:t>
      </w:r>
      <w:r>
        <w:t> »</w:t>
      </w:r>
      <w:r>
        <w:t xml:space="preserve">   </w:t>
      </w:r>
      <w:r>
        <w:rPr>
          <w:rStyle w:val="lev1"/>
        </w:rPr>
        <w:t>Jos</w:t>
      </w:r>
      <w:r>
        <w:rPr>
          <w:rStyle w:val="lev1"/>
        </w:rPr>
        <w:t>é</w:t>
      </w:r>
      <w:r>
        <w:rPr>
          <w:rStyle w:val="lev1"/>
        </w:rPr>
        <w:t>e Fortin</w:t>
      </w:r>
    </w:p>
    <w:p w14:paraId="3343B174" w14:textId="77777777" w:rsidR="00635C3B" w:rsidRDefault="005347E7" w:rsidP="005347E7">
      <w:pPr>
        <w:pStyle w:val="Heading1"/>
        <w:jc w:val="both"/>
      </w:pPr>
      <w:r>
        <w:rPr>
          <w:rStyle w:val="lev1"/>
        </w:rPr>
        <w:t>Frigo du coin</w:t>
      </w:r>
    </w:p>
    <w:p w14:paraId="46FB71C0" w14:textId="519C59E6" w:rsidR="00635C3B" w:rsidRDefault="005347E7" w:rsidP="005347E7">
      <w:pPr>
        <w:pStyle w:val="Normal1"/>
        <w:jc w:val="both"/>
      </w:pPr>
      <w:r>
        <w:t>Le mercredi 28 f</w:t>
      </w:r>
      <w:r>
        <w:t>é</w:t>
      </w:r>
      <w:r>
        <w:t>vrier dernier, M</w:t>
      </w:r>
      <w:r>
        <w:t>é</w:t>
      </w:r>
      <w:r>
        <w:t>lanie Leblanc, pr</w:t>
      </w:r>
      <w:r>
        <w:t>é</w:t>
      </w:r>
      <w:r>
        <w:t>sidente de votre ex</w:t>
      </w:r>
      <w:r>
        <w:t>é</w:t>
      </w:r>
      <w:r>
        <w:t>cutif local et moi-m</w:t>
      </w:r>
      <w:r>
        <w:t>ê</w:t>
      </w:r>
      <w:r>
        <w:t xml:space="preserve">me Caroline Sergerie, directrice </w:t>
      </w:r>
      <w:r>
        <w:t>à</w:t>
      </w:r>
      <w:r>
        <w:t xml:space="preserve"> la mobilisation par int</w:t>
      </w:r>
      <w:r>
        <w:t>é</w:t>
      </w:r>
      <w:r>
        <w:t>rim, sommes all</w:t>
      </w:r>
      <w:r>
        <w:t>é</w:t>
      </w:r>
      <w:r>
        <w:t>es remettre le ch</w:t>
      </w:r>
      <w:r>
        <w:t>è</w:t>
      </w:r>
      <w:r>
        <w:t>que du don pour l'ann</w:t>
      </w:r>
      <w:r>
        <w:t>é</w:t>
      </w:r>
      <w:r>
        <w:t>e 2023. L</w:t>
      </w:r>
      <w:r>
        <w:t>’</w:t>
      </w:r>
      <w:r>
        <w:t>organisme cibl</w:t>
      </w:r>
      <w:r>
        <w:t>é</w:t>
      </w:r>
      <w:r>
        <w:t xml:space="preserve"> </w:t>
      </w:r>
      <w:r>
        <w:t>é</w:t>
      </w:r>
      <w:r>
        <w:t xml:space="preserve">tant le Frigo du coin qui nous avait </w:t>
      </w:r>
      <w:r>
        <w:t>é</w:t>
      </w:r>
      <w:r>
        <w:t>t</w:t>
      </w:r>
      <w:r>
        <w:t>é</w:t>
      </w:r>
      <w:r>
        <w:t xml:space="preserve"> propos</w:t>
      </w:r>
      <w:r>
        <w:t>é</w:t>
      </w:r>
      <w:r>
        <w:t xml:space="preserve"> par Madame Dominique Rioux. Nous avons eu le plaisir de rencontrer Madame </w:t>
      </w:r>
      <w:proofErr w:type="spellStart"/>
      <w:r>
        <w:t>Emilie</w:t>
      </w:r>
      <w:proofErr w:type="spellEnd"/>
      <w:r>
        <w:t xml:space="preserve"> Mongrain, fondatrice du projet qui a vu le jour en octobre 2022. Ce fut un agr</w:t>
      </w:r>
      <w:r>
        <w:t>é</w:t>
      </w:r>
      <w:r>
        <w:t>able moment pour discuter avec une dame d</w:t>
      </w:r>
      <w:r>
        <w:t>é</w:t>
      </w:r>
      <w:r>
        <w:t>vou</w:t>
      </w:r>
      <w:r>
        <w:t>é</w:t>
      </w:r>
      <w:r>
        <w:t xml:space="preserve">e </w:t>
      </w:r>
      <w:r>
        <w:t>à</w:t>
      </w:r>
      <w:r>
        <w:t xml:space="preserve"> son projet, ayant le c</w:t>
      </w:r>
      <w:r>
        <w:t>œ</w:t>
      </w:r>
      <w:r>
        <w:t>ur sur la m</w:t>
      </w:r>
      <w:r>
        <w:t xml:space="preserve">ain. Si vous </w:t>
      </w:r>
      <w:r>
        <w:t>ê</w:t>
      </w:r>
      <w:r>
        <w:t>tes comme moi, vous vous demandez peut-</w:t>
      </w:r>
      <w:r>
        <w:t>ê</w:t>
      </w:r>
      <w:r>
        <w:t>tre ce qu</w:t>
      </w:r>
      <w:r>
        <w:t>’</w:t>
      </w:r>
      <w:r>
        <w:t>est Le Frigo du coin ? Il s</w:t>
      </w:r>
      <w:r>
        <w:t>’</w:t>
      </w:r>
      <w:r>
        <w:t>agit d</w:t>
      </w:r>
      <w:r>
        <w:t>’</w:t>
      </w:r>
      <w:r>
        <w:t>un organisme qui vient en aide aux gens d</w:t>
      </w:r>
      <w:r>
        <w:t>é</w:t>
      </w:r>
      <w:r>
        <w:t>favoris</w:t>
      </w:r>
      <w:r>
        <w:t>é</w:t>
      </w:r>
      <w:r>
        <w:t xml:space="preserve">s du quartier </w:t>
      </w:r>
      <w:proofErr w:type="spellStart"/>
      <w:r>
        <w:t>LeMoyne</w:t>
      </w:r>
      <w:proofErr w:type="spellEnd"/>
      <w:r>
        <w:t>, en leur donnant acc</w:t>
      </w:r>
      <w:r>
        <w:t>è</w:t>
      </w:r>
      <w:r>
        <w:t xml:space="preserve">s gratuitement </w:t>
      </w:r>
      <w:r>
        <w:t>à</w:t>
      </w:r>
      <w:r>
        <w:t xml:space="preserve"> des aliments frais, sains et de qualit</w:t>
      </w:r>
      <w:r>
        <w:t>é</w:t>
      </w:r>
      <w:r>
        <w:t xml:space="preserve">, mais </w:t>
      </w:r>
      <w:r>
        <w:t>é</w:t>
      </w:r>
      <w:r>
        <w:t xml:space="preserve">galement </w:t>
      </w:r>
      <w:r>
        <w:t>à</w:t>
      </w:r>
      <w:r>
        <w:t xml:space="preserve"> des denr</w:t>
      </w:r>
      <w:r>
        <w:t>é</w:t>
      </w:r>
      <w:r>
        <w:t>es non p</w:t>
      </w:r>
      <w:r>
        <w:t>é</w:t>
      </w:r>
      <w:r>
        <w:t>rissables et divers produits d</w:t>
      </w:r>
      <w:r>
        <w:t>’</w:t>
      </w:r>
      <w:r>
        <w:t>hygi</w:t>
      </w:r>
      <w:r>
        <w:t>è</w:t>
      </w:r>
      <w:r>
        <w:t>nes.</w:t>
      </w:r>
      <w:r>
        <w:t> </w:t>
      </w:r>
      <w:r>
        <w:t>Les usagers peuvent faire leurs emplettes dans un petit local chaleureux et priv</w:t>
      </w:r>
      <w:r>
        <w:t>é</w:t>
      </w:r>
      <w:r>
        <w:t xml:space="preserve"> o</w:t>
      </w:r>
      <w:r>
        <w:t>ù</w:t>
      </w:r>
      <w:r>
        <w:t xml:space="preserve"> l</w:t>
      </w:r>
      <w:r>
        <w:t>’é</w:t>
      </w:r>
      <w:r>
        <w:t>quipe les re</w:t>
      </w:r>
      <w:r>
        <w:t>ç</w:t>
      </w:r>
      <w:r>
        <w:t xml:space="preserve">oit, les </w:t>
      </w:r>
      <w:r>
        <w:t>é</w:t>
      </w:r>
      <w:r>
        <w:t>coute et les r</w:t>
      </w:r>
      <w:r>
        <w:t>é</w:t>
      </w:r>
      <w:r>
        <w:t>f</w:t>
      </w:r>
      <w:r>
        <w:t>è</w:t>
      </w:r>
      <w:r>
        <w:t>re vers des organismes qui peuvent leur venir en aide dans</w:t>
      </w:r>
      <w:r>
        <w:t xml:space="preserve"> diff</w:t>
      </w:r>
      <w:r>
        <w:t>é</w:t>
      </w:r>
      <w:r>
        <w:t>rentes sph</w:t>
      </w:r>
      <w:r>
        <w:t>è</w:t>
      </w:r>
      <w:r>
        <w:t>res de leur vie (aide psychologique, ressources d</w:t>
      </w:r>
      <w:r>
        <w:t>’</w:t>
      </w:r>
      <w:r>
        <w:t>aide scolaire, aide pour trouver un emploi ou faire du b</w:t>
      </w:r>
      <w:r>
        <w:t>é</w:t>
      </w:r>
      <w:r>
        <w:t>n</w:t>
      </w:r>
      <w:r>
        <w:t>é</w:t>
      </w:r>
      <w:r>
        <w:t>volat pour sortir de l</w:t>
      </w:r>
      <w:r>
        <w:t>’</w:t>
      </w:r>
      <w:r>
        <w:t>isolement etc</w:t>
      </w:r>
      <w:r>
        <w:t>…</w:t>
      </w:r>
      <w:r>
        <w:t>).</w:t>
      </w:r>
    </w:p>
    <w:p w14:paraId="3747BEF3" w14:textId="77777777" w:rsidR="00635C3B" w:rsidRDefault="005347E7" w:rsidP="005347E7">
      <w:pPr>
        <w:pStyle w:val="Normal1"/>
        <w:jc w:val="both"/>
      </w:pPr>
      <w:r>
        <w:lastRenderedPageBreak/>
        <w:t>Nous avons constat</w:t>
      </w:r>
      <w:r>
        <w:t>é</w:t>
      </w:r>
      <w:r>
        <w:t xml:space="preserve"> tout le bien que cet organisme apporte dans le quartier et aux gens dans le besoin. Avec un financement provenant du Fonds qu</w:t>
      </w:r>
      <w:r>
        <w:t>é</w:t>
      </w:r>
      <w:r>
        <w:t>b</w:t>
      </w:r>
      <w:r>
        <w:t>é</w:t>
      </w:r>
      <w:r>
        <w:t>cois d</w:t>
      </w:r>
      <w:r>
        <w:t>’</w:t>
      </w:r>
      <w:r>
        <w:t xml:space="preserve">initiative sociale (FQIS) et aussi par Desjardins, le Frigo du coin ne demeure pas </w:t>
      </w:r>
      <w:r>
        <w:t>à</w:t>
      </w:r>
      <w:r>
        <w:t xml:space="preserve"> l</w:t>
      </w:r>
      <w:r>
        <w:t>’</w:t>
      </w:r>
      <w:r>
        <w:t>abri d'une fermeture si les ressources mon</w:t>
      </w:r>
      <w:r>
        <w:t>é</w:t>
      </w:r>
      <w:r>
        <w:t>taires s</w:t>
      </w:r>
      <w:r>
        <w:t>’</w:t>
      </w:r>
      <w:r>
        <w:t>av</w:t>
      </w:r>
      <w:r>
        <w:t>è</w:t>
      </w:r>
      <w:r>
        <w:t xml:space="preserve">rent insuffisantes. Ce don de 1200$ a </w:t>
      </w:r>
      <w:r>
        <w:t>é</w:t>
      </w:r>
      <w:r>
        <w:t>t</w:t>
      </w:r>
      <w:r>
        <w:t>é</w:t>
      </w:r>
      <w:r>
        <w:t xml:space="preserve"> plus que bien accueilli par Mme Mongrain. </w:t>
      </w:r>
    </w:p>
    <w:p w14:paraId="56752ED7" w14:textId="77777777" w:rsidR="00635C3B" w:rsidRDefault="005347E7" w:rsidP="005347E7">
      <w:pPr>
        <w:pStyle w:val="Normal1"/>
        <w:jc w:val="both"/>
      </w:pPr>
      <w:r>
        <w:t>Une rencontre remplie de g</w:t>
      </w:r>
      <w:r>
        <w:t>é</w:t>
      </w:r>
      <w:r>
        <w:t>n</w:t>
      </w:r>
      <w:r>
        <w:t>é</w:t>
      </w:r>
      <w:r>
        <w:t>rosit</w:t>
      </w:r>
      <w:r>
        <w:t>é</w:t>
      </w:r>
      <w:r>
        <w:t>, de bont</w:t>
      </w:r>
      <w:r>
        <w:t>é</w:t>
      </w:r>
      <w:r>
        <w:t xml:space="preserve"> et de d</w:t>
      </w:r>
      <w:r>
        <w:t>é</w:t>
      </w:r>
      <w:r>
        <w:t>sir de venir en aide aux gens plus d</w:t>
      </w:r>
      <w:r>
        <w:t>é</w:t>
      </w:r>
      <w:r>
        <w:t>munis, surtout avec le contexte d</w:t>
      </w:r>
      <w:r>
        <w:t>’</w:t>
      </w:r>
      <w:r>
        <w:t xml:space="preserve">inflation actuelle. </w:t>
      </w:r>
    </w:p>
    <w:p w14:paraId="6892E1A5" w14:textId="77777777" w:rsidR="00635C3B" w:rsidRDefault="005347E7">
      <w:pPr>
        <w:pStyle w:val="Normal1"/>
      </w:pPr>
      <w:r>
        <w:t>Merci de votre g</w:t>
      </w:r>
      <w:r>
        <w:t>é</w:t>
      </w:r>
      <w:r>
        <w:t>n</w:t>
      </w:r>
      <w:r>
        <w:t>é</w:t>
      </w:r>
      <w:r>
        <w:t>rosit</w:t>
      </w:r>
      <w:r>
        <w:t>é</w:t>
      </w:r>
      <w:r>
        <w:t xml:space="preserve"> !</w:t>
      </w:r>
    </w:p>
    <w:p w14:paraId="48FF945C" w14:textId="77777777" w:rsidR="005347E7" w:rsidRDefault="005347E7" w:rsidP="005347E7">
      <w:r>
        <w:rPr>
          <w:noProof/>
        </w:rPr>
        <w:drawing>
          <wp:inline distT="0" distB="0" distL="0" distR="0" wp14:anchorId="5A652C18" wp14:editId="76596ACF">
            <wp:extent cx="2971800" cy="2170043"/>
            <wp:effectExtent l="0" t="0" r="0" b="0"/>
            <wp:docPr id="788020322" name="Pictur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17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71460" w14:textId="151B079B" w:rsidR="00635C3B" w:rsidRDefault="005347E7" w:rsidP="005347E7">
      <w:r>
        <w:t xml:space="preserve">Caroline Sergerie et </w:t>
      </w:r>
      <w:proofErr w:type="spellStart"/>
      <w:r>
        <w:t>Emilie</w:t>
      </w:r>
      <w:proofErr w:type="spellEnd"/>
      <w:r>
        <w:t xml:space="preserve"> Mongrain</w:t>
      </w:r>
    </w:p>
    <w:p w14:paraId="1CF5A8E1" w14:textId="77777777" w:rsidR="00635C3B" w:rsidRDefault="005347E7" w:rsidP="005347E7">
      <w:r>
        <w:rPr>
          <w:noProof/>
        </w:rPr>
        <w:drawing>
          <wp:inline distT="0" distB="0" distL="0" distR="0" wp14:anchorId="5F637C16" wp14:editId="069C3F9F">
            <wp:extent cx="2971800" cy="3002178"/>
            <wp:effectExtent l="0" t="0" r="0" b="0"/>
            <wp:docPr id="1897387995" name="Pictur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C78E9" w14:textId="77777777" w:rsidR="00635C3B" w:rsidRDefault="005347E7">
      <w:pPr>
        <w:pStyle w:val="Heading1"/>
      </w:pPr>
      <w:r>
        <w:rPr>
          <w:rStyle w:val="lev1"/>
        </w:rPr>
        <w:lastRenderedPageBreak/>
        <w:t xml:space="preserve">Programme d'aide aux </w:t>
      </w:r>
      <w:proofErr w:type="spellStart"/>
      <w:r>
        <w:rPr>
          <w:rStyle w:val="lev1"/>
        </w:rPr>
        <w:t>employ</w:t>
      </w:r>
      <w:r>
        <w:rPr>
          <w:rStyle w:val="lev1"/>
        </w:rPr>
        <w:t>é·</w:t>
      </w:r>
      <w:r>
        <w:rPr>
          <w:rStyle w:val="lev1"/>
        </w:rPr>
        <w:t>e</w:t>
      </w:r>
      <w:r>
        <w:rPr>
          <w:rStyle w:val="lev1"/>
        </w:rPr>
        <w:t>·</w:t>
      </w:r>
      <w:r>
        <w:rPr>
          <w:rStyle w:val="lev1"/>
        </w:rPr>
        <w:t>s</w:t>
      </w:r>
      <w:proofErr w:type="spellEnd"/>
    </w:p>
    <w:p w14:paraId="51974CD3" w14:textId="77777777" w:rsidR="00635C3B" w:rsidRDefault="005347E7" w:rsidP="005347E7">
      <w:r>
        <w:rPr>
          <w:noProof/>
        </w:rPr>
        <w:drawing>
          <wp:inline distT="0" distB="0" distL="0" distR="0" wp14:anchorId="33417242" wp14:editId="70C909FE">
            <wp:extent cx="2971800" cy="1000865"/>
            <wp:effectExtent l="0" t="0" r="0" b="0"/>
            <wp:docPr id="1748396885" name="Pictur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00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B0DC0" w14:textId="5F546196" w:rsidR="00635C3B" w:rsidRDefault="005347E7" w:rsidP="005347E7">
      <w:pPr>
        <w:pStyle w:val="Lgende1"/>
        <w:jc w:val="left"/>
      </w:pPr>
      <w:r>
        <w:t>Besoin d'aide?</w:t>
      </w:r>
    </w:p>
    <w:p w14:paraId="09FB4317" w14:textId="77777777" w:rsidR="00635C3B" w:rsidRDefault="005347E7" w:rsidP="005347E7">
      <w:pPr>
        <w:pStyle w:val="Normal1"/>
        <w:jc w:val="both"/>
      </w:pPr>
      <w:r>
        <w:t>L</w:t>
      </w:r>
      <w:r>
        <w:t>’</w:t>
      </w:r>
      <w:r>
        <w:t>ex</w:t>
      </w:r>
      <w:r>
        <w:t>é</w:t>
      </w:r>
      <w:r>
        <w:t xml:space="preserve">cutif souhaite vous rappeler que si vous en ressentez le besoin, vous avez droit, en tant que </w:t>
      </w:r>
      <w:proofErr w:type="spellStart"/>
      <w:r>
        <w:t>salari</w:t>
      </w:r>
      <w:r>
        <w:t>é·</w:t>
      </w:r>
      <w:r>
        <w:t>e</w:t>
      </w:r>
      <w:r>
        <w:t>·</w:t>
      </w:r>
      <w:r>
        <w:t>s</w:t>
      </w:r>
      <w:proofErr w:type="spellEnd"/>
      <w:r>
        <w:t xml:space="preserve"> du CISSS Mont</w:t>
      </w:r>
      <w:r>
        <w:t>é</w:t>
      </w:r>
      <w:r>
        <w:t>r</w:t>
      </w:r>
      <w:r>
        <w:t>é</w:t>
      </w:r>
      <w:r>
        <w:t>gie-Centre, au service d</w:t>
      </w:r>
      <w:r>
        <w:t>’</w:t>
      </w:r>
      <w:r>
        <w:t xml:space="preserve">aide aux </w:t>
      </w:r>
      <w:proofErr w:type="spellStart"/>
      <w:r>
        <w:t>employ</w:t>
      </w:r>
      <w:r>
        <w:t>é·</w:t>
      </w:r>
      <w:r>
        <w:t>e</w:t>
      </w:r>
      <w:r>
        <w:t>·</w:t>
      </w:r>
      <w:r>
        <w:t>s</w:t>
      </w:r>
      <w:proofErr w:type="spellEnd"/>
      <w:r>
        <w:t xml:space="preserve"> (PAE). Il ne faut surtout pas h</w:t>
      </w:r>
      <w:r>
        <w:t>é</w:t>
      </w:r>
      <w:r>
        <w:t xml:space="preserve">siter </w:t>
      </w:r>
      <w:r>
        <w:t>à</w:t>
      </w:r>
      <w:r>
        <w:t xml:space="preserve"> le demander. Ce service est pour vous.</w:t>
      </w:r>
    </w:p>
    <w:p w14:paraId="07496FA6" w14:textId="77777777" w:rsidR="00635C3B" w:rsidRDefault="005347E7" w:rsidP="005347E7">
      <w:pPr>
        <w:pStyle w:val="Normal1"/>
        <w:jc w:val="both"/>
      </w:pPr>
      <w:r>
        <w:rPr>
          <w:rStyle w:val="lev1"/>
        </w:rPr>
        <w:t>Pour y avoir acc</w:t>
      </w:r>
      <w:r>
        <w:rPr>
          <w:rStyle w:val="lev1"/>
        </w:rPr>
        <w:t>è</w:t>
      </w:r>
      <w:r>
        <w:rPr>
          <w:rStyle w:val="lev1"/>
        </w:rPr>
        <w:t>s une premi</w:t>
      </w:r>
      <w:r>
        <w:rPr>
          <w:rStyle w:val="lev1"/>
        </w:rPr>
        <w:t>è</w:t>
      </w:r>
      <w:r>
        <w:rPr>
          <w:rStyle w:val="lev1"/>
        </w:rPr>
        <w:t>re fois</w:t>
      </w:r>
      <w:r>
        <w:rPr>
          <w:rStyle w:val="lev1"/>
        </w:rPr>
        <w:t> </w:t>
      </w:r>
      <w:r>
        <w:rPr>
          <w:rStyle w:val="lev1"/>
        </w:rPr>
        <w:t>:</w:t>
      </w:r>
    </w:p>
    <w:p w14:paraId="274CDFD0" w14:textId="77777777" w:rsidR="00635C3B" w:rsidRDefault="005347E7" w:rsidP="005347E7">
      <w:pPr>
        <w:pStyle w:val="Normal1"/>
        <w:numPr>
          <w:ilvl w:val="0"/>
          <w:numId w:val="6"/>
        </w:numPr>
        <w:jc w:val="both"/>
      </w:pPr>
      <w:r>
        <w:t xml:space="preserve">Visiter le login.lifeworks.com </w:t>
      </w:r>
    </w:p>
    <w:p w14:paraId="4B33045B" w14:textId="77777777" w:rsidR="00635C3B" w:rsidRDefault="005347E7" w:rsidP="005347E7">
      <w:pPr>
        <w:pStyle w:val="Normal1"/>
        <w:numPr>
          <w:ilvl w:val="0"/>
          <w:numId w:val="6"/>
        </w:numPr>
        <w:jc w:val="both"/>
      </w:pPr>
      <w:r>
        <w:t>Cliquer sur l</w:t>
      </w:r>
      <w:r>
        <w:t>’</w:t>
      </w:r>
      <w:r>
        <w:t xml:space="preserve">onglet </w:t>
      </w:r>
      <w:r>
        <w:t>« </w:t>
      </w:r>
      <w:r>
        <w:t>se connecter</w:t>
      </w:r>
      <w:r>
        <w:t> »</w:t>
      </w:r>
      <w:r>
        <w:t xml:space="preserve"> </w:t>
      </w:r>
    </w:p>
    <w:p w14:paraId="7F3AF012" w14:textId="77777777" w:rsidR="00635C3B" w:rsidRDefault="005347E7" w:rsidP="005347E7">
      <w:pPr>
        <w:pStyle w:val="Normal1"/>
        <w:numPr>
          <w:ilvl w:val="0"/>
          <w:numId w:val="6"/>
        </w:numPr>
        <w:jc w:val="both"/>
      </w:pPr>
      <w:r>
        <w:t>Cliquer sur l</w:t>
      </w:r>
      <w:r>
        <w:t>’</w:t>
      </w:r>
      <w:r>
        <w:t xml:space="preserve">onglet </w:t>
      </w:r>
      <w:r>
        <w:t>« </w:t>
      </w:r>
      <w:r>
        <w:t>s'inscrire</w:t>
      </w:r>
      <w:r>
        <w:t> »</w:t>
      </w:r>
      <w:r>
        <w:t xml:space="preserve"> </w:t>
      </w:r>
    </w:p>
    <w:p w14:paraId="1318DAA7" w14:textId="77777777" w:rsidR="00635C3B" w:rsidRDefault="005347E7" w:rsidP="005347E7">
      <w:pPr>
        <w:pStyle w:val="Normal1"/>
        <w:numPr>
          <w:ilvl w:val="0"/>
          <w:numId w:val="6"/>
        </w:numPr>
        <w:jc w:val="both"/>
      </w:pPr>
      <w:r>
        <w:t>Ins</w:t>
      </w:r>
      <w:r>
        <w:t>é</w:t>
      </w:r>
      <w:r>
        <w:t>rer le code unique: CISMC-num</w:t>
      </w:r>
      <w:r>
        <w:t>é</w:t>
      </w:r>
      <w:r>
        <w:t>ro d</w:t>
      </w:r>
      <w:r>
        <w:t>’</w:t>
      </w:r>
      <w:r>
        <w:t>employ</w:t>
      </w:r>
      <w:r>
        <w:t>é</w:t>
      </w:r>
      <w:r>
        <w:t>. Si votre num</w:t>
      </w:r>
      <w:r>
        <w:t>é</w:t>
      </w:r>
      <w:r>
        <w:t>ro d'employ</w:t>
      </w:r>
      <w:r>
        <w:t>é</w:t>
      </w:r>
      <w:r>
        <w:t xml:space="preserve"> d</w:t>
      </w:r>
      <w:r>
        <w:t>é</w:t>
      </w:r>
      <w:r>
        <w:t xml:space="preserve">bute par 0, vous ne devez pas inscrire le 0. </w:t>
      </w:r>
    </w:p>
    <w:p w14:paraId="3B88F2BD" w14:textId="77777777" w:rsidR="00635C3B" w:rsidRDefault="005347E7" w:rsidP="005347E7">
      <w:pPr>
        <w:pStyle w:val="Normal1"/>
        <w:numPr>
          <w:ilvl w:val="1"/>
          <w:numId w:val="6"/>
        </w:numPr>
        <w:jc w:val="both"/>
      </w:pPr>
      <w:r>
        <w:t>Exemple de code unique : CISMC-56749 (le trait d</w:t>
      </w:r>
      <w:r>
        <w:t>’</w:t>
      </w:r>
      <w:r>
        <w:t xml:space="preserve">union est essentiel). </w:t>
      </w:r>
    </w:p>
    <w:p w14:paraId="0FD50DBC" w14:textId="77777777" w:rsidR="00635C3B" w:rsidRDefault="005347E7" w:rsidP="005347E7">
      <w:pPr>
        <w:pStyle w:val="Normal1"/>
        <w:numPr>
          <w:ilvl w:val="0"/>
          <w:numId w:val="6"/>
        </w:numPr>
        <w:jc w:val="both"/>
      </w:pPr>
      <w:r>
        <w:t xml:space="preserve">Inscrire votre adresse courriel personnelle. </w:t>
      </w:r>
    </w:p>
    <w:p w14:paraId="7B7CAD4D" w14:textId="77777777" w:rsidR="00635C3B" w:rsidRDefault="005347E7" w:rsidP="005347E7">
      <w:pPr>
        <w:pStyle w:val="Normal1"/>
        <w:numPr>
          <w:ilvl w:val="0"/>
          <w:numId w:val="6"/>
        </w:numPr>
        <w:jc w:val="both"/>
      </w:pPr>
      <w:r>
        <w:t>Cr</w:t>
      </w:r>
      <w:r>
        <w:t>é</w:t>
      </w:r>
      <w:r>
        <w:t xml:space="preserve">er votre mot de passe. </w:t>
      </w:r>
    </w:p>
    <w:p w14:paraId="7911522A" w14:textId="77777777" w:rsidR="00635C3B" w:rsidRDefault="005347E7" w:rsidP="005347E7">
      <w:pPr>
        <w:pStyle w:val="Normal1"/>
        <w:jc w:val="both"/>
      </w:pPr>
      <w:r>
        <w:rPr>
          <w:rStyle w:val="lev1"/>
        </w:rPr>
        <w:t>Autres informations</w:t>
      </w:r>
      <w:r>
        <w:rPr>
          <w:rStyle w:val="lev1"/>
        </w:rPr>
        <w:t> </w:t>
      </w:r>
      <w:r>
        <w:rPr>
          <w:rStyle w:val="lev1"/>
        </w:rPr>
        <w:t>:</w:t>
      </w:r>
    </w:p>
    <w:p w14:paraId="288A0461" w14:textId="77777777" w:rsidR="00635C3B" w:rsidRDefault="005347E7" w:rsidP="005347E7">
      <w:pPr>
        <w:pStyle w:val="Normal1"/>
        <w:jc w:val="both"/>
      </w:pPr>
      <w:r>
        <w:t xml:space="preserve">Le contenu de la plateforme est </w:t>
      </w:r>
      <w:r>
        <w:t>é</w:t>
      </w:r>
      <w:r>
        <w:t>galement disponible via une application sur l'Apple Store ou sur Google Play.</w:t>
      </w:r>
    </w:p>
    <w:p w14:paraId="51D6BF19" w14:textId="77777777" w:rsidR="00635C3B" w:rsidRDefault="005347E7" w:rsidP="005347E7">
      <w:pPr>
        <w:pStyle w:val="Normal1"/>
        <w:jc w:val="both"/>
      </w:pPr>
      <w:r>
        <w:t xml:space="preserve">Vous pouvez joindre le nouveau PAE en composant le 1 </w:t>
      </w:r>
      <w:proofErr w:type="gramStart"/>
      <w:r>
        <w:t xml:space="preserve">855 </w:t>
      </w:r>
      <w:r>
        <w:t> </w:t>
      </w:r>
      <w:r>
        <w:t>612</w:t>
      </w:r>
      <w:proofErr w:type="gramEnd"/>
      <w:r>
        <w:t>-2998. Ce service t</w:t>
      </w:r>
      <w:r>
        <w:t>é</w:t>
      </w:r>
      <w:r>
        <w:t>l</w:t>
      </w:r>
      <w:r>
        <w:t>é</w:t>
      </w:r>
      <w:r>
        <w:t>phonique est offert via la plateforme. Il est confidentiel et disponible en tout temps (24 h/24 h et 7 jours sur 7).</w:t>
      </w:r>
    </w:p>
    <w:p w14:paraId="366E1553" w14:textId="77777777" w:rsidR="00635C3B" w:rsidRDefault="005347E7" w:rsidP="005347E7">
      <w:pPr>
        <w:pStyle w:val="Heading1"/>
        <w:jc w:val="both"/>
      </w:pPr>
      <w:proofErr w:type="spellStart"/>
      <w:r>
        <w:rPr>
          <w:rStyle w:val="lev1"/>
        </w:rPr>
        <w:t>Perkopolis</w:t>
      </w:r>
      <w:proofErr w:type="spellEnd"/>
    </w:p>
    <w:p w14:paraId="3834D291" w14:textId="77777777" w:rsidR="00635C3B" w:rsidRDefault="005347E7" w:rsidP="005347E7">
      <w:pPr>
        <w:pStyle w:val="Normal1"/>
        <w:jc w:val="both"/>
      </w:pPr>
      <w:r>
        <w:rPr>
          <w:rStyle w:val="lev1"/>
        </w:rPr>
        <w:t>Rabais corporatif</w:t>
      </w:r>
    </w:p>
    <w:p w14:paraId="5D7ECE1B" w14:textId="77777777" w:rsidR="00635C3B" w:rsidRDefault="005347E7" w:rsidP="005347E7">
      <w:pPr>
        <w:pStyle w:val="Normal1"/>
        <w:jc w:val="both"/>
      </w:pPr>
      <w:r>
        <w:t>Saviez-vous qu</w:t>
      </w:r>
      <w:r>
        <w:t>’</w:t>
      </w:r>
      <w:r>
        <w:t xml:space="preserve">en tant que </w:t>
      </w:r>
      <w:proofErr w:type="spellStart"/>
      <w:r>
        <w:t>salari</w:t>
      </w:r>
      <w:r>
        <w:t>é·</w:t>
      </w:r>
      <w:r>
        <w:t>e</w:t>
      </w:r>
      <w:r>
        <w:t>·</w:t>
      </w:r>
      <w:r>
        <w:t>s</w:t>
      </w:r>
      <w:proofErr w:type="spellEnd"/>
      <w:r>
        <w:t xml:space="preserve"> du CISSS Mont</w:t>
      </w:r>
      <w:r>
        <w:t>é</w:t>
      </w:r>
      <w:r>
        <w:t>r</w:t>
      </w:r>
      <w:r>
        <w:t>é</w:t>
      </w:r>
      <w:r>
        <w:t xml:space="preserve">gie-Centre, vous avez droit </w:t>
      </w:r>
      <w:r>
        <w:t>à</w:t>
      </w:r>
      <w:r>
        <w:t xml:space="preserve"> des rabais pour plusieurs activit</w:t>
      </w:r>
      <w:r>
        <w:t>é</w:t>
      </w:r>
      <w:r>
        <w:t>s et services?</w:t>
      </w:r>
    </w:p>
    <w:p w14:paraId="64B5BBF2" w14:textId="77777777" w:rsidR="00635C3B" w:rsidRDefault="005347E7" w:rsidP="005347E7">
      <w:pPr>
        <w:pStyle w:val="Normal1"/>
        <w:jc w:val="both"/>
      </w:pPr>
      <w:r>
        <w:lastRenderedPageBreak/>
        <w:t>Voici la proc</w:t>
      </w:r>
      <w:r>
        <w:t>é</w:t>
      </w:r>
      <w:r>
        <w:t>dure pour y avoir acc</w:t>
      </w:r>
      <w:r>
        <w:t>è</w:t>
      </w:r>
      <w:r>
        <w:t>s</w:t>
      </w:r>
      <w:r>
        <w:t> </w:t>
      </w:r>
      <w:r>
        <w:t>:</w:t>
      </w:r>
    </w:p>
    <w:p w14:paraId="2AF82076" w14:textId="77777777" w:rsidR="00635C3B" w:rsidRDefault="005347E7" w:rsidP="005347E7">
      <w:pPr>
        <w:pStyle w:val="Normal1"/>
        <w:numPr>
          <w:ilvl w:val="0"/>
          <w:numId w:val="7"/>
        </w:numPr>
        <w:jc w:val="both"/>
      </w:pPr>
      <w:r>
        <w:t xml:space="preserve">Visitez Perkopolis.com et cliquez sur </w:t>
      </w:r>
      <w:r>
        <w:t>« </w:t>
      </w:r>
      <w:r>
        <w:t>Inscription</w:t>
      </w:r>
      <w:r>
        <w:t> »</w:t>
      </w:r>
      <w:r>
        <w:t xml:space="preserve"> dans le coin sup</w:t>
      </w:r>
      <w:r>
        <w:t>é</w:t>
      </w:r>
      <w:r>
        <w:t>rieur droit.</w:t>
      </w:r>
    </w:p>
    <w:p w14:paraId="0C0217C7" w14:textId="77777777" w:rsidR="00635C3B" w:rsidRDefault="005347E7" w:rsidP="005347E7">
      <w:pPr>
        <w:pStyle w:val="Normal1"/>
        <w:numPr>
          <w:ilvl w:val="0"/>
          <w:numId w:val="7"/>
        </w:numPr>
        <w:jc w:val="both"/>
      </w:pPr>
      <w:r>
        <w:t>Pour acc</w:t>
      </w:r>
      <w:r>
        <w:t>é</w:t>
      </w:r>
      <w:r>
        <w:t xml:space="preserve">der aux offres exclusives de </w:t>
      </w:r>
      <w:proofErr w:type="spellStart"/>
      <w:r>
        <w:t>Perkopolis</w:t>
      </w:r>
      <w:proofErr w:type="spellEnd"/>
      <w:r>
        <w:t>, vous devez vous inscrire en utilisant votre courriel personnel. Vous recevrez un courriel contenant un lien pour activer votre compte.</w:t>
      </w:r>
    </w:p>
    <w:p w14:paraId="4756D6A7" w14:textId="77777777" w:rsidR="00635C3B" w:rsidRDefault="005347E7" w:rsidP="005347E7">
      <w:pPr>
        <w:pStyle w:val="Normal1"/>
        <w:numPr>
          <w:ilvl w:val="0"/>
          <w:numId w:val="7"/>
        </w:numPr>
        <w:jc w:val="both"/>
      </w:pPr>
      <w:r>
        <w:t>Entrez votre code de membre qui est MC16 + votre num</w:t>
      </w:r>
      <w:r>
        <w:t>é</w:t>
      </w:r>
      <w:r>
        <w:t>ro d'employ</w:t>
      </w:r>
      <w:r>
        <w:t>é</w:t>
      </w:r>
      <w:r>
        <w:t xml:space="preserve"> ou MC16M + votre num</w:t>
      </w:r>
      <w:r>
        <w:t>é</w:t>
      </w:r>
      <w:r>
        <w:t>ro de permis (pour les m</w:t>
      </w:r>
      <w:r>
        <w:t>é</w:t>
      </w:r>
      <w:r>
        <w:t>decins, dentistes et pharmaciens)</w:t>
      </w:r>
    </w:p>
    <w:p w14:paraId="6975A8B2" w14:textId="77777777" w:rsidR="00635C3B" w:rsidRDefault="005347E7" w:rsidP="005347E7">
      <w:pPr>
        <w:pStyle w:val="Normal1"/>
        <w:jc w:val="both"/>
      </w:pPr>
      <w:r>
        <w:t>Pour plus de d</w:t>
      </w:r>
      <w:r>
        <w:t>é</w:t>
      </w:r>
      <w:r>
        <w:t>tails r</w:t>
      </w:r>
      <w:r>
        <w:t>é</w:t>
      </w:r>
      <w:r>
        <w:t>f</w:t>
      </w:r>
      <w:r>
        <w:t>é</w:t>
      </w:r>
      <w:r>
        <w:t xml:space="preserve">rez-vous </w:t>
      </w:r>
      <w:r>
        <w:t>à</w:t>
      </w:r>
      <w:r>
        <w:t xml:space="preserve"> la proc</w:t>
      </w:r>
      <w:r>
        <w:t>é</w:t>
      </w:r>
      <w:r>
        <w:t>dure sur l</w:t>
      </w:r>
      <w:r>
        <w:t>’</w:t>
      </w:r>
      <w:r>
        <w:t>Intranet de l</w:t>
      </w:r>
      <w:r>
        <w:t>’</w:t>
      </w:r>
      <w:r>
        <w:t>employeur</w:t>
      </w:r>
    </w:p>
    <w:sectPr w:rsidR="00635C3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3317040"/>
    <w:multiLevelType w:val="hybridMultilevel"/>
    <w:tmpl w:val="2376CBAA"/>
    <w:lvl w:ilvl="0" w:tplc="C592F1D8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821007F6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CC067A68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8EC6C4A8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1450AF88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6B7877E6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102E03CA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D4E4A70C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23A00974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abstractNum w:abstractNumId="1" w15:restartNumberingAfterBreak="0">
    <w:nsid w:val="13637DA3"/>
    <w:multiLevelType w:val="hybridMultilevel"/>
    <w:tmpl w:val="51A2444C"/>
    <w:lvl w:ilvl="0" w:tplc="7056236A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EA7C40DA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57DAADCA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D1146F70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AE4AB9B2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58C86A44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513A7F62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41446292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EC96BF3E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abstractNum w:abstractNumId="2" w15:restartNumberingAfterBreak="0">
    <w:nsid w:val="302248A9"/>
    <w:multiLevelType w:val="hybridMultilevel"/>
    <w:tmpl w:val="8B64202E"/>
    <w:lvl w:ilvl="0" w:tplc="E962DF84">
      <w:start w:val="1"/>
      <w:numFmt w:val="decimal"/>
      <w:lvlText w:val="%1."/>
      <w:lvlJc w:val="left"/>
      <w:pPr>
        <w:ind w:left="720" w:hanging="360"/>
      </w:pPr>
    </w:lvl>
    <w:lvl w:ilvl="1" w:tplc="47C6DC5E" w:tentative="1">
      <w:start w:val="1"/>
      <w:numFmt w:val="lowerLetter"/>
      <w:lvlText w:val="%2."/>
      <w:lvlJc w:val="left"/>
      <w:pPr>
        <w:ind w:left="1440" w:hanging="360"/>
      </w:pPr>
    </w:lvl>
    <w:lvl w:ilvl="2" w:tplc="9EF00626" w:tentative="1">
      <w:start w:val="1"/>
      <w:numFmt w:val="lowerRoman"/>
      <w:lvlText w:val="%3."/>
      <w:lvlJc w:val="left"/>
      <w:pPr>
        <w:ind w:left="2160" w:hanging="360"/>
      </w:pPr>
    </w:lvl>
    <w:lvl w:ilvl="3" w:tplc="231E7DD6" w:tentative="1">
      <w:start w:val="1"/>
      <w:numFmt w:val="decimal"/>
      <w:lvlText w:val="%4."/>
      <w:lvlJc w:val="left"/>
      <w:pPr>
        <w:ind w:left="2880" w:hanging="360"/>
      </w:pPr>
    </w:lvl>
    <w:lvl w:ilvl="4" w:tplc="E4E49B4E" w:tentative="1">
      <w:start w:val="1"/>
      <w:numFmt w:val="lowerLetter"/>
      <w:lvlText w:val="%5."/>
      <w:lvlJc w:val="left"/>
      <w:pPr>
        <w:ind w:left="3600" w:hanging="360"/>
      </w:pPr>
    </w:lvl>
    <w:lvl w:ilvl="5" w:tplc="93B88A12" w:tentative="1">
      <w:start w:val="1"/>
      <w:numFmt w:val="lowerRoman"/>
      <w:lvlText w:val="%6."/>
      <w:lvlJc w:val="left"/>
      <w:pPr>
        <w:ind w:left="4320" w:hanging="360"/>
      </w:pPr>
    </w:lvl>
    <w:lvl w:ilvl="6" w:tplc="6C5ED1B2" w:tentative="1">
      <w:start w:val="1"/>
      <w:numFmt w:val="decimal"/>
      <w:lvlText w:val="%7."/>
      <w:lvlJc w:val="left"/>
      <w:pPr>
        <w:ind w:left="5040" w:hanging="360"/>
      </w:pPr>
    </w:lvl>
    <w:lvl w:ilvl="7" w:tplc="2E863C2C" w:tentative="1">
      <w:start w:val="1"/>
      <w:numFmt w:val="lowerLetter"/>
      <w:lvlText w:val="%8."/>
      <w:lvlJc w:val="left"/>
      <w:pPr>
        <w:ind w:left="5760" w:hanging="360"/>
      </w:pPr>
    </w:lvl>
    <w:lvl w:ilvl="8" w:tplc="F4923C7A" w:tentative="1">
      <w:start w:val="1"/>
      <w:numFmt w:val="lowerRoman"/>
      <w:lvlText w:val="%9."/>
      <w:lvlJc w:val="left"/>
      <w:pPr>
        <w:ind w:left="6480" w:hanging="360"/>
      </w:pPr>
    </w:lvl>
  </w:abstractNum>
  <w:abstractNum w:abstractNumId="3" w15:restartNumberingAfterBreak="0">
    <w:nsid w:val="3D620919"/>
    <w:multiLevelType w:val="hybridMultilevel"/>
    <w:tmpl w:val="5D16945E"/>
    <w:lvl w:ilvl="0" w:tplc="730E5208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6AEC3ABA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5E1853D8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FA3A3976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C97C4150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FB660BFC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2638A2AA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DC207584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D1B6BDE4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abstractNum w:abstractNumId="4" w15:restartNumberingAfterBreak="0">
    <w:nsid w:val="47D04663"/>
    <w:multiLevelType w:val="hybridMultilevel"/>
    <w:tmpl w:val="0480DECE"/>
    <w:lvl w:ilvl="0" w:tplc="FDB6E55C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991E8262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906E40E0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3C4A3964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234ECA7E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C27491FA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C2DACCC0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6BAACE06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590441AE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abstractNum w:abstractNumId="5" w15:restartNumberingAfterBreak="0">
    <w:nsid w:val="606250C3"/>
    <w:multiLevelType w:val="hybridMultilevel"/>
    <w:tmpl w:val="2DE28A68"/>
    <w:lvl w:ilvl="0" w:tplc="34B209D8">
      <w:start w:val="1"/>
      <w:numFmt w:val="decimal"/>
      <w:lvlText w:val="%1."/>
      <w:lvlJc w:val="left"/>
      <w:pPr>
        <w:ind w:left="720" w:hanging="360"/>
      </w:pPr>
    </w:lvl>
    <w:lvl w:ilvl="1" w:tplc="FABA754C">
      <w:start w:val="1"/>
      <w:numFmt w:val="lowerLetter"/>
      <w:lvlText w:val="%2."/>
      <w:lvlJc w:val="left"/>
      <w:pPr>
        <w:ind w:left="1440" w:hanging="360"/>
      </w:pPr>
    </w:lvl>
    <w:lvl w:ilvl="2" w:tplc="584CB8D2" w:tentative="1">
      <w:start w:val="1"/>
      <w:numFmt w:val="lowerRoman"/>
      <w:lvlText w:val="%3."/>
      <w:lvlJc w:val="left"/>
      <w:pPr>
        <w:ind w:left="2160" w:hanging="360"/>
      </w:pPr>
    </w:lvl>
    <w:lvl w:ilvl="3" w:tplc="09B856E6" w:tentative="1">
      <w:start w:val="1"/>
      <w:numFmt w:val="decimal"/>
      <w:lvlText w:val="%4."/>
      <w:lvlJc w:val="left"/>
      <w:pPr>
        <w:ind w:left="2880" w:hanging="360"/>
      </w:pPr>
    </w:lvl>
    <w:lvl w:ilvl="4" w:tplc="24761506" w:tentative="1">
      <w:start w:val="1"/>
      <w:numFmt w:val="lowerLetter"/>
      <w:lvlText w:val="%5."/>
      <w:lvlJc w:val="left"/>
      <w:pPr>
        <w:ind w:left="3600" w:hanging="360"/>
      </w:pPr>
    </w:lvl>
    <w:lvl w:ilvl="5" w:tplc="F8544CFA" w:tentative="1">
      <w:start w:val="1"/>
      <w:numFmt w:val="lowerRoman"/>
      <w:lvlText w:val="%6."/>
      <w:lvlJc w:val="left"/>
      <w:pPr>
        <w:ind w:left="4320" w:hanging="360"/>
      </w:pPr>
    </w:lvl>
    <w:lvl w:ilvl="6" w:tplc="6AE08CE0" w:tentative="1">
      <w:start w:val="1"/>
      <w:numFmt w:val="decimal"/>
      <w:lvlText w:val="%7."/>
      <w:lvlJc w:val="left"/>
      <w:pPr>
        <w:ind w:left="5040" w:hanging="360"/>
      </w:pPr>
    </w:lvl>
    <w:lvl w:ilvl="7" w:tplc="EA2075CC" w:tentative="1">
      <w:start w:val="1"/>
      <w:numFmt w:val="lowerLetter"/>
      <w:lvlText w:val="%8."/>
      <w:lvlJc w:val="left"/>
      <w:pPr>
        <w:ind w:left="5760" w:hanging="360"/>
      </w:pPr>
    </w:lvl>
    <w:lvl w:ilvl="8" w:tplc="78DCF886" w:tentative="1">
      <w:start w:val="1"/>
      <w:numFmt w:val="lowerRoman"/>
      <w:lvlText w:val="%9."/>
      <w:lvlJc w:val="left"/>
      <w:pPr>
        <w:ind w:left="6480" w:hanging="360"/>
      </w:pPr>
    </w:lvl>
  </w:abstractNum>
  <w:abstractNum w:abstractNumId="6" w15:restartNumberingAfterBreak="0">
    <w:nsid w:val="6530216B"/>
    <w:multiLevelType w:val="hybridMultilevel"/>
    <w:tmpl w:val="8C68064A"/>
    <w:lvl w:ilvl="0" w:tplc="8B76B5A6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262474BA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61BCF122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4490CBEA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7F38F81E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2FDA2742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710EA588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D22C6988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F5B82F90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num w:numId="1" w16cid:durableId="1573083769">
    <w:abstractNumId w:val="3"/>
  </w:num>
  <w:num w:numId="2" w16cid:durableId="1983540182">
    <w:abstractNumId w:val="1"/>
  </w:num>
  <w:num w:numId="3" w16cid:durableId="1872723643">
    <w:abstractNumId w:val="4"/>
  </w:num>
  <w:num w:numId="4" w16cid:durableId="806513900">
    <w:abstractNumId w:val="6"/>
  </w:num>
  <w:num w:numId="5" w16cid:durableId="1194153242">
    <w:abstractNumId w:val="0"/>
  </w:num>
  <w:num w:numId="6" w16cid:durableId="29689772">
    <w:abstractNumId w:val="5"/>
  </w:num>
  <w:num w:numId="7" w16cid:durableId="14944585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5C3B"/>
    <w:rsid w:val="005347E7"/>
    <w:rsid w:val="00635C3B"/>
    <w:rsid w:val="00B14B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D49A0F"/>
  <w15:docId w15:val="{0141B9C8-78CE-4165-B487-90D3D19A15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fr-CA" w:eastAsia="fr-CA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Normal1">
    <w:name w:val="Normal1"/>
    <w:basedOn w:val="Normal"/>
    <w:uiPriority w:val="1"/>
    <w:unhideWhenUsed/>
    <w:qFormat/>
    <w:rPr>
      <w:rFonts w:ascii="Calibri"/>
    </w:rPr>
  </w:style>
  <w:style w:type="paragraph" w:customStyle="1" w:styleId="Titre1">
    <w:name w:val="Titre1"/>
    <w:basedOn w:val="Normal1"/>
    <w:next w:val="Normal1"/>
    <w:uiPriority w:val="1"/>
    <w:unhideWhenUsed/>
    <w:qFormat/>
    <w:pPr>
      <w:spacing w:line="240" w:lineRule="auto"/>
    </w:pPr>
    <w:rPr>
      <w:rFonts w:ascii="Calibri Light"/>
      <w:sz w:val="56"/>
    </w:rPr>
  </w:style>
  <w:style w:type="paragraph" w:customStyle="1" w:styleId="Heading1">
    <w:name w:val="Heading1"/>
    <w:basedOn w:val="Normal1"/>
    <w:next w:val="Normal1"/>
    <w:uiPriority w:val="1"/>
    <w:unhideWhenUsed/>
    <w:qFormat/>
    <w:pPr>
      <w:keepNext/>
      <w:spacing w:before="480" w:after="120"/>
      <w:outlineLvl w:val="0"/>
    </w:pPr>
    <w:rPr>
      <w:rFonts w:ascii="Calibri Light"/>
      <w:color w:val="156082" w:themeColor="accent1"/>
      <w:sz w:val="32"/>
    </w:rPr>
  </w:style>
  <w:style w:type="paragraph" w:customStyle="1" w:styleId="Heading2">
    <w:name w:val="Heading2"/>
    <w:basedOn w:val="Normal1"/>
    <w:next w:val="Normal1"/>
    <w:uiPriority w:val="1"/>
    <w:unhideWhenUsed/>
    <w:qFormat/>
    <w:pPr>
      <w:keepNext/>
      <w:spacing w:before="40" w:after="0"/>
      <w:outlineLvl w:val="1"/>
    </w:pPr>
    <w:rPr>
      <w:rFonts w:ascii="Calibri Light"/>
      <w:color w:val="156082" w:themeColor="accent1"/>
      <w:sz w:val="26"/>
    </w:rPr>
  </w:style>
  <w:style w:type="character" w:customStyle="1" w:styleId="EmphasizeItalicize">
    <w:name w:val="EmphasizeItalicize"/>
    <w:uiPriority w:val="1"/>
    <w:unhideWhenUsed/>
    <w:qFormat/>
    <w:rPr>
      <w:rFonts w:ascii="Calibri"/>
      <w:b/>
      <w:i/>
    </w:rPr>
  </w:style>
  <w:style w:type="character" w:customStyle="1" w:styleId="lev1">
    <w:name w:val="Élevé1"/>
    <w:uiPriority w:val="1"/>
    <w:unhideWhenUsed/>
    <w:qFormat/>
    <w:rPr>
      <w:rFonts w:ascii="Calibri"/>
      <w:b/>
    </w:rPr>
  </w:style>
  <w:style w:type="character" w:customStyle="1" w:styleId="Accentuation1">
    <w:name w:val="Accentuation1"/>
    <w:uiPriority w:val="1"/>
    <w:unhideWhenUsed/>
    <w:qFormat/>
    <w:rPr>
      <w:rFonts w:ascii="Calibri"/>
      <w:i/>
    </w:rPr>
  </w:style>
  <w:style w:type="character" w:customStyle="1" w:styleId="SwayHyperlink">
    <w:name w:val="SwayHyperlink"/>
    <w:uiPriority w:val="1"/>
    <w:unhideWhenUsed/>
    <w:qFormat/>
    <w:rPr>
      <w:rFonts w:ascii="Calibri"/>
      <w:color w:val="467886" w:themeColor="hyperlink"/>
      <w:u w:val="single"/>
    </w:rPr>
  </w:style>
  <w:style w:type="character" w:customStyle="1" w:styleId="BoldHyperlink">
    <w:name w:val="BoldHyperlink"/>
    <w:uiPriority w:val="1"/>
    <w:unhideWhenUsed/>
    <w:qFormat/>
    <w:rPr>
      <w:rFonts w:ascii="Calibri"/>
      <w:b/>
      <w:color w:val="467886" w:themeColor="hyperlink"/>
      <w:u w:val="single"/>
    </w:rPr>
  </w:style>
  <w:style w:type="character" w:customStyle="1" w:styleId="ItalicHyperlink">
    <w:name w:val="ItalicHyperlink"/>
    <w:uiPriority w:val="1"/>
    <w:unhideWhenUsed/>
    <w:qFormat/>
    <w:rPr>
      <w:rFonts w:ascii="Calibri"/>
      <w:i/>
      <w:color w:val="467886" w:themeColor="hyperlink"/>
      <w:u w:val="single"/>
    </w:rPr>
  </w:style>
  <w:style w:type="character" w:customStyle="1" w:styleId="BoldItalicHyperlink">
    <w:name w:val="BoldItalicHyperlink"/>
    <w:uiPriority w:val="1"/>
    <w:unhideWhenUsed/>
    <w:qFormat/>
    <w:rPr>
      <w:rFonts w:ascii="Calibri"/>
      <w:b/>
      <w:i/>
      <w:color w:val="467886" w:themeColor="hyperlink"/>
      <w:u w:val="single"/>
    </w:rPr>
  </w:style>
  <w:style w:type="paragraph" w:customStyle="1" w:styleId="Lgende1">
    <w:name w:val="Légende1"/>
    <w:basedOn w:val="Normal1"/>
    <w:next w:val="Normal1"/>
    <w:uiPriority w:val="1"/>
    <w:unhideWhenUsed/>
    <w:qFormat/>
    <w:pPr>
      <w:spacing w:after="200" w:line="240" w:lineRule="auto"/>
      <w:jc w:val="center"/>
    </w:pPr>
    <w:rPr>
      <w:i/>
      <w:color w:val="0E2841" w:themeColor="text2"/>
      <w:sz w:val="18"/>
    </w:rPr>
  </w:style>
  <w:style w:type="paragraph" w:customStyle="1" w:styleId="FootnoteText">
    <w:name w:val="FootnoteText"/>
    <w:basedOn w:val="Normal1"/>
    <w:next w:val="Normal1"/>
    <w:uiPriority w:val="1"/>
    <w:unhideWhenUsed/>
    <w:qFormat/>
    <w:pPr>
      <w:spacing w:after="0" w:line="240" w:lineRule="auto"/>
    </w:pPr>
    <w:rPr>
      <w:sz w:val="20"/>
    </w:rPr>
  </w:style>
  <w:style w:type="paragraph" w:customStyle="1" w:styleId="IntenseQuote">
    <w:name w:val="IntenseQuote"/>
    <w:basedOn w:val="Normal1"/>
    <w:next w:val="Normal1"/>
    <w:uiPriority w:val="1"/>
    <w:unhideWhenUsed/>
    <w:qFormat/>
    <w:pPr>
      <w:pBdr>
        <w:top w:val="single" w:sz="4" w:space="10" w:color="156082" w:themeColor="accent1"/>
        <w:bottom w:val="single" w:sz="4" w:space="10" w:color="156082" w:themeColor="accent1"/>
      </w:pBdr>
      <w:spacing w:before="360" w:after="360"/>
      <w:jc w:val="center"/>
    </w:pPr>
    <w:rPr>
      <w:i/>
      <w:color w:val="156082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anlii.ca/t/k2kq5" TargetMode="External"/><Relationship Id="rId18" Type="http://schemas.openxmlformats.org/officeDocument/2006/relationships/image" Target="media/image9.jpg"/><Relationship Id="rId26" Type="http://schemas.openxmlformats.org/officeDocument/2006/relationships/hyperlink" Target="https://odnq.org/grand-public/les-activites-reservees-et-autorisees/activites-reservees/" TargetMode="External"/><Relationship Id="rId39" Type="http://schemas.openxmlformats.org/officeDocument/2006/relationships/image" Target="media/image20.jpg"/><Relationship Id="rId21" Type="http://schemas.openxmlformats.org/officeDocument/2006/relationships/image" Target="media/image12.jpg"/><Relationship Id="rId34" Type="http://schemas.openxmlformats.org/officeDocument/2006/relationships/image" Target="media/image17.jpg"/><Relationship Id="rId42" Type="http://schemas.openxmlformats.org/officeDocument/2006/relationships/theme" Target="theme/theme1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16.jp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hyperlink" Target="https://canlii.ca/t/jx1pr" TargetMode="External"/><Relationship Id="rId24" Type="http://schemas.openxmlformats.org/officeDocument/2006/relationships/image" Target="media/image15.jpg"/><Relationship Id="rId32" Type="http://schemas.openxmlformats.org/officeDocument/2006/relationships/hyperlink" Target="https://forms.office.com/r/0KXJ9bga5H" TargetMode="External"/><Relationship Id="rId37" Type="http://schemas.openxmlformats.org/officeDocument/2006/relationships/image" Target="media/image18.jpg"/><Relationship Id="rId40" Type="http://schemas.openxmlformats.org/officeDocument/2006/relationships/image" Target="media/image21.jpg"/><Relationship Id="rId5" Type="http://schemas.openxmlformats.org/officeDocument/2006/relationships/image" Target="media/image1.jpg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hyperlink" Target="https://intranetcisssmc.rtss.qc.ca/var/www/cisss-mc/vendor/bin/index.php?eID=dumpFile&amp;t=f&amp;f=4128&amp;token=c3c42db39f0bb8622ed116cb5d66211c5fa20cb0" TargetMode="External"/><Relationship Id="rId36" Type="http://schemas.openxmlformats.org/officeDocument/2006/relationships/hyperlink" Target="http://www.csf.gouv.qc.ca/" TargetMode="External"/><Relationship Id="rId10" Type="http://schemas.openxmlformats.org/officeDocument/2006/relationships/image" Target="media/image4.jpg"/><Relationship Id="rId19" Type="http://schemas.openxmlformats.org/officeDocument/2006/relationships/image" Target="media/image10.jpg"/><Relationship Id="rId31" Type="http://schemas.openxmlformats.org/officeDocument/2006/relationships/hyperlink" Target="https://intranetcisssmc.rtss.qc.ca/index.php?eID=dumpFile&amp;t=f&amp;f=3775&amp;token=b3892a414f62be2a2395640fbf301279731a4401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cisssmc@aptsq.com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hyperlink" Target="https://intranetcisssmc.rtss.qc.ca/var/www/cisss-mc/vendor/bin/index.php?eID=dumpFile&amp;t=f&amp;f=15625&amp;token=cf3695e50d3671a449caa209dc3450aafa4fd4e7" TargetMode="External"/><Relationship Id="rId30" Type="http://schemas.openxmlformats.org/officeDocument/2006/relationships/hyperlink" Target="mailto:harc&#232;lement.cisssmc16@ssss.gouv.qc.ca" TargetMode="External"/><Relationship Id="rId35" Type="http://schemas.openxmlformats.org/officeDocument/2006/relationships/hyperlink" Target="https://csf.gouv.qc.ca/article/publicationsnum/quiz/quiz-la-journee-internationale-des-femmes-8-mars/" TargetMode="External"/><Relationship Id="rId8" Type="http://schemas.openxmlformats.org/officeDocument/2006/relationships/hyperlink" Target="https://aptsq.com/dossiers-de-l-heure/decloisonnement/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canlii.ca/t/jwxl4" TargetMode="External"/><Relationship Id="rId17" Type="http://schemas.openxmlformats.org/officeDocument/2006/relationships/image" Target="media/image8.jpg"/><Relationship Id="rId25" Type="http://schemas.openxmlformats.org/officeDocument/2006/relationships/hyperlink" Target="https://odnq.org/grand-public/les-activites-reservees-et-autorisees/" TargetMode="External"/><Relationship Id="rId33" Type="http://schemas.openxmlformats.org/officeDocument/2006/relationships/hyperlink" Target="https://forms.office.com/r/0KXJ9bga5H" TargetMode="External"/><Relationship Id="rId38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29</Pages>
  <Words>6364</Words>
  <Characters>35004</Characters>
  <Application>Microsoft Office Word</Application>
  <DocSecurity>0</DocSecurity>
  <Lines>291</Lines>
  <Paragraphs>82</Paragraphs>
  <ScaleCrop>false</ScaleCrop>
  <Company/>
  <LinksUpToDate>false</LinksUpToDate>
  <CharactersWithSpaces>41286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Alexia  Hovington</dc:creator>
  <cp:lastModifiedBy>Alexia  Hovington</cp:lastModifiedBy>
  <cp:revision>2</cp:revision>
  <dcterms:created xsi:type="dcterms:W3CDTF">2024-08-19T13:37:00Z</dcterms:created>
  <dcterms:modified xsi:type="dcterms:W3CDTF">2024-08-19T13:37:00Z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5bea9d4-0926-4e5f-80c9-b8683003a904_Enabled">
    <vt:lpwstr>true</vt:lpwstr>
  </property>
  <property fmtid="{D5CDD505-2E9C-101B-9397-08002B2CF9AE}" pid="3" name="MSIP_Label_d5bea9d4-0926-4e5f-80c9-b8683003a904_SetDate">
    <vt:lpwstr>2024-08-19T13:37:53Z</vt:lpwstr>
  </property>
  <property fmtid="{D5CDD505-2E9C-101B-9397-08002B2CF9AE}" pid="4" name="MSIP_Label_d5bea9d4-0926-4e5f-80c9-b8683003a904_Method">
    <vt:lpwstr>Standard</vt:lpwstr>
  </property>
  <property fmtid="{D5CDD505-2E9C-101B-9397-08002B2CF9AE}" pid="5" name="MSIP_Label_d5bea9d4-0926-4e5f-80c9-b8683003a904_Name">
    <vt:lpwstr>defa4170-0d19-0005-0004-bc88714345d2</vt:lpwstr>
  </property>
  <property fmtid="{D5CDD505-2E9C-101B-9397-08002B2CF9AE}" pid="6" name="MSIP_Label_d5bea9d4-0926-4e5f-80c9-b8683003a904_SiteId">
    <vt:lpwstr>b3f09b76-2e0b-4227-ae89-f79907854dab</vt:lpwstr>
  </property>
  <property fmtid="{D5CDD505-2E9C-101B-9397-08002B2CF9AE}" pid="7" name="MSIP_Label_d5bea9d4-0926-4e5f-80c9-b8683003a904_ActionId">
    <vt:lpwstr>f7e2d92f-e733-430e-911c-78013bbd44c6</vt:lpwstr>
  </property>
  <property fmtid="{D5CDD505-2E9C-101B-9397-08002B2CF9AE}" pid="8" name="MSIP_Label_d5bea9d4-0926-4e5f-80c9-b8683003a904_ContentBits">
    <vt:lpwstr>0</vt:lpwstr>
  </property>
</Properties>
</file>