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705B" w14:textId="77777777" w:rsidR="009051AC" w:rsidRDefault="00000000">
      <w:pPr>
        <w:pStyle w:val="Corpsdetexte"/>
        <w:ind w:left="10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DC08CF" wp14:editId="5D4ADE1D">
            <wp:extent cx="1185000" cy="794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000" cy="7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3441F" w14:textId="005011AA" w:rsidR="009051AC" w:rsidRDefault="00000000">
      <w:pPr>
        <w:pStyle w:val="Titre"/>
      </w:pPr>
      <w:r>
        <w:rPr>
          <w:color w:val="4F80BC"/>
        </w:rPr>
        <w:t>Mise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à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jour-Élection</w:t>
      </w:r>
      <w:r>
        <w:rPr>
          <w:color w:val="4F80BC"/>
          <w:spacing w:val="-13"/>
        </w:rPr>
        <w:t xml:space="preserve"> </w:t>
      </w:r>
      <w:r>
        <w:rPr>
          <w:color w:val="4F80BC"/>
          <w:spacing w:val="-4"/>
        </w:rPr>
        <w:t>202</w:t>
      </w:r>
      <w:r w:rsidR="00FE0CB4">
        <w:rPr>
          <w:color w:val="4F80BC"/>
          <w:spacing w:val="-4"/>
        </w:rPr>
        <w:t>5</w:t>
      </w:r>
    </w:p>
    <w:p w14:paraId="17295D23" w14:textId="77777777" w:rsidR="009051AC" w:rsidRDefault="009051AC">
      <w:pPr>
        <w:pStyle w:val="Corpsdetexte"/>
        <w:rPr>
          <w:sz w:val="20"/>
        </w:rPr>
      </w:pPr>
    </w:p>
    <w:p w14:paraId="28E6D591" w14:textId="77777777" w:rsidR="009051AC" w:rsidRDefault="009051AC">
      <w:pPr>
        <w:pStyle w:val="Corpsdetexte"/>
        <w:spacing w:before="8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22"/>
        <w:gridCol w:w="4746"/>
      </w:tblGrid>
      <w:tr w:rsidR="009051AC" w14:paraId="033E72EF" w14:textId="77777777">
        <w:trPr>
          <w:trHeight w:val="510"/>
        </w:trPr>
        <w:tc>
          <w:tcPr>
            <w:tcW w:w="7022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A9BEAF3" w14:textId="77777777" w:rsidR="009051AC" w:rsidRDefault="00000000">
            <w:pPr>
              <w:pStyle w:val="TableParagraph"/>
              <w:ind w:left="104"/>
              <w:rPr>
                <w:sz w:val="36"/>
              </w:rPr>
            </w:pPr>
            <w:r>
              <w:rPr>
                <w:color w:val="FFFFFF"/>
                <w:sz w:val="36"/>
              </w:rPr>
              <w:t>Poste</w:t>
            </w:r>
            <w:r>
              <w:rPr>
                <w:color w:val="FFFFFF"/>
                <w:spacing w:val="-6"/>
                <w:sz w:val="36"/>
              </w:rPr>
              <w:t xml:space="preserve"> </w:t>
            </w:r>
            <w:r>
              <w:rPr>
                <w:color w:val="FFFFFF"/>
                <w:sz w:val="36"/>
              </w:rPr>
              <w:t xml:space="preserve">en </w:t>
            </w:r>
            <w:r>
              <w:rPr>
                <w:color w:val="FFFFFF"/>
                <w:spacing w:val="-2"/>
                <w:sz w:val="36"/>
              </w:rPr>
              <w:t>élection</w:t>
            </w: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A914CDD" w14:textId="77777777" w:rsidR="009051AC" w:rsidRDefault="00000000">
            <w:pPr>
              <w:pStyle w:val="TableParagraph"/>
              <w:ind w:left="563"/>
              <w:rPr>
                <w:sz w:val="36"/>
              </w:rPr>
            </w:pPr>
            <w:r>
              <w:rPr>
                <w:color w:val="FFFFFF"/>
                <w:sz w:val="36"/>
              </w:rPr>
              <w:t>Candidatures</w:t>
            </w:r>
            <w:r>
              <w:rPr>
                <w:color w:val="FFFFFF"/>
                <w:spacing w:val="-17"/>
                <w:sz w:val="36"/>
              </w:rPr>
              <w:t xml:space="preserve"> </w:t>
            </w:r>
            <w:r>
              <w:rPr>
                <w:color w:val="FFFFFF"/>
                <w:spacing w:val="-2"/>
                <w:sz w:val="36"/>
              </w:rPr>
              <w:t>reçues</w:t>
            </w:r>
          </w:p>
        </w:tc>
      </w:tr>
      <w:tr w:rsidR="009051AC" w14:paraId="2B706D67" w14:textId="77777777">
        <w:trPr>
          <w:trHeight w:val="507"/>
        </w:trPr>
        <w:tc>
          <w:tcPr>
            <w:tcW w:w="702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31839A"/>
          </w:tcPr>
          <w:p w14:paraId="0DCBFA97" w14:textId="45A7C108" w:rsidR="009051AC" w:rsidRDefault="00FE0CB4">
            <w:pPr>
              <w:pStyle w:val="TableParagraph"/>
              <w:spacing w:before="90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Vice-Présidence</w:t>
            </w:r>
          </w:p>
        </w:tc>
        <w:tc>
          <w:tcPr>
            <w:tcW w:w="4746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AEDF2"/>
          </w:tcPr>
          <w:p w14:paraId="555E760F" w14:textId="77777777" w:rsidR="009051AC" w:rsidRDefault="001D67AF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Philippe Bellazzi</w:t>
            </w:r>
          </w:p>
          <w:p w14:paraId="65593C6F" w14:textId="19605C3C" w:rsidR="00D2312D" w:rsidRDefault="00D2312D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Ivann Robert</w:t>
            </w:r>
          </w:p>
        </w:tc>
      </w:tr>
      <w:tr w:rsidR="009051AC" w14:paraId="41852932" w14:textId="77777777">
        <w:trPr>
          <w:trHeight w:val="507"/>
        </w:trPr>
        <w:tc>
          <w:tcPr>
            <w:tcW w:w="7022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31839A"/>
          </w:tcPr>
          <w:p w14:paraId="1321E4A8" w14:textId="1FC60CA4" w:rsidR="009051AC" w:rsidRDefault="00FE0CB4">
            <w:pPr>
              <w:pStyle w:val="TableParagraph"/>
              <w:spacing w:before="87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Trésorière</w:t>
            </w:r>
          </w:p>
        </w:tc>
        <w:tc>
          <w:tcPr>
            <w:tcW w:w="4746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6DDE8"/>
          </w:tcPr>
          <w:p w14:paraId="164DCB83" w14:textId="1DB56CD5" w:rsidR="009051AC" w:rsidRDefault="00077B59" w:rsidP="00FE0CB4">
            <w:pPr>
              <w:pStyle w:val="TableParagraph"/>
              <w:spacing w:before="87"/>
              <w:ind w:left="0"/>
              <w:rPr>
                <w:sz w:val="28"/>
              </w:rPr>
            </w:pPr>
            <w:r>
              <w:rPr>
                <w:sz w:val="28"/>
              </w:rPr>
              <w:t>Patrick Beauregard</w:t>
            </w:r>
          </w:p>
        </w:tc>
      </w:tr>
      <w:tr w:rsidR="009051AC" w14:paraId="0D87411E" w14:textId="77777777">
        <w:trPr>
          <w:trHeight w:val="509"/>
        </w:trPr>
        <w:tc>
          <w:tcPr>
            <w:tcW w:w="7022" w:type="dxa"/>
            <w:tcBorders>
              <w:left w:val="nil"/>
              <w:right w:val="single" w:sz="6" w:space="0" w:color="FFFFFF"/>
            </w:tcBorders>
            <w:shd w:val="clear" w:color="auto" w:fill="31839A"/>
          </w:tcPr>
          <w:p w14:paraId="2C8A3D61" w14:textId="2D90A364" w:rsidR="009051AC" w:rsidRDefault="00000000">
            <w:pPr>
              <w:pStyle w:val="TableParagraph"/>
              <w:spacing w:before="89"/>
              <w:rPr>
                <w:sz w:val="28"/>
              </w:rPr>
            </w:pPr>
            <w:r>
              <w:rPr>
                <w:color w:val="FFFFFF"/>
                <w:sz w:val="28"/>
              </w:rPr>
              <w:t>Directeur.trice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à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la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 w:rsidR="00FE0CB4">
              <w:rPr>
                <w:color w:val="FFFFFF"/>
                <w:sz w:val="28"/>
              </w:rPr>
              <w:t>mobilisation</w:t>
            </w:r>
          </w:p>
        </w:tc>
        <w:tc>
          <w:tcPr>
            <w:tcW w:w="4746" w:type="dxa"/>
            <w:tcBorders>
              <w:left w:val="single" w:sz="6" w:space="0" w:color="FFFFFF"/>
              <w:right w:val="nil"/>
            </w:tcBorders>
            <w:shd w:val="clear" w:color="auto" w:fill="DAEDF2"/>
          </w:tcPr>
          <w:p w14:paraId="4E618063" w14:textId="5D17FF15" w:rsidR="009051AC" w:rsidRDefault="00077B59" w:rsidP="00FE0CB4">
            <w:pPr>
              <w:pStyle w:val="TableParagraph"/>
              <w:spacing w:before="89"/>
              <w:ind w:left="0"/>
              <w:rPr>
                <w:sz w:val="28"/>
              </w:rPr>
            </w:pPr>
            <w:r>
              <w:rPr>
                <w:sz w:val="28"/>
              </w:rPr>
              <w:t>Jessica Monette</w:t>
            </w:r>
          </w:p>
        </w:tc>
      </w:tr>
      <w:tr w:rsidR="009051AC" w14:paraId="3FD07977" w14:textId="77777777">
        <w:trPr>
          <w:trHeight w:val="507"/>
        </w:trPr>
        <w:tc>
          <w:tcPr>
            <w:tcW w:w="702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31839A"/>
          </w:tcPr>
          <w:p w14:paraId="18D9C5A3" w14:textId="4D692EB3" w:rsidR="009051AC" w:rsidRDefault="00000000">
            <w:pPr>
              <w:pStyle w:val="TableParagraph"/>
              <w:spacing w:before="90"/>
            </w:pPr>
            <w:r>
              <w:rPr>
                <w:color w:val="FFFFFF"/>
                <w:spacing w:val="-2"/>
                <w:sz w:val="28"/>
              </w:rPr>
              <w:t>Directeur.trice</w:t>
            </w:r>
            <w:r>
              <w:rPr>
                <w:color w:val="FFFFFF"/>
                <w:spacing w:val="-14"/>
                <w:sz w:val="28"/>
              </w:rPr>
              <w:t xml:space="preserve"> </w:t>
            </w:r>
            <w:r w:rsidR="00FE0CB4">
              <w:rPr>
                <w:color w:val="FFFFFF"/>
                <w:spacing w:val="-2"/>
                <w:sz w:val="28"/>
              </w:rPr>
              <w:t xml:space="preserve">aux relations de travail </w:t>
            </w:r>
          </w:p>
        </w:tc>
        <w:tc>
          <w:tcPr>
            <w:tcW w:w="4746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B6DDE8"/>
          </w:tcPr>
          <w:p w14:paraId="757FB85B" w14:textId="00E6C9A7" w:rsidR="009051AC" w:rsidRDefault="009051AC">
            <w:pPr>
              <w:pStyle w:val="TableParagraph"/>
              <w:spacing w:before="90"/>
              <w:rPr>
                <w:sz w:val="28"/>
              </w:rPr>
            </w:pPr>
          </w:p>
        </w:tc>
      </w:tr>
      <w:tr w:rsidR="009051AC" w14:paraId="50E3E0EF" w14:textId="77777777">
        <w:trPr>
          <w:trHeight w:val="507"/>
        </w:trPr>
        <w:tc>
          <w:tcPr>
            <w:tcW w:w="7022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1839A"/>
          </w:tcPr>
          <w:p w14:paraId="3BD08E31" w14:textId="5063BF50" w:rsidR="009051AC" w:rsidRDefault="00000000">
            <w:pPr>
              <w:pStyle w:val="TableParagraph"/>
              <w:spacing w:before="87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Directeur,trice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 w:rsidR="00FE0CB4">
              <w:rPr>
                <w:color w:val="FFFFFF"/>
                <w:spacing w:val="-2"/>
                <w:sz w:val="28"/>
              </w:rPr>
              <w:t>aux communications</w:t>
            </w:r>
          </w:p>
        </w:tc>
        <w:tc>
          <w:tcPr>
            <w:tcW w:w="47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AEDF2"/>
          </w:tcPr>
          <w:p w14:paraId="4AEBBDF9" w14:textId="1950C1C0" w:rsidR="009051AC" w:rsidRDefault="009051AC">
            <w:pPr>
              <w:pStyle w:val="TableParagraph"/>
              <w:spacing w:before="83"/>
              <w:rPr>
                <w:sz w:val="28"/>
              </w:rPr>
            </w:pPr>
          </w:p>
        </w:tc>
      </w:tr>
      <w:tr w:rsidR="009051AC" w14:paraId="13D52AD5" w14:textId="77777777">
        <w:trPr>
          <w:trHeight w:val="960"/>
        </w:trPr>
        <w:tc>
          <w:tcPr>
            <w:tcW w:w="7022" w:type="dxa"/>
            <w:vMerge w:val="restart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31839A"/>
          </w:tcPr>
          <w:p w14:paraId="70F9D6AD" w14:textId="4811B317" w:rsidR="009051AC" w:rsidRDefault="00000000">
            <w:pPr>
              <w:pStyle w:val="TableParagraph"/>
              <w:spacing w:before="315"/>
            </w:pPr>
            <w:r>
              <w:rPr>
                <w:color w:val="FFFFFF"/>
                <w:spacing w:val="-2"/>
                <w:sz w:val="28"/>
              </w:rPr>
              <w:t>Délégué.e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 w:rsidR="00FE0CB4">
              <w:rPr>
                <w:color w:val="FFFFFF"/>
                <w:spacing w:val="-10"/>
                <w:sz w:val="28"/>
              </w:rPr>
              <w:t>SAPA</w:t>
            </w:r>
          </w:p>
          <w:p w14:paraId="3BADA309" w14:textId="77777777" w:rsidR="009051AC" w:rsidRDefault="009051AC">
            <w:pPr>
              <w:pStyle w:val="TableParagraph"/>
              <w:spacing w:before="61"/>
              <w:ind w:left="0"/>
              <w:rPr>
                <w:sz w:val="28"/>
              </w:rPr>
            </w:pPr>
          </w:p>
          <w:p w14:paraId="0F54513C" w14:textId="2B5192DB" w:rsidR="009051AC" w:rsidRDefault="00000000">
            <w:pPr>
              <w:pStyle w:val="TableParagraph"/>
            </w:pPr>
            <w:r>
              <w:rPr>
                <w:color w:val="FFFFFF"/>
                <w:spacing w:val="-2"/>
                <w:sz w:val="28"/>
              </w:rPr>
              <w:t>Délégué.e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 w:rsidR="00FE0CB4">
              <w:rPr>
                <w:color w:val="FFFFFF"/>
                <w:spacing w:val="-12"/>
                <w:sz w:val="28"/>
              </w:rPr>
              <w:t>DPSMD</w:t>
            </w:r>
          </w:p>
        </w:tc>
        <w:tc>
          <w:tcPr>
            <w:tcW w:w="4746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6DDE8"/>
          </w:tcPr>
          <w:p w14:paraId="65053528" w14:textId="50318656" w:rsidR="009051AC" w:rsidRDefault="009051AC">
            <w:pPr>
              <w:pStyle w:val="TableParagraph"/>
              <w:spacing w:line="292" w:lineRule="exact"/>
              <w:rPr>
                <w:sz w:val="28"/>
              </w:rPr>
            </w:pPr>
          </w:p>
        </w:tc>
      </w:tr>
      <w:tr w:rsidR="009051AC" w14:paraId="12EAF1DA" w14:textId="77777777">
        <w:trPr>
          <w:trHeight w:val="509"/>
        </w:trPr>
        <w:tc>
          <w:tcPr>
            <w:tcW w:w="7022" w:type="dxa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31839A"/>
          </w:tcPr>
          <w:p w14:paraId="73D8E50C" w14:textId="77777777" w:rsidR="009051AC" w:rsidRDefault="009051AC">
            <w:pPr>
              <w:rPr>
                <w:sz w:val="2"/>
                <w:szCs w:val="2"/>
              </w:rPr>
            </w:pPr>
          </w:p>
        </w:tc>
        <w:tc>
          <w:tcPr>
            <w:tcW w:w="4746" w:type="dxa"/>
            <w:tcBorders>
              <w:left w:val="single" w:sz="6" w:space="0" w:color="FFFFFF"/>
              <w:right w:val="nil"/>
            </w:tcBorders>
            <w:shd w:val="clear" w:color="auto" w:fill="DAEDF2"/>
          </w:tcPr>
          <w:p w14:paraId="62D7FBFD" w14:textId="6F6BA7AF" w:rsidR="009051AC" w:rsidRDefault="001D67AF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sz w:val="28"/>
              </w:rPr>
              <w:t>Philippe Bellazzi</w:t>
            </w:r>
          </w:p>
        </w:tc>
      </w:tr>
      <w:tr w:rsidR="009051AC" w14:paraId="2F1636EB" w14:textId="77777777">
        <w:trPr>
          <w:trHeight w:val="507"/>
        </w:trPr>
        <w:tc>
          <w:tcPr>
            <w:tcW w:w="702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31839A"/>
          </w:tcPr>
          <w:p w14:paraId="5A4D02F9" w14:textId="4DC6CA7A" w:rsidR="009051AC" w:rsidRDefault="00000000">
            <w:pPr>
              <w:pStyle w:val="TableParagraph"/>
              <w:spacing w:before="90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Délégué.e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 w:rsidR="00FE0CB4">
              <w:rPr>
                <w:color w:val="FFFFFF"/>
                <w:spacing w:val="-9"/>
                <w:sz w:val="28"/>
              </w:rPr>
              <w:t>RAC</w:t>
            </w:r>
          </w:p>
        </w:tc>
        <w:tc>
          <w:tcPr>
            <w:tcW w:w="4746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B6DDE8"/>
          </w:tcPr>
          <w:p w14:paraId="5777EEEF" w14:textId="2F6B07CF" w:rsidR="009051AC" w:rsidRDefault="001D3491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François Latreille</w:t>
            </w:r>
          </w:p>
        </w:tc>
      </w:tr>
      <w:tr w:rsidR="009051AC" w14:paraId="42C7BB25" w14:textId="77777777">
        <w:trPr>
          <w:trHeight w:val="507"/>
        </w:trPr>
        <w:tc>
          <w:tcPr>
            <w:tcW w:w="7022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31839A"/>
          </w:tcPr>
          <w:p w14:paraId="0245A506" w14:textId="3D27E63D" w:rsidR="009051AC" w:rsidRDefault="00000000">
            <w:pPr>
              <w:pStyle w:val="TableParagraph"/>
              <w:spacing w:before="87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Délégué.e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 w:rsidR="00FE0CB4">
              <w:rPr>
                <w:color w:val="FFFFFF"/>
                <w:spacing w:val="-9"/>
                <w:sz w:val="28"/>
              </w:rPr>
              <w:t>Jeunesse</w:t>
            </w:r>
          </w:p>
        </w:tc>
        <w:tc>
          <w:tcPr>
            <w:tcW w:w="4746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DAEDF2"/>
          </w:tcPr>
          <w:p w14:paraId="44D88DE1" w14:textId="2715A6B1" w:rsidR="009051AC" w:rsidRDefault="00D2312D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Ivann Robert</w:t>
            </w:r>
          </w:p>
        </w:tc>
      </w:tr>
      <w:tr w:rsidR="00FE0CB4" w14:paraId="6DDA64DD" w14:textId="77777777">
        <w:trPr>
          <w:trHeight w:val="507"/>
        </w:trPr>
        <w:tc>
          <w:tcPr>
            <w:tcW w:w="7022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31839A"/>
          </w:tcPr>
          <w:p w14:paraId="13662AFA" w14:textId="047BC13C" w:rsidR="00FE0CB4" w:rsidRDefault="00FE0CB4">
            <w:pPr>
              <w:pStyle w:val="TableParagraph"/>
              <w:spacing w:before="87"/>
              <w:rPr>
                <w:color w:val="FFFFFF"/>
                <w:spacing w:val="-2"/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Délégué.e DP</w:t>
            </w:r>
          </w:p>
        </w:tc>
        <w:tc>
          <w:tcPr>
            <w:tcW w:w="4746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DAEDF2"/>
          </w:tcPr>
          <w:p w14:paraId="518B737D" w14:textId="4D2AE9DD" w:rsidR="00FE0CB4" w:rsidRDefault="00FE0CB4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Robert Internoscia</w:t>
            </w:r>
          </w:p>
        </w:tc>
      </w:tr>
      <w:tr w:rsidR="009051AC" w14:paraId="23891DC4" w14:textId="77777777">
        <w:trPr>
          <w:trHeight w:val="643"/>
        </w:trPr>
        <w:tc>
          <w:tcPr>
            <w:tcW w:w="7022" w:type="dxa"/>
            <w:vMerge w:val="restart"/>
            <w:tcBorders>
              <w:left w:val="nil"/>
              <w:bottom w:val="nil"/>
              <w:right w:val="single" w:sz="6" w:space="0" w:color="FFFFFF"/>
            </w:tcBorders>
            <w:shd w:val="clear" w:color="auto" w:fill="31839A"/>
          </w:tcPr>
          <w:p w14:paraId="03635316" w14:textId="77777777" w:rsidR="009051AC" w:rsidRDefault="00000000">
            <w:pPr>
              <w:pStyle w:val="TableParagraph"/>
              <w:spacing w:before="156"/>
              <w:rPr>
                <w:sz w:val="28"/>
              </w:rPr>
            </w:pPr>
            <w:r>
              <w:rPr>
                <w:color w:val="FFFFFF"/>
                <w:spacing w:val="-4"/>
                <w:sz w:val="28"/>
              </w:rPr>
              <w:t>Vérificateur.trices</w:t>
            </w:r>
            <w:r>
              <w:rPr>
                <w:color w:val="FFFFFF"/>
                <w:spacing w:val="3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internes</w:t>
            </w:r>
            <w:r>
              <w:rPr>
                <w:color w:val="FFFFFF"/>
                <w:spacing w:val="4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(2</w:t>
            </w:r>
            <w:r>
              <w:rPr>
                <w:color w:val="FFFFFF"/>
                <w:spacing w:val="4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postes)</w:t>
            </w:r>
          </w:p>
          <w:p w14:paraId="147721E6" w14:textId="77777777" w:rsidR="009051AC" w:rsidRDefault="00000000">
            <w:pPr>
              <w:pStyle w:val="TableParagraph"/>
              <w:spacing w:before="246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Personne</w:t>
            </w:r>
            <w:r>
              <w:rPr>
                <w:color w:val="FFFFFF"/>
                <w:spacing w:val="-13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subtitut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(à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la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vérification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interne)</w:t>
            </w:r>
          </w:p>
        </w:tc>
        <w:tc>
          <w:tcPr>
            <w:tcW w:w="4746" w:type="dxa"/>
            <w:tcBorders>
              <w:left w:val="single" w:sz="6" w:space="0" w:color="FFFFFF"/>
              <w:right w:val="nil"/>
            </w:tcBorders>
            <w:shd w:val="clear" w:color="auto" w:fill="B6DDE8"/>
          </w:tcPr>
          <w:p w14:paraId="395C4328" w14:textId="688E831C" w:rsidR="009051AC" w:rsidRDefault="009051AC">
            <w:pPr>
              <w:pStyle w:val="TableParagraph"/>
              <w:spacing w:line="322" w:lineRule="exact"/>
              <w:ind w:right="2118"/>
              <w:rPr>
                <w:sz w:val="28"/>
              </w:rPr>
            </w:pPr>
          </w:p>
        </w:tc>
      </w:tr>
      <w:tr w:rsidR="009051AC" w14:paraId="2D1CC0CF" w14:textId="77777777">
        <w:trPr>
          <w:trHeight w:val="509"/>
        </w:trPr>
        <w:tc>
          <w:tcPr>
            <w:tcW w:w="7022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31839A"/>
          </w:tcPr>
          <w:p w14:paraId="5E479F93" w14:textId="77777777" w:rsidR="009051AC" w:rsidRDefault="009051AC">
            <w:pPr>
              <w:rPr>
                <w:sz w:val="2"/>
                <w:szCs w:val="2"/>
              </w:rPr>
            </w:pPr>
          </w:p>
        </w:tc>
        <w:tc>
          <w:tcPr>
            <w:tcW w:w="4746" w:type="dxa"/>
            <w:tcBorders>
              <w:left w:val="single" w:sz="6" w:space="0" w:color="FFFFFF"/>
              <w:bottom w:val="nil"/>
              <w:right w:val="nil"/>
            </w:tcBorders>
            <w:shd w:val="clear" w:color="auto" w:fill="DAEDF2"/>
          </w:tcPr>
          <w:p w14:paraId="7CC1AD28" w14:textId="3E48B7C4" w:rsidR="009051AC" w:rsidRDefault="009051AC">
            <w:pPr>
              <w:pStyle w:val="TableParagraph"/>
              <w:spacing w:before="84"/>
              <w:rPr>
                <w:sz w:val="28"/>
              </w:rPr>
            </w:pPr>
          </w:p>
        </w:tc>
      </w:tr>
    </w:tbl>
    <w:p w14:paraId="431D809E" w14:textId="77777777" w:rsidR="003537C3" w:rsidRDefault="003537C3"/>
    <w:p w14:paraId="544469BE" w14:textId="77777777" w:rsidR="00077B59" w:rsidRDefault="00077B59"/>
    <w:p w14:paraId="1EBD5DC5" w14:textId="77777777" w:rsidR="00077B59" w:rsidRDefault="00077B59"/>
    <w:p w14:paraId="11602F9A" w14:textId="77777777" w:rsidR="00077B59" w:rsidRDefault="00077B59"/>
    <w:p w14:paraId="006AE110" w14:textId="77777777" w:rsidR="00077B59" w:rsidRDefault="00077B59"/>
    <w:p w14:paraId="49431BB1" w14:textId="77777777" w:rsidR="00077B59" w:rsidRDefault="00077B59"/>
    <w:p w14:paraId="07C4C844" w14:textId="77777777" w:rsidR="00077B59" w:rsidRDefault="00077B59"/>
    <w:p w14:paraId="7467EFB8" w14:textId="77777777" w:rsidR="00077B59" w:rsidRDefault="00077B59"/>
    <w:p w14:paraId="71D0DEEA" w14:textId="77777777" w:rsidR="00077B59" w:rsidRDefault="00077B59"/>
    <w:p w14:paraId="4C6EF868" w14:textId="77777777" w:rsidR="00077B59" w:rsidRDefault="00077B59"/>
    <w:p w14:paraId="26C99DD0" w14:textId="77777777" w:rsidR="00077B59" w:rsidRDefault="00077B59"/>
    <w:p w14:paraId="704A36E7" w14:textId="77777777" w:rsidR="00077B59" w:rsidRDefault="00077B59"/>
    <w:p w14:paraId="4795E9CE" w14:textId="77777777" w:rsidR="00077B59" w:rsidRDefault="00077B59"/>
    <w:p w14:paraId="32590D44" w14:textId="77777777" w:rsidR="00077B59" w:rsidRDefault="00077B59"/>
    <w:p w14:paraId="588BD124" w14:textId="77777777" w:rsidR="00077B59" w:rsidRDefault="00077B59"/>
    <w:p w14:paraId="5415C82C" w14:textId="77777777" w:rsidR="00077B59" w:rsidRDefault="00077B59"/>
    <w:p w14:paraId="26515EFD" w14:textId="77777777" w:rsidR="00077B59" w:rsidRDefault="00077B59"/>
    <w:p w14:paraId="4E3FEEA8" w14:textId="77777777" w:rsidR="00077B59" w:rsidRDefault="00077B59"/>
    <w:p w14:paraId="52909FC2" w14:textId="77777777" w:rsidR="00077B59" w:rsidRDefault="00077B59"/>
    <w:p w14:paraId="6F9B81F2" w14:textId="77777777" w:rsidR="00077B59" w:rsidRDefault="00077B59"/>
    <w:p w14:paraId="765C5BFF" w14:textId="77777777" w:rsidR="00077B59" w:rsidRDefault="00077B59"/>
    <w:p w14:paraId="16EBD88C" w14:textId="77777777" w:rsidR="00077B59" w:rsidRDefault="00077B59"/>
    <w:p w14:paraId="3B86A626" w14:textId="77777777" w:rsidR="00077B59" w:rsidRDefault="00077B59"/>
    <w:p w14:paraId="2EED3615" w14:textId="77777777" w:rsidR="00077B59" w:rsidRDefault="00077B59"/>
    <w:p w14:paraId="11DD622B" w14:textId="750BBA26" w:rsidR="00077B59" w:rsidRDefault="00077B59">
      <w:r>
        <w:tab/>
      </w:r>
    </w:p>
    <w:p w14:paraId="0AA2BFB9" w14:textId="77777777" w:rsidR="00077B59" w:rsidRDefault="00077B59"/>
    <w:p w14:paraId="7AF6DAC0" w14:textId="77777777" w:rsidR="00077B59" w:rsidRDefault="00077B59"/>
    <w:p w14:paraId="1DE0777F" w14:textId="77777777" w:rsidR="00077B59" w:rsidRDefault="00077B59"/>
    <w:p w14:paraId="226BAC5D" w14:textId="77777777" w:rsidR="00077B59" w:rsidRDefault="00077B59"/>
    <w:p w14:paraId="67CA78DE" w14:textId="0EBE1723" w:rsidR="00077B59" w:rsidRDefault="00077B59">
      <w:r>
        <w:tab/>
        <w:t>Mise à jour 8 mai 2025, 11h30</w:t>
      </w:r>
    </w:p>
    <w:sectPr w:rsidR="00077B59">
      <w:footerReference w:type="default" r:id="rId7"/>
      <w:type w:val="continuous"/>
      <w:pgSz w:w="12240" w:h="20160"/>
      <w:pgMar w:top="760" w:right="0" w:bottom="980" w:left="0" w:header="0" w:footer="7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9A06F" w14:textId="77777777" w:rsidR="00CF67BD" w:rsidRDefault="00CF67BD">
      <w:r>
        <w:separator/>
      </w:r>
    </w:p>
  </w:endnote>
  <w:endnote w:type="continuationSeparator" w:id="0">
    <w:p w14:paraId="757B6984" w14:textId="77777777" w:rsidR="00CF67BD" w:rsidRDefault="00CF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98D6" w14:textId="5EF910A0" w:rsidR="009051AC" w:rsidRDefault="00077B59">
    <w:pPr>
      <w:pStyle w:val="Corpsdetexte"/>
      <w:spacing w:line="14" w:lineRule="auto"/>
      <w:rPr>
        <w:sz w:val="20"/>
      </w:rPr>
    </w:pPr>
    <w:r>
      <w:rPr>
        <w:sz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22E8B" w14:textId="77777777" w:rsidR="00CF67BD" w:rsidRDefault="00CF67BD">
      <w:r>
        <w:separator/>
      </w:r>
    </w:p>
  </w:footnote>
  <w:footnote w:type="continuationSeparator" w:id="0">
    <w:p w14:paraId="3D945DDE" w14:textId="77777777" w:rsidR="00CF67BD" w:rsidRDefault="00CF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AC"/>
    <w:rsid w:val="00077B59"/>
    <w:rsid w:val="001D3491"/>
    <w:rsid w:val="001D67AF"/>
    <w:rsid w:val="002459EF"/>
    <w:rsid w:val="002504C5"/>
    <w:rsid w:val="002A27E8"/>
    <w:rsid w:val="003537C3"/>
    <w:rsid w:val="003F4EDE"/>
    <w:rsid w:val="00474BE0"/>
    <w:rsid w:val="007A1903"/>
    <w:rsid w:val="007E1A0C"/>
    <w:rsid w:val="009051AC"/>
    <w:rsid w:val="00CF67BD"/>
    <w:rsid w:val="00D2312D"/>
    <w:rsid w:val="00E655F9"/>
    <w:rsid w:val="00FE0CB4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5135C"/>
  <w15:docId w15:val="{57E9FA1F-2E5D-4C24-A129-C850984D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97"/>
      <w:ind w:left="523"/>
      <w:jc w:val="center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</w:style>
  <w:style w:type="paragraph" w:styleId="En-tte">
    <w:name w:val="header"/>
    <w:basedOn w:val="Normal"/>
    <w:link w:val="En-tteCar"/>
    <w:uiPriority w:val="99"/>
    <w:unhideWhenUsed/>
    <w:rsid w:val="002A27E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A27E8"/>
    <w:rPr>
      <w:rFonts w:ascii="Calibri Light" w:eastAsia="Calibri Light" w:hAnsi="Calibri Light" w:cs="Calibri Ligh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A27E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7E8"/>
    <w:rPr>
      <w:rFonts w:ascii="Calibri Light" w:eastAsia="Calibri Light" w:hAnsi="Calibri Light" w:cs="Calibri Ligh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bea9d4-0926-4e5f-80c9-b8683003a904}" enabled="1" method="Standard" siteId="{b3f09b76-2e0b-4227-ae89-f79907854d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clsimoneau</dc:creator>
  <cp:lastModifiedBy>Steve Garceau</cp:lastModifiedBy>
  <cp:revision>8</cp:revision>
  <dcterms:created xsi:type="dcterms:W3CDTF">2025-05-01T20:06:00Z</dcterms:created>
  <dcterms:modified xsi:type="dcterms:W3CDTF">2025-05-08T15:34:00Z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PDF Architect</vt:lpwstr>
  </property>
  <property fmtid="{D5CDD505-2E9C-101B-9397-08002B2CF9AE}" pid="4" name="LastSaved">
    <vt:filetime>2025-05-01T00:00:00Z</vt:filetime>
  </property>
  <property fmtid="{D5CDD505-2E9C-101B-9397-08002B2CF9AE}" pid="5" name="Producer">
    <vt:lpwstr>3-Heights(TM) PDF Security Shell 4.8.25.2 (http://www.pdf-tools.com)</vt:lpwstr>
  </property>
</Properties>
</file>