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66967C" w14:textId="77777777" w:rsidR="00985989" w:rsidRPr="00270836" w:rsidRDefault="00C37E01" w:rsidP="00270836">
      <w:pPr>
        <w:jc w:val="center"/>
        <w:rPr>
          <w:rFonts w:ascii="Arial Narrow" w:hAnsi="Arial Narrow"/>
          <w:noProof/>
          <w:color w:val="000000" w:themeColor="text1"/>
          <w:sz w:val="40"/>
          <w:szCs w:val="40"/>
        </w:rPr>
      </w:pPr>
      <w:r>
        <w:rPr>
          <w:rFonts w:ascii="Arial Narrow" w:hAnsi="Arial Narrow"/>
          <w:noProof/>
          <w:color w:val="000000" w:themeColor="text1"/>
          <w:sz w:val="40"/>
          <w:szCs w:val="40"/>
        </w:rPr>
        <w:t xml:space="preserve">                                                                                      </w:t>
      </w:r>
      <w:r w:rsidR="00985989" w:rsidRPr="00985989">
        <w:rPr>
          <w:rFonts w:ascii="Arial Narrow" w:hAnsi="Arial Narrow"/>
          <w:noProof/>
          <w:color w:val="000000" w:themeColor="text1"/>
          <w:sz w:val="40"/>
          <w:szCs w:val="40"/>
        </w:rPr>
        <w:drawing>
          <wp:inline distT="0" distB="0" distL="0" distR="0" wp14:anchorId="02434251" wp14:editId="6953C0B7">
            <wp:extent cx="1570552" cy="809625"/>
            <wp:effectExtent l="0" t="0" r="0" b="0"/>
            <wp:docPr id="7" name="Image 7" descr="\\domain_chuq\PartagesCHUQ\SyndicatAPTS\CHUQ\16-LOGOS APTS\2017-06-07_Logo_regional_APTS_CHUQ_ULa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omain_chuq\PartagesCHUQ\SyndicatAPTS\CHUQ\16-LOGOS APTS\2017-06-07_Logo_regional_APTS_CHUQ_ULav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717" cy="84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7F8B9" w14:textId="77777777" w:rsidR="0075009C" w:rsidRPr="00985989" w:rsidRDefault="0075009C" w:rsidP="00E87898">
      <w:pPr>
        <w:pBdr>
          <w:bottom w:val="thickThinSmallGap" w:sz="24" w:space="11" w:color="auto"/>
        </w:pBdr>
        <w:jc w:val="both"/>
        <w:rPr>
          <w:rFonts w:ascii="Arial Narrow" w:hAnsi="Arial Narrow"/>
          <w:b/>
          <w:i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85989">
        <w:rPr>
          <w:rFonts w:ascii="Arial Narrow" w:hAnsi="Arial Narrow"/>
          <w:b/>
          <w:i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Vous et l’APTS</w:t>
      </w:r>
    </w:p>
    <w:p w14:paraId="6AFDBDB3" w14:textId="77777777" w:rsidR="00985989" w:rsidRDefault="00985989" w:rsidP="00E87898">
      <w:pPr>
        <w:jc w:val="both"/>
        <w:rPr>
          <w:rFonts w:ascii="Arial Narrow" w:hAnsi="Arial Narrow"/>
          <w:color w:val="000000" w:themeColor="text1"/>
          <w:sz w:val="16"/>
          <w:szCs w:val="16"/>
          <w:u w:val="single"/>
        </w:rPr>
      </w:pPr>
    </w:p>
    <w:p w14:paraId="23637CD5" w14:textId="77777777" w:rsidR="00D36D39" w:rsidRPr="00D36D39" w:rsidRDefault="00D36D39" w:rsidP="00E87898">
      <w:pPr>
        <w:jc w:val="both"/>
        <w:rPr>
          <w:rFonts w:ascii="Arial Narrow" w:hAnsi="Arial Narrow"/>
        </w:rPr>
      </w:pPr>
      <w:r w:rsidRPr="00BE33FB">
        <w:rPr>
          <w:rFonts w:ascii="Arial Narrow" w:hAnsi="Arial Narrow"/>
          <w:color w:val="000000" w:themeColor="text1"/>
        </w:rPr>
        <w:t xml:space="preserve">Enregistrez-vous pour recevoir par courriel les nouveautés concernant votre syndicat ou accéder à </w:t>
      </w:r>
      <w:r>
        <w:rPr>
          <w:rFonts w:ascii="Arial Narrow" w:hAnsi="Arial Narrow"/>
          <w:color w:val="000000" w:themeColor="text1"/>
        </w:rPr>
        <w:t>d</w:t>
      </w:r>
      <w:r w:rsidRPr="00BE33FB">
        <w:rPr>
          <w:rFonts w:ascii="Arial Narrow" w:hAnsi="Arial Narrow"/>
          <w:color w:val="000000" w:themeColor="text1"/>
        </w:rPr>
        <w:t>e nombreuses informations pratiques.</w:t>
      </w:r>
      <w:r>
        <w:rPr>
          <w:rFonts w:ascii="Arial Narrow" w:hAnsi="Arial Narrow"/>
          <w:color w:val="000000" w:themeColor="text1"/>
        </w:rPr>
        <w:t xml:space="preserve"> </w:t>
      </w:r>
      <w:hyperlink r:id="rId9" w:history="1">
        <w:r w:rsidRPr="00354A00">
          <w:rPr>
            <w:rStyle w:val="Lienhypertexte"/>
            <w:rFonts w:ascii="Arial Narrow" w:hAnsi="Arial Narrow"/>
            <w:color w:val="0070C0"/>
            <w:sz w:val="36"/>
            <w:szCs w:val="36"/>
          </w:rPr>
          <w:t>www.aptsq.com</w:t>
        </w:r>
      </w:hyperlink>
    </w:p>
    <w:p w14:paraId="3AB8B425" w14:textId="77777777" w:rsidR="00D36D39" w:rsidRPr="00270836" w:rsidRDefault="00D36D39" w:rsidP="00E87898">
      <w:pPr>
        <w:jc w:val="both"/>
        <w:rPr>
          <w:rFonts w:ascii="Arial Narrow" w:hAnsi="Arial Narrow"/>
          <w:color w:val="000000" w:themeColor="text1"/>
          <w:sz w:val="16"/>
          <w:szCs w:val="16"/>
          <w:u w:val="single"/>
        </w:rPr>
      </w:pPr>
    </w:p>
    <w:p w14:paraId="68BD42A4" w14:textId="0AB2E651" w:rsidR="00354A00" w:rsidRDefault="00354A00" w:rsidP="00354A00">
      <w:pPr>
        <w:jc w:val="center"/>
        <w:rPr>
          <w:rFonts w:ascii="Arial Narrow" w:hAnsi="Arial Narrow"/>
          <w:color w:val="000000" w:themeColor="text1"/>
          <w:sz w:val="40"/>
          <w:szCs w:val="40"/>
          <w:u w:val="single"/>
        </w:rPr>
      </w:pPr>
      <w:r>
        <w:rPr>
          <w:rFonts w:ascii="Arial Narrow" w:hAnsi="Arial Narro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151B87" wp14:editId="0FF85268">
                <wp:simplePos x="0" y="0"/>
                <wp:positionH relativeFrom="column">
                  <wp:posOffset>5012690</wp:posOffset>
                </wp:positionH>
                <wp:positionV relativeFrom="paragraph">
                  <wp:posOffset>1931035</wp:posOffset>
                </wp:positionV>
                <wp:extent cx="790575" cy="838200"/>
                <wp:effectExtent l="38100" t="38100" r="28575" b="57150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90575" cy="838200"/>
                        </a:xfrm>
                        <a:prstGeom prst="straightConnector1">
                          <a:avLst/>
                        </a:prstGeom>
                        <a:noFill/>
                        <a:ln w="1016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CD46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394.7pt;margin-top:152.05pt;width:62.25pt;height:66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" strokecolor="gray [1629]" strokeweight="8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281C1A" wp14:editId="12DF6880">
            <wp:extent cx="6858000" cy="33782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DB056" w14:textId="77777777" w:rsidR="00354A00" w:rsidRDefault="00354A00" w:rsidP="00E87898">
      <w:pPr>
        <w:jc w:val="both"/>
        <w:rPr>
          <w:rFonts w:ascii="Arial Narrow" w:hAnsi="Arial Narrow"/>
          <w:color w:val="000000" w:themeColor="text1"/>
          <w:sz w:val="40"/>
          <w:szCs w:val="40"/>
          <w:u w:val="single"/>
        </w:rPr>
      </w:pPr>
    </w:p>
    <w:p w14:paraId="649E3A3F" w14:textId="77777777" w:rsidR="00E101A2" w:rsidRDefault="00A5461A" w:rsidP="00267378">
      <w:pPr>
        <w:jc w:val="center"/>
        <w:rPr>
          <w:rFonts w:ascii="Arial Narrow" w:hAnsi="Arial Narrow"/>
          <w:color w:val="000000" w:themeColor="text1"/>
          <w:sz w:val="40"/>
          <w:szCs w:val="40"/>
          <w:u w:val="single"/>
        </w:rPr>
      </w:pPr>
      <w:r w:rsidRPr="00BE33FB">
        <w:rPr>
          <w:rFonts w:ascii="Arial Narrow" w:hAnsi="Arial Narrow"/>
          <w:color w:val="000000" w:themeColor="text1"/>
          <w:sz w:val="40"/>
          <w:szCs w:val="40"/>
          <w:u w:val="single"/>
        </w:rPr>
        <w:t>Conventions collectives</w:t>
      </w:r>
    </w:p>
    <w:p w14:paraId="252D5E3A" w14:textId="77777777" w:rsidR="00D36D39" w:rsidRDefault="00D36D39" w:rsidP="00E87898">
      <w:pPr>
        <w:jc w:val="both"/>
        <w:rPr>
          <w:rFonts w:ascii="Arial Narrow" w:hAnsi="Arial Narrow"/>
          <w:color w:val="000000" w:themeColor="text1"/>
          <w:sz w:val="40"/>
          <w:szCs w:val="40"/>
          <w:u w:val="single"/>
        </w:rPr>
      </w:pPr>
    </w:p>
    <w:p w14:paraId="58849AA8" w14:textId="77777777" w:rsidR="00270836" w:rsidRDefault="00267378" w:rsidP="00E87898">
      <w:pPr>
        <w:jc w:val="both"/>
        <w:rPr>
          <w:rFonts w:ascii="Arial Narrow" w:hAnsi="Arial Narrow"/>
          <w:color w:val="000000" w:themeColor="text1"/>
          <w:sz w:val="40"/>
          <w:szCs w:val="40"/>
          <w:u w:val="single"/>
        </w:rPr>
      </w:pPr>
      <w:r w:rsidRPr="00270836">
        <w:rPr>
          <w:rFonts w:ascii="Arial Narrow" w:hAnsi="Arial Narrow"/>
          <w:noProof/>
          <w:color w:val="000000" w:themeColor="text1"/>
          <w:sz w:val="40"/>
          <w:szCs w:val="40"/>
          <w:u w:val="single"/>
        </w:rPr>
        <w:drawing>
          <wp:anchor distT="0" distB="0" distL="114300" distR="114300" simplePos="0" relativeHeight="251662336" behindDoc="0" locked="0" layoutInCell="1" allowOverlap="1" wp14:anchorId="6F9BB951" wp14:editId="442143B9">
            <wp:simplePos x="0" y="0"/>
            <wp:positionH relativeFrom="column">
              <wp:posOffset>5010150</wp:posOffset>
            </wp:positionH>
            <wp:positionV relativeFrom="paragraph">
              <wp:posOffset>12064</wp:posOffset>
            </wp:positionV>
            <wp:extent cx="1139749" cy="1514475"/>
            <wp:effectExtent l="0" t="0" r="3810" b="0"/>
            <wp:wrapNone/>
            <wp:docPr id="2" name="Image 2" descr="C:\Users\melanr\Desktop\Conven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anr\Desktop\Conventio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821" cy="152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B2FEE3E" wp14:editId="08D398CB">
            <wp:simplePos x="0" y="0"/>
            <wp:positionH relativeFrom="margin">
              <wp:posOffset>1285875</wp:posOffset>
            </wp:positionH>
            <wp:positionV relativeFrom="paragraph">
              <wp:posOffset>12064</wp:posOffset>
            </wp:positionV>
            <wp:extent cx="1025550" cy="1476375"/>
            <wp:effectExtent l="0" t="0" r="317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isp local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7" t="10613" r="10686" b="9491"/>
                    <a:stretch/>
                  </pic:blipFill>
                  <pic:spPr bwMode="auto">
                    <a:xfrm>
                      <a:off x="0" y="0"/>
                      <a:ext cx="1031469" cy="1484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DF2B9" w14:textId="77777777" w:rsidR="00270836" w:rsidRDefault="00270836" w:rsidP="00E87898">
      <w:pPr>
        <w:jc w:val="both"/>
        <w:rPr>
          <w:rFonts w:ascii="Arial Narrow" w:hAnsi="Arial Narrow"/>
          <w:color w:val="000000" w:themeColor="text1"/>
          <w:sz w:val="40"/>
          <w:szCs w:val="40"/>
          <w:u w:val="single"/>
        </w:rPr>
      </w:pPr>
    </w:p>
    <w:p w14:paraId="67C59F49" w14:textId="77777777" w:rsidR="00270836" w:rsidRDefault="00270836" w:rsidP="00E87898">
      <w:pPr>
        <w:jc w:val="both"/>
        <w:rPr>
          <w:rFonts w:ascii="Arial Narrow" w:hAnsi="Arial Narrow"/>
          <w:color w:val="000000" w:themeColor="text1"/>
          <w:sz w:val="40"/>
          <w:szCs w:val="40"/>
          <w:u w:val="single"/>
        </w:rPr>
      </w:pPr>
      <w:r>
        <w:rPr>
          <w:rFonts w:ascii="Arial Narrow" w:hAnsi="Arial Narrow"/>
          <w:color w:val="000000" w:themeColor="text1"/>
          <w:sz w:val="40"/>
          <w:szCs w:val="40"/>
          <w:u w:val="single"/>
        </w:rPr>
        <w:t xml:space="preserve">  </w:t>
      </w:r>
    </w:p>
    <w:p w14:paraId="237CABEE" w14:textId="77777777" w:rsidR="00985989" w:rsidRPr="00BE33FB" w:rsidRDefault="00985989" w:rsidP="00E87898">
      <w:pPr>
        <w:jc w:val="both"/>
        <w:rPr>
          <w:rFonts w:ascii="Arial Narrow" w:hAnsi="Arial Narrow"/>
          <w:color w:val="000000" w:themeColor="text1"/>
          <w:sz w:val="40"/>
          <w:szCs w:val="40"/>
          <w:u w:val="single"/>
        </w:rPr>
      </w:pPr>
    </w:p>
    <w:p w14:paraId="00DC9F55" w14:textId="77777777" w:rsidR="00270836" w:rsidRDefault="00270836" w:rsidP="00E87898">
      <w:pPr>
        <w:jc w:val="both"/>
        <w:rPr>
          <w:rFonts w:ascii="Arial Narrow" w:hAnsi="Arial Narrow"/>
          <w:color w:val="000000" w:themeColor="text1"/>
          <w:sz w:val="32"/>
          <w:szCs w:val="32"/>
        </w:rPr>
      </w:pPr>
    </w:p>
    <w:p w14:paraId="2AD93980" w14:textId="77777777" w:rsidR="00267378" w:rsidRDefault="00270836" w:rsidP="00E87898">
      <w:pPr>
        <w:jc w:val="both"/>
        <w:rPr>
          <w:rFonts w:ascii="Arial Narrow" w:hAnsi="Arial Narrow"/>
          <w:color w:val="000000" w:themeColor="text1"/>
          <w:sz w:val="32"/>
          <w:szCs w:val="32"/>
        </w:rPr>
      </w:pPr>
      <w:r>
        <w:rPr>
          <w:rFonts w:ascii="Arial Narrow" w:hAnsi="Arial Narrow"/>
          <w:color w:val="000000" w:themeColor="text1"/>
          <w:sz w:val="32"/>
          <w:szCs w:val="32"/>
        </w:rPr>
        <w:t xml:space="preserve">     </w:t>
      </w:r>
      <w:r w:rsidR="00267378">
        <w:rPr>
          <w:rFonts w:ascii="Arial Narrow" w:hAnsi="Arial Narrow"/>
          <w:color w:val="000000" w:themeColor="text1"/>
          <w:sz w:val="32"/>
          <w:szCs w:val="32"/>
        </w:rPr>
        <w:t xml:space="preserve">                </w:t>
      </w:r>
    </w:p>
    <w:p w14:paraId="6A7FB120" w14:textId="77777777" w:rsidR="00A5461A" w:rsidRPr="00BE33FB" w:rsidRDefault="00267378" w:rsidP="00E87898">
      <w:pPr>
        <w:jc w:val="both"/>
        <w:rPr>
          <w:rFonts w:ascii="Arial Narrow" w:hAnsi="Arial Narrow"/>
          <w:color w:val="000000" w:themeColor="text1"/>
          <w:sz w:val="32"/>
          <w:szCs w:val="32"/>
        </w:rPr>
      </w:pPr>
      <w:r>
        <w:rPr>
          <w:rFonts w:ascii="Arial Narrow" w:hAnsi="Arial Narrow"/>
          <w:color w:val="000000" w:themeColor="text1"/>
          <w:sz w:val="32"/>
          <w:szCs w:val="32"/>
        </w:rPr>
        <w:t xml:space="preserve">                     </w:t>
      </w:r>
      <w:r w:rsidR="00A5461A" w:rsidRPr="00BE33FB">
        <w:rPr>
          <w:rFonts w:ascii="Arial Narrow" w:hAnsi="Arial Narrow"/>
          <w:color w:val="000000" w:themeColor="text1"/>
          <w:sz w:val="32"/>
          <w:szCs w:val="32"/>
        </w:rPr>
        <w:t>Dispositions locales</w:t>
      </w:r>
      <w:r w:rsidR="00270836">
        <w:rPr>
          <w:rFonts w:ascii="Arial Narrow" w:hAnsi="Arial Narrow"/>
          <w:color w:val="000000" w:themeColor="text1"/>
          <w:sz w:val="32"/>
          <w:szCs w:val="32"/>
        </w:rPr>
        <w:t xml:space="preserve">   </w:t>
      </w:r>
      <w:r w:rsidR="00E87898" w:rsidRPr="00BE33FB">
        <w:rPr>
          <w:rFonts w:ascii="Arial Narrow" w:hAnsi="Arial Narrow"/>
          <w:color w:val="000000" w:themeColor="text1"/>
          <w:sz w:val="32"/>
          <w:szCs w:val="32"/>
        </w:rPr>
        <w:tab/>
      </w:r>
      <w:r w:rsidR="00E87898" w:rsidRPr="00BE33FB">
        <w:rPr>
          <w:rFonts w:ascii="Arial Narrow" w:hAnsi="Arial Narrow"/>
          <w:color w:val="000000" w:themeColor="text1"/>
          <w:sz w:val="32"/>
          <w:szCs w:val="32"/>
        </w:rPr>
        <w:tab/>
        <w:t xml:space="preserve">        </w:t>
      </w:r>
      <w:r w:rsidR="00075A37">
        <w:rPr>
          <w:rFonts w:ascii="Arial Narrow" w:hAnsi="Arial Narrow"/>
          <w:color w:val="000000" w:themeColor="text1"/>
          <w:sz w:val="32"/>
          <w:szCs w:val="32"/>
        </w:rPr>
        <w:t xml:space="preserve">   </w:t>
      </w:r>
      <w:r w:rsidR="00270836">
        <w:rPr>
          <w:rFonts w:ascii="Arial Narrow" w:hAnsi="Arial Narrow"/>
          <w:color w:val="000000" w:themeColor="text1"/>
          <w:sz w:val="32"/>
          <w:szCs w:val="32"/>
        </w:rPr>
        <w:t xml:space="preserve">  </w:t>
      </w:r>
      <w:r w:rsidR="00075A37">
        <w:rPr>
          <w:rFonts w:ascii="Arial Narrow" w:hAnsi="Arial Narrow"/>
          <w:color w:val="000000" w:themeColor="text1"/>
          <w:sz w:val="32"/>
          <w:szCs w:val="32"/>
        </w:rPr>
        <w:t xml:space="preserve"> </w:t>
      </w:r>
      <w:r w:rsidR="00270836">
        <w:rPr>
          <w:rFonts w:ascii="Arial Narrow" w:hAnsi="Arial Narrow"/>
          <w:color w:val="000000" w:themeColor="text1"/>
          <w:sz w:val="32"/>
          <w:szCs w:val="32"/>
        </w:rPr>
        <w:t xml:space="preserve">  </w:t>
      </w:r>
      <w:r>
        <w:rPr>
          <w:rFonts w:ascii="Arial Narrow" w:hAnsi="Arial Narrow"/>
          <w:color w:val="000000" w:themeColor="text1"/>
          <w:sz w:val="32"/>
          <w:szCs w:val="32"/>
        </w:rPr>
        <w:t xml:space="preserve">            </w:t>
      </w:r>
      <w:r w:rsidR="00270836">
        <w:rPr>
          <w:rFonts w:ascii="Arial Narrow" w:hAnsi="Arial Narrow"/>
          <w:color w:val="000000" w:themeColor="text1"/>
          <w:sz w:val="32"/>
          <w:szCs w:val="32"/>
        </w:rPr>
        <w:t xml:space="preserve"> </w:t>
      </w:r>
      <w:r>
        <w:rPr>
          <w:rFonts w:ascii="Arial Narrow" w:hAnsi="Arial Narrow"/>
          <w:color w:val="000000" w:themeColor="text1"/>
          <w:sz w:val="32"/>
          <w:szCs w:val="32"/>
        </w:rPr>
        <w:t xml:space="preserve">  </w:t>
      </w:r>
      <w:r w:rsidR="00075A37">
        <w:rPr>
          <w:rFonts w:ascii="Arial Narrow" w:hAnsi="Arial Narrow"/>
          <w:color w:val="000000" w:themeColor="text1"/>
          <w:sz w:val="32"/>
          <w:szCs w:val="32"/>
        </w:rPr>
        <w:t xml:space="preserve"> </w:t>
      </w:r>
      <w:r w:rsidR="00A5461A" w:rsidRPr="00BE33FB">
        <w:rPr>
          <w:rFonts w:ascii="Arial Narrow" w:hAnsi="Arial Narrow"/>
          <w:color w:val="000000" w:themeColor="text1"/>
          <w:sz w:val="32"/>
          <w:szCs w:val="32"/>
        </w:rPr>
        <w:t>Dispositions nationales</w:t>
      </w:r>
      <w:r w:rsidR="00E87898" w:rsidRPr="00BE33FB">
        <w:rPr>
          <w:rFonts w:ascii="Arial Narrow" w:hAnsi="Arial Narrow"/>
          <w:color w:val="000000" w:themeColor="text1"/>
          <w:sz w:val="32"/>
          <w:szCs w:val="32"/>
        </w:rPr>
        <w:t xml:space="preserve"> </w:t>
      </w:r>
    </w:p>
    <w:p w14:paraId="3FBB04DC" w14:textId="77777777" w:rsidR="00A5461A" w:rsidRPr="00BE33FB" w:rsidRDefault="00267378" w:rsidP="00E87898">
      <w:pPr>
        <w:jc w:val="both"/>
        <w:rPr>
          <w:rFonts w:ascii="Arial Narrow" w:hAnsi="Arial Narrow"/>
          <w:color w:val="000000" w:themeColor="text1"/>
        </w:rPr>
      </w:pPr>
      <w:r>
        <w:rPr>
          <w:rFonts w:ascii="Arial Narrow" w:hAnsi="Arial Narrow"/>
          <w:color w:val="000000" w:themeColor="text1"/>
        </w:rPr>
        <w:t xml:space="preserve">               </w:t>
      </w:r>
      <w:r w:rsidR="00075A37">
        <w:rPr>
          <w:rFonts w:ascii="Arial Narrow" w:hAnsi="Arial Narrow"/>
          <w:color w:val="000000" w:themeColor="text1"/>
        </w:rPr>
        <w:t>Valide jusqu’à la prochaine négociation locale</w:t>
      </w:r>
      <w:r w:rsidR="000E214F">
        <w:rPr>
          <w:rFonts w:ascii="Arial Narrow" w:hAnsi="Arial Narrow"/>
          <w:color w:val="000000" w:themeColor="text1"/>
        </w:rPr>
        <w:tab/>
      </w:r>
      <w:r w:rsidR="000E214F">
        <w:rPr>
          <w:rFonts w:ascii="Arial Narrow" w:hAnsi="Arial Narrow"/>
          <w:color w:val="000000" w:themeColor="text1"/>
        </w:rPr>
        <w:tab/>
      </w:r>
      <w:r w:rsidR="000E214F">
        <w:rPr>
          <w:rFonts w:ascii="Arial Narrow" w:hAnsi="Arial Narrow"/>
          <w:color w:val="000000" w:themeColor="text1"/>
        </w:rPr>
        <w:tab/>
      </w:r>
      <w:r w:rsidR="00075A37">
        <w:rPr>
          <w:rFonts w:ascii="Arial Narrow" w:hAnsi="Arial Narrow"/>
          <w:color w:val="000000" w:themeColor="text1"/>
        </w:rPr>
        <w:t xml:space="preserve">   </w:t>
      </w:r>
      <w:r w:rsidR="00270836">
        <w:rPr>
          <w:rFonts w:ascii="Arial Narrow" w:hAnsi="Arial Narrow"/>
          <w:color w:val="000000" w:themeColor="text1"/>
        </w:rPr>
        <w:t xml:space="preserve">      </w:t>
      </w:r>
      <w:r w:rsidR="00075A37">
        <w:rPr>
          <w:rFonts w:ascii="Arial Narrow" w:hAnsi="Arial Narrow"/>
          <w:color w:val="000000" w:themeColor="text1"/>
        </w:rPr>
        <w:t xml:space="preserve">  </w:t>
      </w:r>
      <w:r>
        <w:rPr>
          <w:rFonts w:ascii="Arial Narrow" w:hAnsi="Arial Narrow"/>
          <w:color w:val="000000" w:themeColor="text1"/>
        </w:rPr>
        <w:t xml:space="preserve">                  </w:t>
      </w:r>
      <w:r w:rsidR="00075A37">
        <w:rPr>
          <w:rFonts w:ascii="Arial Narrow" w:hAnsi="Arial Narrow"/>
          <w:color w:val="000000" w:themeColor="text1"/>
        </w:rPr>
        <w:t xml:space="preserve"> </w:t>
      </w:r>
      <w:r w:rsidR="000E214F">
        <w:rPr>
          <w:rFonts w:ascii="Arial Narrow" w:hAnsi="Arial Narrow"/>
          <w:color w:val="000000" w:themeColor="text1"/>
        </w:rPr>
        <w:t>2016-2020</w:t>
      </w:r>
    </w:p>
    <w:p w14:paraId="04B64132" w14:textId="77777777" w:rsidR="00985989" w:rsidRPr="00BE33FB" w:rsidRDefault="00985989" w:rsidP="00E87898">
      <w:pPr>
        <w:jc w:val="both"/>
        <w:rPr>
          <w:rFonts w:ascii="Arial Narrow" w:hAnsi="Arial Narrow"/>
          <w:color w:val="000000" w:themeColor="text1"/>
        </w:rPr>
      </w:pPr>
    </w:p>
    <w:p w14:paraId="5EEFC366" w14:textId="77777777" w:rsidR="00270836" w:rsidRDefault="0075009C" w:rsidP="00E87898">
      <w:pPr>
        <w:jc w:val="both"/>
        <w:rPr>
          <w:rFonts w:ascii="Arial Narrow" w:hAnsi="Arial Narrow"/>
          <w:color w:val="000000" w:themeColor="text1"/>
        </w:rPr>
      </w:pPr>
      <w:r w:rsidRPr="00062C8A">
        <w:rPr>
          <w:rFonts w:ascii="Arial Narrow" w:hAnsi="Arial Narrow"/>
          <w:b/>
          <w:i/>
          <w:color w:val="000000" w:themeColor="text1"/>
        </w:rPr>
        <w:t>Dispositions nationales</w:t>
      </w:r>
      <w:r w:rsidR="00E3047C" w:rsidRPr="00BE33FB">
        <w:rPr>
          <w:rFonts w:ascii="Arial Narrow" w:hAnsi="Arial Narrow"/>
          <w:color w:val="000000" w:themeColor="text1"/>
        </w:rPr>
        <w:t xml:space="preserve"> </w:t>
      </w:r>
      <w:r w:rsidR="00270836" w:rsidRPr="00270836">
        <w:rPr>
          <w:rFonts w:ascii="Arial Narrow" w:hAnsi="Arial Narrow"/>
          <w:b/>
          <w:i/>
          <w:color w:val="000000" w:themeColor="text1"/>
        </w:rPr>
        <w:t>et locales</w:t>
      </w:r>
      <w:r w:rsidR="00270836">
        <w:rPr>
          <w:rFonts w:ascii="Arial Narrow" w:hAnsi="Arial Narrow"/>
          <w:color w:val="000000" w:themeColor="text1"/>
        </w:rPr>
        <w:t xml:space="preserve"> sont </w:t>
      </w:r>
      <w:r w:rsidR="00E3047C" w:rsidRPr="00BE33FB">
        <w:rPr>
          <w:rFonts w:ascii="Arial Narrow" w:hAnsi="Arial Narrow"/>
          <w:color w:val="000000" w:themeColor="text1"/>
        </w:rPr>
        <w:t>disponible</w:t>
      </w:r>
      <w:r w:rsidRPr="00BE33FB">
        <w:rPr>
          <w:rFonts w:ascii="Arial Narrow" w:hAnsi="Arial Narrow"/>
          <w:color w:val="000000" w:themeColor="text1"/>
        </w:rPr>
        <w:t>s</w:t>
      </w:r>
      <w:r w:rsidR="00270836">
        <w:rPr>
          <w:rFonts w:ascii="Arial Narrow" w:hAnsi="Arial Narrow"/>
          <w:color w:val="000000" w:themeColor="text1"/>
        </w:rPr>
        <w:t xml:space="preserve"> en ligne à l’adresse </w:t>
      </w:r>
      <w:hyperlink r:id="rId13" w:history="1">
        <w:r w:rsidR="00270836" w:rsidRPr="00D36D39">
          <w:rPr>
            <w:rStyle w:val="Lienhypertexte"/>
            <w:rFonts w:ascii="Arial Narrow" w:hAnsi="Arial Narrow"/>
            <w:color w:val="0070C0"/>
          </w:rPr>
          <w:t>www.aptsq.com</w:t>
        </w:r>
      </w:hyperlink>
      <w:r w:rsidR="00270836" w:rsidRPr="00D36D39">
        <w:rPr>
          <w:rFonts w:ascii="Arial Narrow" w:hAnsi="Arial Narrow"/>
          <w:color w:val="0070C0"/>
        </w:rPr>
        <w:t xml:space="preserve"> </w:t>
      </w:r>
      <w:r w:rsidR="00270836">
        <w:rPr>
          <w:rFonts w:ascii="Arial Narrow" w:hAnsi="Arial Narrow"/>
          <w:color w:val="000000" w:themeColor="text1"/>
        </w:rPr>
        <w:t xml:space="preserve">ou sur le </w:t>
      </w:r>
    </w:p>
    <w:p w14:paraId="2F280EA6" w14:textId="77777777" w:rsidR="00E87898" w:rsidRPr="00BE33FB" w:rsidRDefault="00270836" w:rsidP="00E87898">
      <w:pPr>
        <w:jc w:val="both"/>
        <w:rPr>
          <w:rFonts w:ascii="Arial Narrow" w:hAnsi="Arial Narrow"/>
          <w:color w:val="000000" w:themeColor="text1"/>
        </w:rPr>
      </w:pPr>
      <w:r w:rsidRPr="00270836">
        <w:rPr>
          <w:rFonts w:ascii="Arial Narrow" w:hAnsi="Arial Narrow"/>
          <w:color w:val="0070C0"/>
        </w:rPr>
        <w:t xml:space="preserve">PORTAIL RH </w:t>
      </w:r>
      <w:r>
        <w:rPr>
          <w:rFonts w:ascii="Arial Narrow" w:hAnsi="Arial Narrow"/>
          <w:color w:val="000000" w:themeColor="text1"/>
        </w:rPr>
        <w:t xml:space="preserve">sous l’onglet </w:t>
      </w:r>
      <w:r w:rsidR="00C37E01">
        <w:rPr>
          <w:rFonts w:ascii="Arial Narrow" w:hAnsi="Arial Narrow"/>
          <w:color w:val="000000" w:themeColor="text1"/>
        </w:rPr>
        <w:t>«</w:t>
      </w:r>
      <w:r>
        <w:rPr>
          <w:rFonts w:ascii="Arial Narrow" w:hAnsi="Arial Narrow"/>
          <w:color w:val="000000" w:themeColor="text1"/>
        </w:rPr>
        <w:t>Conventions collectives et dispositions locales»</w:t>
      </w:r>
      <w:r w:rsidR="00E3047C" w:rsidRPr="00BE33FB">
        <w:rPr>
          <w:rFonts w:ascii="Arial Narrow" w:hAnsi="Arial Narrow"/>
          <w:color w:val="000000" w:themeColor="text1"/>
        </w:rPr>
        <w:t xml:space="preserve"> </w:t>
      </w:r>
    </w:p>
    <w:p w14:paraId="4281CD3D" w14:textId="77777777" w:rsidR="00267378" w:rsidRDefault="00267378" w:rsidP="00E87898">
      <w:pPr>
        <w:jc w:val="both"/>
        <w:rPr>
          <w:rFonts w:ascii="Arial Narrow" w:hAnsi="Arial Narrow"/>
          <w:color w:val="000000" w:themeColor="text1"/>
        </w:rPr>
      </w:pPr>
    </w:p>
    <w:p w14:paraId="08AB7EDF" w14:textId="77777777" w:rsidR="00267378" w:rsidRPr="00BE33FB" w:rsidRDefault="00267378" w:rsidP="00E87898">
      <w:pPr>
        <w:jc w:val="both"/>
        <w:rPr>
          <w:rFonts w:ascii="Arial Narrow" w:hAnsi="Arial Narrow"/>
          <w:color w:val="000000" w:themeColor="text1"/>
        </w:rPr>
      </w:pPr>
    </w:p>
    <w:p w14:paraId="362EDF18" w14:textId="77777777" w:rsidR="00E3047C" w:rsidRDefault="00E3047C" w:rsidP="00267378">
      <w:pPr>
        <w:jc w:val="center"/>
        <w:rPr>
          <w:rFonts w:ascii="Arial Narrow" w:hAnsi="Arial Narrow"/>
          <w:color w:val="000000" w:themeColor="text1"/>
          <w:sz w:val="40"/>
          <w:szCs w:val="40"/>
          <w:u w:val="single"/>
        </w:rPr>
      </w:pPr>
      <w:r w:rsidRPr="00BE33FB">
        <w:rPr>
          <w:rFonts w:ascii="Arial Narrow" w:hAnsi="Arial Narrow"/>
          <w:color w:val="000000" w:themeColor="text1"/>
          <w:sz w:val="40"/>
          <w:szCs w:val="40"/>
          <w:u w:val="single"/>
        </w:rPr>
        <w:t>Taux et échelles de salaire</w:t>
      </w:r>
    </w:p>
    <w:p w14:paraId="3F316A65" w14:textId="77777777" w:rsidR="00985989" w:rsidRPr="00BE33FB" w:rsidRDefault="00985989" w:rsidP="00E87898">
      <w:pPr>
        <w:jc w:val="both"/>
        <w:rPr>
          <w:rFonts w:ascii="Arial Narrow" w:hAnsi="Arial Narrow"/>
          <w:color w:val="000000" w:themeColor="text1"/>
          <w:sz w:val="40"/>
          <w:szCs w:val="40"/>
          <w:u w:val="single"/>
        </w:rPr>
      </w:pPr>
    </w:p>
    <w:p w14:paraId="65CB73E3" w14:textId="77777777" w:rsidR="00E87898" w:rsidRPr="00BE33FB" w:rsidRDefault="00E3047C" w:rsidP="00E87898">
      <w:pPr>
        <w:pStyle w:val="NormalWeb"/>
        <w:spacing w:before="0" w:beforeAutospacing="0" w:after="0" w:afterAutospacing="0"/>
        <w:jc w:val="both"/>
        <w:rPr>
          <w:rFonts w:ascii="Arial Narrow" w:hAnsi="Arial Narrow"/>
          <w:color w:val="000000" w:themeColor="text1"/>
        </w:rPr>
      </w:pPr>
      <w:r w:rsidRPr="00BE33FB">
        <w:rPr>
          <w:rFonts w:ascii="Arial Narrow" w:hAnsi="Arial Narrow"/>
          <w:color w:val="000000" w:themeColor="text1"/>
        </w:rPr>
        <w:t xml:space="preserve">Disponible en ligne : </w:t>
      </w:r>
    </w:p>
    <w:p w14:paraId="4929CB71" w14:textId="77777777" w:rsidR="004C726A" w:rsidRDefault="00083DDE" w:rsidP="00D36D39">
      <w:pPr>
        <w:pStyle w:val="NormalWeb"/>
        <w:spacing w:before="0" w:beforeAutospacing="0" w:after="0" w:afterAutospacing="0"/>
        <w:jc w:val="both"/>
        <w:rPr>
          <w:rFonts w:ascii="Arial Narrow" w:hAnsi="Arial Narrow"/>
          <w:color w:val="000000" w:themeColor="text1"/>
        </w:rPr>
      </w:pPr>
      <w:hyperlink r:id="rId14" w:history="1">
        <w:r w:rsidR="00E3047C" w:rsidRPr="00D36D39">
          <w:rPr>
            <w:rStyle w:val="Lienhypertexte"/>
            <w:rFonts w:ascii="Arial Narrow" w:hAnsi="Arial Narrow"/>
            <w:color w:val="0070C0"/>
          </w:rPr>
          <w:t>www.aptsq.com</w:t>
        </w:r>
      </w:hyperlink>
      <w:r w:rsidR="00E3047C" w:rsidRPr="00BE33FB">
        <w:rPr>
          <w:rFonts w:ascii="Arial Narrow" w:hAnsi="Arial Narrow"/>
          <w:color w:val="000000" w:themeColor="text1"/>
        </w:rPr>
        <w:t xml:space="preserve"> </w:t>
      </w:r>
      <w:r w:rsidR="00103437">
        <w:rPr>
          <w:rFonts w:ascii="Arial Narrow" w:hAnsi="Arial Narrow"/>
          <w:color w:val="000000" w:themeColor="text1"/>
        </w:rPr>
        <w:t xml:space="preserve"> </w:t>
      </w:r>
      <w:r w:rsidR="00A016E8" w:rsidRPr="00BE33FB">
        <w:rPr>
          <w:rFonts w:ascii="Arial Narrow" w:hAnsi="Arial Narrow"/>
          <w:color w:val="000000" w:themeColor="text1"/>
        </w:rPr>
        <w:t>/</w:t>
      </w:r>
      <w:r w:rsidR="00E70AF5" w:rsidRPr="00BE33FB">
        <w:rPr>
          <w:rFonts w:ascii="Arial Narrow" w:hAnsi="Arial Narrow"/>
          <w:color w:val="000000" w:themeColor="text1"/>
        </w:rPr>
        <w:t xml:space="preserve"> </w:t>
      </w:r>
      <w:r w:rsidR="00A016E8" w:rsidRPr="00BE33FB">
        <w:rPr>
          <w:rFonts w:ascii="Arial Narrow" w:hAnsi="Arial Narrow"/>
          <w:color w:val="000000" w:themeColor="text1"/>
        </w:rPr>
        <w:t xml:space="preserve"> Conditions de </w:t>
      </w:r>
      <w:proofErr w:type="gramStart"/>
      <w:r w:rsidR="00A016E8" w:rsidRPr="00BE33FB">
        <w:rPr>
          <w:rFonts w:ascii="Arial Narrow" w:hAnsi="Arial Narrow"/>
          <w:color w:val="000000" w:themeColor="text1"/>
        </w:rPr>
        <w:t>travail  /</w:t>
      </w:r>
      <w:proofErr w:type="gramEnd"/>
      <w:r w:rsidR="00D36D39">
        <w:rPr>
          <w:rFonts w:ascii="Arial Narrow" w:hAnsi="Arial Narrow"/>
          <w:color w:val="000000" w:themeColor="text1"/>
        </w:rPr>
        <w:t xml:space="preserve"> </w:t>
      </w:r>
      <w:hyperlink r:id="rId15" w:tgtFrame="_blank" w:history="1">
        <w:r w:rsidR="00E3047C" w:rsidRPr="00BE33FB">
          <w:rPr>
            <w:rStyle w:val="Lienhypertexte"/>
            <w:rFonts w:ascii="Arial Narrow" w:hAnsi="Arial Narrow"/>
            <w:bCs/>
            <w:color w:val="000000" w:themeColor="text1"/>
            <w:u w:val="none"/>
          </w:rPr>
          <w:t>Nomenclature des titres d'emploi</w:t>
        </w:r>
      </w:hyperlink>
      <w:r w:rsidR="00A016E8" w:rsidRPr="00BE33FB">
        <w:rPr>
          <w:rFonts w:ascii="Arial Narrow" w:hAnsi="Arial Narrow"/>
          <w:color w:val="000000" w:themeColor="text1"/>
        </w:rPr>
        <w:t xml:space="preserve"> de la catégorie 4</w:t>
      </w:r>
      <w:hyperlink r:id="rId16" w:tgtFrame="_blank" w:history="1"/>
    </w:p>
    <w:p w14:paraId="636E912E" w14:textId="77777777" w:rsidR="00985989" w:rsidRPr="00BE33FB" w:rsidRDefault="00985989" w:rsidP="00E87898">
      <w:pPr>
        <w:jc w:val="both"/>
        <w:rPr>
          <w:rFonts w:ascii="Arial Narrow" w:hAnsi="Arial Narrow"/>
          <w:color w:val="000000" w:themeColor="text1"/>
        </w:rPr>
      </w:pPr>
    </w:p>
    <w:p w14:paraId="23C47777" w14:textId="77777777" w:rsidR="000A74EB" w:rsidRDefault="000A74EB" w:rsidP="00267378">
      <w:pPr>
        <w:jc w:val="center"/>
        <w:rPr>
          <w:rFonts w:ascii="Arial Narrow" w:hAnsi="Arial Narrow"/>
          <w:color w:val="000000" w:themeColor="text1"/>
          <w:sz w:val="40"/>
          <w:szCs w:val="40"/>
          <w:u w:val="single"/>
        </w:rPr>
      </w:pPr>
      <w:r w:rsidRPr="00BE33FB">
        <w:rPr>
          <w:rFonts w:ascii="Arial Narrow" w:hAnsi="Arial Narrow"/>
          <w:color w:val="000000" w:themeColor="text1"/>
          <w:sz w:val="40"/>
          <w:szCs w:val="40"/>
          <w:u w:val="single"/>
        </w:rPr>
        <w:t>Assurances collectives (SSQ)</w:t>
      </w:r>
    </w:p>
    <w:p w14:paraId="4327DD55" w14:textId="77777777" w:rsidR="00985989" w:rsidRDefault="00D36D39" w:rsidP="00E87898">
      <w:pPr>
        <w:jc w:val="both"/>
        <w:rPr>
          <w:rFonts w:ascii="Arial Narrow" w:hAnsi="Arial Narrow"/>
          <w:color w:val="000000" w:themeColor="text1"/>
          <w:sz w:val="40"/>
          <w:szCs w:val="40"/>
          <w:u w:val="single"/>
        </w:rPr>
      </w:pPr>
      <w:r w:rsidRPr="00D36D39">
        <w:rPr>
          <w:rFonts w:ascii="Arial Narrow" w:hAnsi="Arial Narrow"/>
          <w:noProof/>
          <w:color w:val="000000" w:themeColor="text1"/>
          <w:sz w:val="40"/>
          <w:szCs w:val="40"/>
          <w:u w:val="single"/>
        </w:rPr>
        <w:drawing>
          <wp:anchor distT="0" distB="0" distL="114300" distR="114300" simplePos="0" relativeHeight="251666432" behindDoc="0" locked="0" layoutInCell="1" allowOverlap="1" wp14:anchorId="3899562C" wp14:editId="6D8BB930">
            <wp:simplePos x="0" y="0"/>
            <wp:positionH relativeFrom="margin">
              <wp:posOffset>2666999</wp:posOffset>
            </wp:positionH>
            <wp:positionV relativeFrom="paragraph">
              <wp:posOffset>132715</wp:posOffset>
            </wp:positionV>
            <wp:extent cx="1476375" cy="1757577"/>
            <wp:effectExtent l="0" t="0" r="0" b="0"/>
            <wp:wrapNone/>
            <wp:docPr id="3" name="Image 3" descr="C:\Users\melanr\Desktop\S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anr\Desktop\SSQ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621" cy="178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2DC32" w14:textId="77777777" w:rsidR="00D36D39" w:rsidRDefault="00D36D39" w:rsidP="00E87898">
      <w:pPr>
        <w:jc w:val="both"/>
        <w:rPr>
          <w:rFonts w:ascii="Arial Narrow" w:hAnsi="Arial Narrow"/>
          <w:color w:val="000000" w:themeColor="text1"/>
          <w:sz w:val="40"/>
          <w:szCs w:val="40"/>
          <w:u w:val="single"/>
        </w:rPr>
      </w:pPr>
    </w:p>
    <w:p w14:paraId="4AA64D98" w14:textId="77777777" w:rsidR="00D36D39" w:rsidRDefault="00D36D39" w:rsidP="00E87898">
      <w:pPr>
        <w:jc w:val="both"/>
        <w:rPr>
          <w:rFonts w:ascii="Arial Narrow" w:hAnsi="Arial Narrow"/>
          <w:color w:val="000000" w:themeColor="text1"/>
          <w:sz w:val="40"/>
          <w:szCs w:val="40"/>
          <w:u w:val="single"/>
        </w:rPr>
      </w:pPr>
    </w:p>
    <w:p w14:paraId="68FB9B8E" w14:textId="77777777" w:rsidR="00D36D39" w:rsidRDefault="00D36D39" w:rsidP="00E87898">
      <w:pPr>
        <w:jc w:val="both"/>
        <w:rPr>
          <w:rFonts w:ascii="Arial Narrow" w:hAnsi="Arial Narrow"/>
          <w:color w:val="000000" w:themeColor="text1"/>
          <w:sz w:val="40"/>
          <w:szCs w:val="40"/>
          <w:u w:val="single"/>
        </w:rPr>
      </w:pPr>
    </w:p>
    <w:p w14:paraId="178B808A" w14:textId="77777777" w:rsidR="00D36D39" w:rsidRPr="00BE33FB" w:rsidRDefault="00D36D39" w:rsidP="00E87898">
      <w:pPr>
        <w:jc w:val="both"/>
        <w:rPr>
          <w:rFonts w:ascii="Arial Narrow" w:hAnsi="Arial Narrow"/>
          <w:color w:val="000000" w:themeColor="text1"/>
          <w:sz w:val="40"/>
          <w:szCs w:val="40"/>
          <w:u w:val="single"/>
        </w:rPr>
      </w:pPr>
    </w:p>
    <w:p w14:paraId="5DCEDB77" w14:textId="77777777" w:rsidR="00267378" w:rsidRDefault="00267378" w:rsidP="00E87898">
      <w:pPr>
        <w:jc w:val="both"/>
        <w:rPr>
          <w:rFonts w:ascii="Arial Narrow" w:hAnsi="Arial Narrow"/>
          <w:color w:val="000000" w:themeColor="text1"/>
        </w:rPr>
      </w:pPr>
    </w:p>
    <w:p w14:paraId="63C639F2" w14:textId="77777777" w:rsidR="00267378" w:rsidRDefault="00267378" w:rsidP="00E87898">
      <w:pPr>
        <w:jc w:val="both"/>
        <w:rPr>
          <w:rFonts w:ascii="Arial Narrow" w:hAnsi="Arial Narrow"/>
          <w:color w:val="000000" w:themeColor="text1"/>
        </w:rPr>
      </w:pPr>
    </w:p>
    <w:p w14:paraId="46A9F153" w14:textId="77777777" w:rsidR="008937E6" w:rsidRDefault="008937E6" w:rsidP="00E87898">
      <w:pPr>
        <w:jc w:val="both"/>
        <w:rPr>
          <w:rFonts w:ascii="Arial Narrow" w:hAnsi="Arial Narrow"/>
          <w:color w:val="000000" w:themeColor="text1"/>
        </w:rPr>
      </w:pPr>
    </w:p>
    <w:p w14:paraId="009BD306" w14:textId="77777777" w:rsidR="00D36D39" w:rsidRDefault="000A74EB" w:rsidP="00E87898">
      <w:pPr>
        <w:jc w:val="both"/>
        <w:rPr>
          <w:rFonts w:ascii="Arial Narrow" w:hAnsi="Arial Narrow"/>
          <w:color w:val="000000" w:themeColor="text1"/>
        </w:rPr>
      </w:pPr>
      <w:r w:rsidRPr="00BE33FB">
        <w:rPr>
          <w:rFonts w:ascii="Arial Narrow" w:hAnsi="Arial Narrow"/>
          <w:color w:val="000000" w:themeColor="text1"/>
        </w:rPr>
        <w:t>Les principales dispositions et conditions de vos assurances collectives sont disponibles en ligne</w:t>
      </w:r>
      <w:r w:rsidR="00D36D39">
        <w:rPr>
          <w:rFonts w:ascii="Arial Narrow" w:hAnsi="Arial Narrow"/>
          <w:color w:val="000000" w:themeColor="text1"/>
        </w:rPr>
        <w:t>;</w:t>
      </w:r>
    </w:p>
    <w:p w14:paraId="74FB46CC" w14:textId="77777777" w:rsidR="00985989" w:rsidRDefault="00083DDE" w:rsidP="00D36D39">
      <w:pPr>
        <w:jc w:val="both"/>
        <w:rPr>
          <w:rFonts w:ascii="Arial Narrow" w:hAnsi="Arial Narrow"/>
          <w:color w:val="000000" w:themeColor="text1"/>
        </w:rPr>
      </w:pPr>
      <w:hyperlink r:id="rId18" w:history="1">
        <w:r w:rsidR="000A74EB" w:rsidRPr="00D36D39">
          <w:rPr>
            <w:rStyle w:val="Lienhypertexte"/>
            <w:rFonts w:ascii="Arial Narrow" w:hAnsi="Arial Narrow"/>
            <w:color w:val="0070C0"/>
          </w:rPr>
          <w:t>www.aptsq.com</w:t>
        </w:r>
      </w:hyperlink>
      <w:r w:rsidR="000A74EB" w:rsidRPr="00D36D39">
        <w:rPr>
          <w:rFonts w:ascii="Arial Narrow" w:hAnsi="Arial Narrow"/>
          <w:color w:val="0070C0"/>
        </w:rPr>
        <w:t xml:space="preserve"> </w:t>
      </w:r>
      <w:r w:rsidR="00A016E8" w:rsidRPr="00D36D39">
        <w:rPr>
          <w:rFonts w:ascii="Arial Narrow" w:hAnsi="Arial Narrow"/>
          <w:color w:val="0070C0"/>
        </w:rPr>
        <w:t xml:space="preserve"> </w:t>
      </w:r>
      <w:r w:rsidR="000A74EB" w:rsidRPr="00D36D39">
        <w:rPr>
          <w:rFonts w:ascii="Arial Narrow" w:hAnsi="Arial Narrow"/>
          <w:color w:val="0070C0"/>
        </w:rPr>
        <w:t xml:space="preserve"> </w:t>
      </w:r>
      <w:r w:rsidR="000A74EB" w:rsidRPr="00BE33FB">
        <w:rPr>
          <w:rFonts w:ascii="Arial Narrow" w:hAnsi="Arial Narrow"/>
          <w:color w:val="000000" w:themeColor="text1"/>
        </w:rPr>
        <w:t xml:space="preserve">/ </w:t>
      </w:r>
      <w:r w:rsidR="00D36D39">
        <w:rPr>
          <w:rFonts w:ascii="Arial Narrow" w:hAnsi="Arial Narrow"/>
          <w:color w:val="000000" w:themeColor="text1"/>
        </w:rPr>
        <w:t xml:space="preserve"> Accès aux membres   / </w:t>
      </w:r>
      <w:r w:rsidR="00A016E8" w:rsidRPr="00BE33FB">
        <w:rPr>
          <w:rFonts w:ascii="Arial Narrow" w:hAnsi="Arial Narrow"/>
          <w:color w:val="000000" w:themeColor="text1"/>
        </w:rPr>
        <w:t xml:space="preserve"> </w:t>
      </w:r>
      <w:r w:rsidR="00103437">
        <w:rPr>
          <w:rFonts w:ascii="Arial Narrow" w:hAnsi="Arial Narrow"/>
          <w:color w:val="000000" w:themeColor="text1"/>
        </w:rPr>
        <w:t>O</w:t>
      </w:r>
      <w:r w:rsidR="00D36D39">
        <w:rPr>
          <w:rFonts w:ascii="Arial Narrow" w:hAnsi="Arial Narrow"/>
          <w:color w:val="000000" w:themeColor="text1"/>
        </w:rPr>
        <w:t xml:space="preserve">utils  /  </w:t>
      </w:r>
      <w:r w:rsidR="00A016E8" w:rsidRPr="00BE33FB">
        <w:rPr>
          <w:rFonts w:ascii="Arial Narrow" w:hAnsi="Arial Narrow"/>
          <w:color w:val="000000" w:themeColor="text1"/>
        </w:rPr>
        <w:t>Documents par secteur   /</w:t>
      </w:r>
      <w:r w:rsidR="00D36D39">
        <w:rPr>
          <w:rFonts w:ascii="Arial Narrow" w:hAnsi="Arial Narrow"/>
          <w:color w:val="000000" w:themeColor="text1"/>
        </w:rPr>
        <w:t xml:space="preserve"> Assurance   </w:t>
      </w:r>
    </w:p>
    <w:p w14:paraId="66D7F419" w14:textId="77777777" w:rsidR="00D36D39" w:rsidRPr="00D36D39" w:rsidRDefault="00D36D39" w:rsidP="00D36D39">
      <w:pPr>
        <w:jc w:val="both"/>
        <w:rPr>
          <w:rFonts w:ascii="Arial Narrow" w:hAnsi="Arial Narrow"/>
          <w:color w:val="000000" w:themeColor="text1"/>
        </w:rPr>
      </w:pPr>
      <w:r>
        <w:rPr>
          <w:rFonts w:ascii="Arial Narrow" w:hAnsi="Arial Narrow"/>
          <w:color w:val="000000" w:themeColor="text1"/>
        </w:rPr>
        <w:t>** Une mise à jour est publié</w:t>
      </w:r>
      <w:r w:rsidR="00C37E01">
        <w:rPr>
          <w:rFonts w:ascii="Arial Narrow" w:hAnsi="Arial Narrow"/>
          <w:color w:val="000000" w:themeColor="text1"/>
        </w:rPr>
        <w:t>e</w:t>
      </w:r>
      <w:r>
        <w:rPr>
          <w:rFonts w:ascii="Arial Narrow" w:hAnsi="Arial Narrow"/>
          <w:color w:val="000000" w:themeColor="text1"/>
        </w:rPr>
        <w:t xml:space="preserve"> à chaque année**</w:t>
      </w:r>
    </w:p>
    <w:p w14:paraId="05BC4F5B" w14:textId="77777777" w:rsidR="00267378" w:rsidRDefault="00267378" w:rsidP="00E87898">
      <w:pPr>
        <w:jc w:val="both"/>
        <w:rPr>
          <w:rFonts w:ascii="Arial Narrow" w:hAnsi="Arial Narrow"/>
          <w:color w:val="000000" w:themeColor="text1"/>
        </w:rPr>
      </w:pPr>
    </w:p>
    <w:p w14:paraId="243D1B98" w14:textId="77777777" w:rsidR="00267378" w:rsidRPr="00267378" w:rsidRDefault="00267378" w:rsidP="00E87898">
      <w:pPr>
        <w:jc w:val="both"/>
        <w:rPr>
          <w:rFonts w:ascii="Arial Narrow" w:hAnsi="Arial Narrow"/>
          <w:color w:val="000000" w:themeColor="text1"/>
          <w:sz w:val="16"/>
          <w:szCs w:val="16"/>
          <w:u w:val="single"/>
        </w:rPr>
      </w:pPr>
    </w:p>
    <w:p w14:paraId="57585F46" w14:textId="77777777" w:rsidR="00267378" w:rsidRPr="00267378" w:rsidRDefault="00267378" w:rsidP="00267378">
      <w:pPr>
        <w:pStyle w:val="Paragraphedeliste"/>
        <w:jc w:val="center"/>
        <w:rPr>
          <w:rFonts w:ascii="Arial Narrow" w:hAnsi="Arial Narrow"/>
          <w:b/>
          <w:color w:val="000000" w:themeColor="text1"/>
          <w:sz w:val="32"/>
          <w:szCs w:val="32"/>
          <w:u w:val="single"/>
        </w:rPr>
      </w:pPr>
      <w:r w:rsidRPr="00267378">
        <w:rPr>
          <w:rFonts w:ascii="Arial Narrow" w:hAnsi="Arial Narrow"/>
          <w:b/>
          <w:color w:val="000000" w:themeColor="text1"/>
          <w:sz w:val="32"/>
          <w:szCs w:val="32"/>
          <w:u w:val="single"/>
        </w:rPr>
        <w:t>Droits parentaux</w:t>
      </w:r>
    </w:p>
    <w:p w14:paraId="744BDE16" w14:textId="77777777" w:rsidR="00D36D39" w:rsidRDefault="00D36D39" w:rsidP="00267378">
      <w:pPr>
        <w:jc w:val="center"/>
        <w:rPr>
          <w:rFonts w:ascii="Arial Narrow" w:hAnsi="Arial Narrow"/>
          <w:color w:val="000000" w:themeColor="text1"/>
        </w:rPr>
      </w:pPr>
    </w:p>
    <w:p w14:paraId="1D93F425" w14:textId="77777777" w:rsidR="00267378" w:rsidRDefault="00267378" w:rsidP="00267378">
      <w:pPr>
        <w:jc w:val="center"/>
        <w:rPr>
          <w:rFonts w:ascii="Arial Narrow" w:hAnsi="Arial Narrow"/>
          <w:color w:val="000000" w:themeColor="text1"/>
        </w:rPr>
      </w:pPr>
    </w:p>
    <w:p w14:paraId="5009F68C" w14:textId="77777777" w:rsidR="00267378" w:rsidRDefault="00267378" w:rsidP="00267378">
      <w:pPr>
        <w:jc w:val="center"/>
        <w:rPr>
          <w:rFonts w:ascii="Arial Narrow" w:hAnsi="Arial Narrow"/>
          <w:color w:val="000000" w:themeColor="text1"/>
        </w:rPr>
      </w:pPr>
    </w:p>
    <w:p w14:paraId="29444129" w14:textId="77777777" w:rsidR="00D36D39" w:rsidRDefault="00267378" w:rsidP="00E87898">
      <w:pPr>
        <w:jc w:val="both"/>
        <w:rPr>
          <w:rFonts w:ascii="Arial Narrow" w:hAnsi="Arial Narrow"/>
          <w:color w:val="000000" w:themeColor="text1"/>
        </w:rPr>
      </w:pPr>
      <w:r w:rsidRPr="00D36D39">
        <w:rPr>
          <w:rFonts w:ascii="Arial Narrow" w:hAnsi="Arial Narrow"/>
          <w:noProof/>
          <w:color w:val="000000" w:themeColor="text1"/>
        </w:rPr>
        <w:drawing>
          <wp:anchor distT="0" distB="0" distL="114300" distR="114300" simplePos="0" relativeHeight="251670528" behindDoc="0" locked="0" layoutInCell="1" allowOverlap="1" wp14:anchorId="244C5329" wp14:editId="1F1F14F4">
            <wp:simplePos x="0" y="0"/>
            <wp:positionH relativeFrom="margin">
              <wp:posOffset>1038225</wp:posOffset>
            </wp:positionH>
            <wp:positionV relativeFrom="paragraph">
              <wp:posOffset>5080</wp:posOffset>
            </wp:positionV>
            <wp:extent cx="1667936" cy="1333500"/>
            <wp:effectExtent l="0" t="0" r="8890" b="0"/>
            <wp:wrapNone/>
            <wp:docPr id="10" name="Image 10" descr="C:\Users\melanr\Desktop\Droits parent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lanr\Desktop\Droits parentau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75" r="22289"/>
                    <a:stretch/>
                  </pic:blipFill>
                  <pic:spPr bwMode="auto">
                    <a:xfrm>
                      <a:off x="0" y="0"/>
                      <a:ext cx="1667936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D39" w:rsidRPr="00FC3BB0">
        <w:rPr>
          <w:noProof/>
        </w:rPr>
        <w:drawing>
          <wp:anchor distT="0" distB="0" distL="114300" distR="114300" simplePos="0" relativeHeight="251672576" behindDoc="0" locked="0" layoutInCell="1" allowOverlap="1" wp14:anchorId="06738BF1" wp14:editId="19CC51FA">
            <wp:simplePos x="0" y="0"/>
            <wp:positionH relativeFrom="column">
              <wp:posOffset>4105275</wp:posOffset>
            </wp:positionH>
            <wp:positionV relativeFrom="paragraph">
              <wp:posOffset>14605</wp:posOffset>
            </wp:positionV>
            <wp:extent cx="1966595" cy="135255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495BD" w14:textId="77777777" w:rsidR="00D36D39" w:rsidRDefault="00D36D39" w:rsidP="00E87898">
      <w:pPr>
        <w:jc w:val="both"/>
        <w:rPr>
          <w:rFonts w:ascii="Arial Narrow" w:hAnsi="Arial Narrow"/>
          <w:color w:val="000000" w:themeColor="text1"/>
        </w:rPr>
      </w:pPr>
    </w:p>
    <w:p w14:paraId="0B715751" w14:textId="77777777" w:rsidR="00D36D39" w:rsidRDefault="00D36D39" w:rsidP="00E87898">
      <w:pPr>
        <w:jc w:val="both"/>
        <w:rPr>
          <w:rFonts w:ascii="Arial Narrow" w:hAnsi="Arial Narrow"/>
          <w:color w:val="000000" w:themeColor="text1"/>
        </w:rPr>
      </w:pPr>
      <w:r>
        <w:rPr>
          <w:rFonts w:ascii="Arial Narrow" w:hAnsi="Arial Narrow"/>
          <w:color w:val="000000" w:themeColor="text1"/>
        </w:rPr>
        <w:t xml:space="preserve">                                                                   </w:t>
      </w:r>
    </w:p>
    <w:p w14:paraId="162F883C" w14:textId="77777777" w:rsidR="00D36D39" w:rsidRPr="00BE33FB" w:rsidRDefault="00D36D39" w:rsidP="00E87898">
      <w:pPr>
        <w:jc w:val="both"/>
        <w:rPr>
          <w:rFonts w:ascii="Arial Narrow" w:hAnsi="Arial Narrow"/>
          <w:color w:val="000000" w:themeColor="text1"/>
        </w:rPr>
      </w:pPr>
      <w:r>
        <w:rPr>
          <w:rFonts w:ascii="Arial Narrow" w:hAnsi="Arial Narrow"/>
          <w:color w:val="000000" w:themeColor="text1"/>
        </w:rPr>
        <w:t xml:space="preserve">                                                           </w:t>
      </w:r>
    </w:p>
    <w:p w14:paraId="388A160D" w14:textId="77777777" w:rsidR="00E70AF5" w:rsidRPr="00BE33FB" w:rsidRDefault="00E70AF5" w:rsidP="00E87898">
      <w:pPr>
        <w:jc w:val="both"/>
        <w:rPr>
          <w:rFonts w:ascii="Arial Narrow" w:hAnsi="Arial Narrow"/>
          <w:color w:val="000000" w:themeColor="text1"/>
        </w:rPr>
      </w:pPr>
    </w:p>
    <w:p w14:paraId="247CC9AA" w14:textId="77777777" w:rsidR="00D36D39" w:rsidRDefault="00D36D39" w:rsidP="00E87898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62514989" w14:textId="77777777" w:rsidR="00D36D39" w:rsidRDefault="00D36D39" w:rsidP="00E87898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637EF13F" w14:textId="77777777" w:rsidR="00D36D39" w:rsidRDefault="00D36D39" w:rsidP="00E87898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17F9EDFB" w14:textId="77777777" w:rsidR="00267378" w:rsidRDefault="00267378" w:rsidP="00267378">
      <w:pPr>
        <w:jc w:val="center"/>
        <w:rPr>
          <w:rFonts w:ascii="Arial Narrow" w:hAnsi="Arial Narrow"/>
          <w:b/>
          <w:color w:val="000000" w:themeColor="text1"/>
          <w:sz w:val="28"/>
          <w:szCs w:val="28"/>
          <w:u w:val="single"/>
        </w:rPr>
      </w:pPr>
    </w:p>
    <w:p w14:paraId="6A2B85D5" w14:textId="77777777" w:rsidR="00267378" w:rsidRDefault="00267378" w:rsidP="00267378">
      <w:pPr>
        <w:jc w:val="center"/>
        <w:rPr>
          <w:rFonts w:ascii="Arial Narrow" w:hAnsi="Arial Narrow"/>
          <w:b/>
          <w:color w:val="000000" w:themeColor="text1"/>
          <w:sz w:val="28"/>
          <w:szCs w:val="28"/>
          <w:u w:val="single"/>
        </w:rPr>
      </w:pPr>
    </w:p>
    <w:p w14:paraId="22BA1971" w14:textId="77777777" w:rsidR="00267378" w:rsidRPr="00267378" w:rsidRDefault="00267378" w:rsidP="00267378">
      <w:pPr>
        <w:jc w:val="center"/>
        <w:rPr>
          <w:rFonts w:ascii="Arial Narrow" w:hAnsi="Arial Narrow"/>
          <w:b/>
          <w:color w:val="000000" w:themeColor="text1"/>
          <w:sz w:val="32"/>
          <w:szCs w:val="32"/>
          <w:u w:val="single"/>
        </w:rPr>
      </w:pPr>
      <w:r w:rsidRPr="00267378">
        <w:rPr>
          <w:rFonts w:ascii="Arial Narrow" w:hAnsi="Arial Narrow"/>
          <w:b/>
          <w:color w:val="000000" w:themeColor="text1"/>
          <w:sz w:val="32"/>
          <w:szCs w:val="32"/>
          <w:u w:val="single"/>
        </w:rPr>
        <w:t>Santé et sécurité au travail</w:t>
      </w:r>
      <w:r>
        <w:rPr>
          <w:rFonts w:ascii="Arial Narrow" w:hAnsi="Arial Narrow"/>
          <w:b/>
          <w:color w:val="000000" w:themeColor="text1"/>
          <w:sz w:val="32"/>
          <w:szCs w:val="32"/>
          <w:u w:val="single"/>
        </w:rPr>
        <w:t xml:space="preserve"> </w:t>
      </w:r>
    </w:p>
    <w:p w14:paraId="586ECE74" w14:textId="77777777" w:rsidR="00267378" w:rsidRPr="00D36D39" w:rsidRDefault="00267378" w:rsidP="00D36D39">
      <w:pPr>
        <w:pStyle w:val="Paragraphedeliste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2DF32024" w14:textId="77777777" w:rsidR="00D36D39" w:rsidRDefault="00267378" w:rsidP="00E87898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  <w:r w:rsidRPr="00267378">
        <w:rPr>
          <w:rFonts w:ascii="Arial Narrow" w:hAnsi="Arial Narrow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4E71AADA" wp14:editId="79B44E86">
            <wp:simplePos x="0" y="0"/>
            <wp:positionH relativeFrom="column">
              <wp:posOffset>4943475</wp:posOffset>
            </wp:positionH>
            <wp:positionV relativeFrom="paragraph">
              <wp:posOffset>6350</wp:posOffset>
            </wp:positionV>
            <wp:extent cx="1282065" cy="1580586"/>
            <wp:effectExtent l="0" t="0" r="0" b="635"/>
            <wp:wrapNone/>
            <wp:docPr id="15" name="Image 15" descr="C:\Users\melanr\Desktop\S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lanr\Desktop\SST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58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7378">
        <w:rPr>
          <w:rFonts w:ascii="Arial Narrow" w:hAnsi="Arial Narrow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15356903" wp14:editId="3D0A5528">
            <wp:simplePos x="0" y="0"/>
            <wp:positionH relativeFrom="column">
              <wp:posOffset>3333750</wp:posOffset>
            </wp:positionH>
            <wp:positionV relativeFrom="paragraph">
              <wp:posOffset>38736</wp:posOffset>
            </wp:positionV>
            <wp:extent cx="1209675" cy="1548384"/>
            <wp:effectExtent l="0" t="0" r="0" b="0"/>
            <wp:wrapNone/>
            <wp:docPr id="14" name="Image 14" descr="C:\Users\melanr\Desktop\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lanr\Desktop\119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769" cy="15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7378">
        <w:rPr>
          <w:rFonts w:ascii="Arial Narrow" w:hAnsi="Arial Narrow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5071BACB" wp14:editId="3617E0BA">
            <wp:simplePos x="0" y="0"/>
            <wp:positionH relativeFrom="column">
              <wp:posOffset>1781175</wp:posOffset>
            </wp:positionH>
            <wp:positionV relativeFrom="paragraph">
              <wp:posOffset>73025</wp:posOffset>
            </wp:positionV>
            <wp:extent cx="1093470" cy="1523467"/>
            <wp:effectExtent l="0" t="0" r="0" b="635"/>
            <wp:wrapNone/>
            <wp:docPr id="13" name="Image 13" descr="C:\Users\melanr\Desktop\SST 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lanr\Desktop\SST D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52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D39">
        <w:rPr>
          <w:rFonts w:ascii="Arial Narrow" w:hAnsi="Arial Narrow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4D151763" wp14:editId="3D2F064F">
            <wp:simplePos x="0" y="0"/>
            <wp:positionH relativeFrom="margin">
              <wp:posOffset>123825</wp:posOffset>
            </wp:positionH>
            <wp:positionV relativeFrom="paragraph">
              <wp:posOffset>48260</wp:posOffset>
            </wp:positionV>
            <wp:extent cx="1209675" cy="1548384"/>
            <wp:effectExtent l="0" t="0" r="0" b="0"/>
            <wp:wrapNone/>
            <wp:docPr id="12" name="Image 12" descr="C:\Users\melanr\Desktop\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lanr\Desktop\S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4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4E369" w14:textId="77777777" w:rsidR="00D36D39" w:rsidRDefault="00D36D39" w:rsidP="00E87898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  <w:r>
        <w:rPr>
          <w:rFonts w:ascii="Arial Narrow" w:hAnsi="Arial Narrow"/>
          <w:color w:val="000000" w:themeColor="text1"/>
          <w:sz w:val="28"/>
          <w:szCs w:val="28"/>
        </w:rPr>
        <w:t xml:space="preserve">                                                            </w:t>
      </w:r>
    </w:p>
    <w:p w14:paraId="19352749" w14:textId="77777777" w:rsidR="00D36D39" w:rsidRDefault="00D36D39" w:rsidP="00E87898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2730E3D4" w14:textId="77777777" w:rsidR="00D36D39" w:rsidRDefault="00D36D39" w:rsidP="00E87898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19A0FA5C" w14:textId="77777777" w:rsidR="00D36D39" w:rsidRDefault="00D36D39" w:rsidP="00E87898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4FB153B1" w14:textId="77777777" w:rsidR="00D36D39" w:rsidRDefault="00D36D39" w:rsidP="00E87898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60E496F3" w14:textId="77777777" w:rsidR="00267378" w:rsidRDefault="00267378" w:rsidP="00E87898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3C7FC676" w14:textId="77777777" w:rsidR="00267378" w:rsidRDefault="00267378" w:rsidP="00E87898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0CED8313" w14:textId="77777777" w:rsidR="00267378" w:rsidRDefault="00267378" w:rsidP="00E87898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0ECA1A17" w14:textId="77777777" w:rsidR="00267378" w:rsidRPr="00267378" w:rsidRDefault="00267378" w:rsidP="00267378">
      <w:pPr>
        <w:pStyle w:val="Paragraphedeliste"/>
        <w:jc w:val="center"/>
        <w:rPr>
          <w:rFonts w:ascii="Arial Narrow" w:hAnsi="Arial Narrow"/>
          <w:b/>
          <w:color w:val="000000" w:themeColor="text1"/>
          <w:sz w:val="28"/>
          <w:szCs w:val="28"/>
          <w:u w:val="single"/>
        </w:rPr>
      </w:pPr>
      <w:r w:rsidRPr="00267378">
        <w:rPr>
          <w:rFonts w:ascii="Arial Narrow" w:hAnsi="Arial Narrow"/>
          <w:b/>
          <w:color w:val="000000" w:themeColor="text1"/>
          <w:sz w:val="28"/>
          <w:szCs w:val="28"/>
          <w:u w:val="single"/>
        </w:rPr>
        <w:t>RREGOP</w:t>
      </w:r>
    </w:p>
    <w:p w14:paraId="7A57A1F1" w14:textId="77777777" w:rsidR="00267378" w:rsidRDefault="00267378" w:rsidP="00267378">
      <w:pPr>
        <w:pStyle w:val="Paragraphedeliste"/>
        <w:jc w:val="center"/>
        <w:rPr>
          <w:rFonts w:ascii="Arial Narrow" w:hAnsi="Arial Narrow"/>
          <w:b/>
          <w:color w:val="000000" w:themeColor="text1"/>
          <w:sz w:val="28"/>
          <w:szCs w:val="28"/>
        </w:rPr>
      </w:pPr>
      <w:r w:rsidRPr="00267378">
        <w:rPr>
          <w:rFonts w:ascii="Arial Narrow" w:hAnsi="Arial Narrow"/>
          <w:b/>
          <w:color w:val="000000" w:themeColor="text1"/>
          <w:sz w:val="28"/>
          <w:szCs w:val="28"/>
        </w:rPr>
        <w:t>(Régime de retraite des employés du gouvernement et organismes publics)</w:t>
      </w:r>
    </w:p>
    <w:p w14:paraId="0EECA698" w14:textId="77777777" w:rsidR="00267378" w:rsidRPr="00267378" w:rsidRDefault="00267378" w:rsidP="00267378">
      <w:pPr>
        <w:pStyle w:val="Paragraphedeliste"/>
        <w:jc w:val="center"/>
        <w:rPr>
          <w:rFonts w:ascii="Arial Narrow" w:hAnsi="Arial Narrow"/>
          <w:b/>
          <w:color w:val="000000" w:themeColor="text1"/>
          <w:sz w:val="28"/>
          <w:szCs w:val="28"/>
        </w:rPr>
      </w:pPr>
      <w:r w:rsidRPr="00D36D39">
        <w:rPr>
          <w:rFonts w:ascii="Arial Narrow" w:hAnsi="Arial Narrow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011DA44" wp14:editId="57EF4D2D">
            <wp:simplePos x="0" y="0"/>
            <wp:positionH relativeFrom="margin">
              <wp:posOffset>3048000</wp:posOffset>
            </wp:positionH>
            <wp:positionV relativeFrom="paragraph">
              <wp:posOffset>155575</wp:posOffset>
            </wp:positionV>
            <wp:extent cx="1219200" cy="1560576"/>
            <wp:effectExtent l="0" t="0" r="0" b="1905"/>
            <wp:wrapNone/>
            <wp:docPr id="9" name="Image 9" descr="C:\Users\melanr\Desktop\RREG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anr\Desktop\RREGOP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385" cy="158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FDB6E" w14:textId="77777777" w:rsidR="00267378" w:rsidRPr="00985989" w:rsidRDefault="00267378" w:rsidP="00267378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0651C602" w14:textId="77777777" w:rsidR="00267378" w:rsidRDefault="00267378" w:rsidP="00267378">
      <w:pPr>
        <w:jc w:val="center"/>
        <w:rPr>
          <w:rFonts w:ascii="Arial Narrow" w:hAnsi="Arial Narrow"/>
          <w:color w:val="000000" w:themeColor="text1"/>
          <w:sz w:val="28"/>
          <w:szCs w:val="28"/>
        </w:rPr>
      </w:pPr>
    </w:p>
    <w:p w14:paraId="0A25F34D" w14:textId="77777777" w:rsidR="00267378" w:rsidRDefault="006B323B" w:rsidP="00E87898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  <w:r w:rsidRPr="00985989">
        <w:rPr>
          <w:rFonts w:ascii="Arial Narrow" w:hAnsi="Arial Narrow"/>
          <w:color w:val="000000" w:themeColor="text1"/>
          <w:sz w:val="28"/>
          <w:szCs w:val="28"/>
        </w:rPr>
        <w:t xml:space="preserve"> </w:t>
      </w:r>
    </w:p>
    <w:p w14:paraId="6CF389C4" w14:textId="77777777" w:rsidR="00267378" w:rsidRDefault="00267378" w:rsidP="00E87898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55F91844" w14:textId="77777777" w:rsidR="00267378" w:rsidRDefault="00267378" w:rsidP="00E87898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5024D07A" w14:textId="77777777" w:rsidR="00267378" w:rsidRDefault="00267378" w:rsidP="00E87898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2F5EC81D" w14:textId="77777777" w:rsidR="00267378" w:rsidRDefault="00267378" w:rsidP="00E87898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622FDAAC" w14:textId="77777777" w:rsidR="00267378" w:rsidRDefault="00267378" w:rsidP="00E87898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60E4E607" w14:textId="77777777" w:rsidR="00267378" w:rsidRDefault="00267378" w:rsidP="00E87898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485989D0" w14:textId="77777777" w:rsidR="00267378" w:rsidRDefault="00267378" w:rsidP="00E87898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2E08C04A" w14:textId="77777777" w:rsidR="00267378" w:rsidRDefault="00267378" w:rsidP="00E87898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20C5948D" w14:textId="77777777" w:rsidR="00267378" w:rsidRPr="00BE33FB" w:rsidRDefault="00267378" w:rsidP="00267378">
      <w:pPr>
        <w:jc w:val="center"/>
        <w:rPr>
          <w:rFonts w:ascii="Arial Narrow" w:hAnsi="Arial Narrow"/>
          <w:color w:val="000000" w:themeColor="text1"/>
          <w:sz w:val="40"/>
          <w:szCs w:val="40"/>
          <w:u w:val="single"/>
        </w:rPr>
      </w:pPr>
      <w:r w:rsidRPr="00BE33FB">
        <w:rPr>
          <w:rFonts w:ascii="Arial Narrow" w:hAnsi="Arial Narrow"/>
          <w:color w:val="000000" w:themeColor="text1"/>
          <w:sz w:val="40"/>
          <w:szCs w:val="40"/>
          <w:u w:val="single"/>
        </w:rPr>
        <w:t>Autre</w:t>
      </w:r>
      <w:r>
        <w:rPr>
          <w:rFonts w:ascii="Arial Narrow" w:hAnsi="Arial Narrow"/>
          <w:color w:val="000000" w:themeColor="text1"/>
          <w:sz w:val="40"/>
          <w:szCs w:val="40"/>
          <w:u w:val="single"/>
        </w:rPr>
        <w:t>s</w:t>
      </w:r>
      <w:r w:rsidRPr="00BE33FB">
        <w:rPr>
          <w:rFonts w:ascii="Arial Narrow" w:hAnsi="Arial Narrow"/>
          <w:color w:val="000000" w:themeColor="text1"/>
          <w:sz w:val="40"/>
          <w:szCs w:val="40"/>
          <w:u w:val="single"/>
        </w:rPr>
        <w:t xml:space="preserve"> documentation</w:t>
      </w:r>
      <w:r>
        <w:rPr>
          <w:rFonts w:ascii="Arial Narrow" w:hAnsi="Arial Narrow"/>
          <w:color w:val="000000" w:themeColor="text1"/>
          <w:sz w:val="40"/>
          <w:szCs w:val="40"/>
          <w:u w:val="single"/>
        </w:rPr>
        <w:t>s</w:t>
      </w:r>
      <w:r w:rsidRPr="00BE33FB">
        <w:rPr>
          <w:rFonts w:ascii="Arial Narrow" w:hAnsi="Arial Narrow"/>
          <w:color w:val="000000" w:themeColor="text1"/>
          <w:sz w:val="40"/>
          <w:szCs w:val="40"/>
          <w:u w:val="single"/>
        </w:rPr>
        <w:t xml:space="preserve"> disponible</w:t>
      </w:r>
      <w:r>
        <w:rPr>
          <w:rFonts w:ascii="Arial Narrow" w:hAnsi="Arial Narrow"/>
          <w:color w:val="000000" w:themeColor="text1"/>
          <w:sz w:val="40"/>
          <w:szCs w:val="40"/>
          <w:u w:val="single"/>
        </w:rPr>
        <w:t>s</w:t>
      </w:r>
    </w:p>
    <w:p w14:paraId="56E0AB81" w14:textId="77777777" w:rsidR="00267378" w:rsidRDefault="00267378" w:rsidP="00267378">
      <w:pPr>
        <w:jc w:val="center"/>
        <w:rPr>
          <w:rFonts w:ascii="Arial Narrow" w:hAnsi="Arial Narrow"/>
          <w:color w:val="000000" w:themeColor="text1"/>
        </w:rPr>
      </w:pPr>
      <w:r w:rsidRPr="00BE33FB">
        <w:rPr>
          <w:rFonts w:ascii="Arial Narrow" w:hAnsi="Arial Narrow"/>
          <w:color w:val="000000" w:themeColor="text1"/>
        </w:rPr>
        <w:t>Contacter un membre de l’exécutif au local syndical pour plus d’informations :</w:t>
      </w:r>
    </w:p>
    <w:p w14:paraId="04205C3E" w14:textId="77777777" w:rsidR="00267378" w:rsidRDefault="00267378" w:rsidP="00E87898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687F6AF9" w14:textId="77777777" w:rsidR="00267378" w:rsidRDefault="00267378" w:rsidP="00E87898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7B37B1FD" w14:textId="77777777" w:rsidR="006B323B" w:rsidRDefault="006B323B" w:rsidP="00267378">
      <w:pPr>
        <w:pStyle w:val="Paragraphedeliste"/>
        <w:numPr>
          <w:ilvl w:val="0"/>
          <w:numId w:val="5"/>
        </w:numPr>
        <w:jc w:val="both"/>
        <w:rPr>
          <w:rFonts w:ascii="Arial Narrow" w:hAnsi="Arial Narrow"/>
          <w:color w:val="000000" w:themeColor="text1"/>
          <w:sz w:val="28"/>
          <w:szCs w:val="28"/>
        </w:rPr>
      </w:pPr>
      <w:r w:rsidRPr="00267378">
        <w:rPr>
          <w:rFonts w:ascii="Arial Narrow" w:hAnsi="Arial Narrow"/>
          <w:color w:val="000000" w:themeColor="text1"/>
          <w:sz w:val="28"/>
          <w:szCs w:val="28"/>
        </w:rPr>
        <w:t>Assurance salaire et arbitrage médical</w:t>
      </w:r>
    </w:p>
    <w:p w14:paraId="22B42774" w14:textId="77777777" w:rsidR="00267378" w:rsidRDefault="00267378" w:rsidP="00267378">
      <w:pPr>
        <w:pStyle w:val="Paragraphedeliste"/>
        <w:numPr>
          <w:ilvl w:val="0"/>
          <w:numId w:val="5"/>
        </w:numPr>
        <w:jc w:val="both"/>
        <w:rPr>
          <w:rFonts w:ascii="Arial Narrow" w:hAnsi="Arial Narrow"/>
          <w:color w:val="000000" w:themeColor="text1"/>
          <w:sz w:val="28"/>
          <w:szCs w:val="28"/>
        </w:rPr>
      </w:pPr>
      <w:r w:rsidRPr="00267378">
        <w:rPr>
          <w:rFonts w:ascii="Arial Narrow" w:hAnsi="Arial Narrow"/>
          <w:color w:val="000000" w:themeColor="text1"/>
          <w:sz w:val="28"/>
          <w:szCs w:val="28"/>
        </w:rPr>
        <w:t xml:space="preserve">CNESST </w:t>
      </w:r>
    </w:p>
    <w:p w14:paraId="745A6062" w14:textId="77777777" w:rsidR="00267378" w:rsidRDefault="00267378" w:rsidP="00267378">
      <w:pPr>
        <w:pStyle w:val="Paragraphedeliste"/>
        <w:jc w:val="both"/>
        <w:rPr>
          <w:rFonts w:ascii="Arial Narrow" w:hAnsi="Arial Narrow"/>
          <w:color w:val="000000" w:themeColor="text1"/>
          <w:sz w:val="28"/>
          <w:szCs w:val="28"/>
        </w:rPr>
      </w:pPr>
      <w:r w:rsidRPr="00267378">
        <w:rPr>
          <w:rFonts w:ascii="Arial Narrow" w:hAnsi="Arial Narrow"/>
          <w:color w:val="000000" w:themeColor="text1"/>
          <w:sz w:val="28"/>
          <w:szCs w:val="28"/>
        </w:rPr>
        <w:t>(Commission des normes, de l’équité, de la santé et de la sécurité au travail du Québec)</w:t>
      </w:r>
    </w:p>
    <w:p w14:paraId="4A30883C" w14:textId="77777777" w:rsidR="00267378" w:rsidRDefault="00267378" w:rsidP="00267378">
      <w:pPr>
        <w:pStyle w:val="Paragraphedeliste"/>
        <w:numPr>
          <w:ilvl w:val="0"/>
          <w:numId w:val="5"/>
        </w:numPr>
        <w:jc w:val="both"/>
        <w:rPr>
          <w:rFonts w:ascii="Arial Narrow" w:hAnsi="Arial Narrow"/>
          <w:color w:val="000000" w:themeColor="text1"/>
          <w:sz w:val="28"/>
          <w:szCs w:val="28"/>
        </w:rPr>
      </w:pPr>
      <w:r>
        <w:rPr>
          <w:rFonts w:ascii="Arial Narrow" w:hAnsi="Arial Narrow"/>
          <w:color w:val="000000" w:themeColor="text1"/>
          <w:sz w:val="28"/>
          <w:szCs w:val="28"/>
        </w:rPr>
        <w:t>Développement durable</w:t>
      </w:r>
    </w:p>
    <w:p w14:paraId="42E750B8" w14:textId="77777777" w:rsidR="00011DF9" w:rsidRPr="00267378" w:rsidRDefault="00011DF9" w:rsidP="00011DF9">
      <w:pPr>
        <w:pStyle w:val="Paragraphedeliste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3F108467" w14:textId="77777777" w:rsidR="00985989" w:rsidRDefault="00011DF9" w:rsidP="00E87898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  <w:r w:rsidRPr="00011DF9">
        <w:rPr>
          <w:rFonts w:ascii="Arial Narrow" w:hAnsi="Arial Narrow"/>
          <w:noProof/>
          <w:color w:val="000000" w:themeColor="text1"/>
        </w:rPr>
        <w:drawing>
          <wp:anchor distT="0" distB="0" distL="114300" distR="114300" simplePos="0" relativeHeight="251686912" behindDoc="0" locked="0" layoutInCell="1" allowOverlap="1" wp14:anchorId="12709576" wp14:editId="042288BE">
            <wp:simplePos x="0" y="0"/>
            <wp:positionH relativeFrom="column">
              <wp:posOffset>4428490</wp:posOffset>
            </wp:positionH>
            <wp:positionV relativeFrom="paragraph">
              <wp:posOffset>200025</wp:posOffset>
            </wp:positionV>
            <wp:extent cx="1637109" cy="2095500"/>
            <wp:effectExtent l="0" t="0" r="1270" b="0"/>
            <wp:wrapNone/>
            <wp:docPr id="19" name="Image 19" descr="C:\Users\melanr\Desktop\Équit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lanr\Desktop\Équité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109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429EC" w14:textId="77777777" w:rsidR="00011DF9" w:rsidRDefault="00011DF9" w:rsidP="00E87898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  <w:r w:rsidRPr="00011DF9">
        <w:rPr>
          <w:rFonts w:ascii="Arial Narrow" w:hAnsi="Arial Narrow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3BE48F54" wp14:editId="4A5B6D18">
            <wp:simplePos x="0" y="0"/>
            <wp:positionH relativeFrom="column">
              <wp:posOffset>428625</wp:posOffset>
            </wp:positionH>
            <wp:positionV relativeFrom="paragraph">
              <wp:posOffset>5715</wp:posOffset>
            </wp:positionV>
            <wp:extent cx="1518046" cy="1943100"/>
            <wp:effectExtent l="0" t="0" r="6350" b="0"/>
            <wp:wrapNone/>
            <wp:docPr id="18" name="Image 18" descr="C:\Users\melanr\Desktop\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lanr\Desktop\DD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046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DF9">
        <w:rPr>
          <w:rFonts w:ascii="Arial Narrow" w:hAnsi="Arial Narrow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30751AEB" wp14:editId="1796841D">
            <wp:simplePos x="0" y="0"/>
            <wp:positionH relativeFrom="column">
              <wp:posOffset>2419350</wp:posOffset>
            </wp:positionH>
            <wp:positionV relativeFrom="paragraph">
              <wp:posOffset>5714</wp:posOffset>
            </wp:positionV>
            <wp:extent cx="1523286" cy="1952625"/>
            <wp:effectExtent l="0" t="0" r="1270" b="0"/>
            <wp:wrapNone/>
            <wp:docPr id="17" name="Image 17" descr="C:\Users\melanr\Desktop\Arbitr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lanr\Desktop\Arbitrag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085" cy="196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94003" w14:textId="77777777" w:rsidR="00011DF9" w:rsidRPr="00985989" w:rsidRDefault="00011DF9" w:rsidP="00E87898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3ED9A7E7" w14:textId="77777777" w:rsidR="00985989" w:rsidRPr="00985989" w:rsidRDefault="00985989" w:rsidP="00E87898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3F0B2993" w14:textId="77777777" w:rsidR="00D36D39" w:rsidRDefault="00D36D39" w:rsidP="00D36D39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2A46D262" w14:textId="77777777" w:rsidR="00011DF9" w:rsidRDefault="00011DF9" w:rsidP="00D36D39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7A01B53E" w14:textId="77777777" w:rsidR="00011DF9" w:rsidRDefault="00011DF9" w:rsidP="00D36D39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2E92FBD8" w14:textId="77777777" w:rsidR="00D36D39" w:rsidRDefault="00D36D39" w:rsidP="00D36D39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57D44BBC" w14:textId="77777777" w:rsidR="00D36D39" w:rsidRDefault="00D36D39" w:rsidP="00D36D39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066A42F8" w14:textId="77777777" w:rsidR="00D36D39" w:rsidRDefault="00D36D39" w:rsidP="00D36D39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3597C523" w14:textId="77777777" w:rsidR="00D36D39" w:rsidRDefault="00D36D39" w:rsidP="00D36D39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1A72AD87" w14:textId="77777777" w:rsidR="00D36D39" w:rsidRDefault="00D36D39" w:rsidP="00D36D39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3C77D767" w14:textId="77777777" w:rsidR="000223B1" w:rsidRPr="00BE33FB" w:rsidRDefault="000223B1" w:rsidP="00E87898">
      <w:pPr>
        <w:jc w:val="both"/>
        <w:rPr>
          <w:rFonts w:ascii="Arial Narrow" w:hAnsi="Arial Narrow"/>
          <w:color w:val="000000" w:themeColor="text1"/>
        </w:rPr>
      </w:pPr>
    </w:p>
    <w:p w14:paraId="5C8F6F92" w14:textId="77777777" w:rsidR="00D3536B" w:rsidRPr="00BE33FB" w:rsidRDefault="00D3536B" w:rsidP="00E87898">
      <w:pPr>
        <w:jc w:val="both"/>
        <w:rPr>
          <w:rFonts w:ascii="Arial Narrow" w:hAnsi="Arial Narrow"/>
          <w:color w:val="000000" w:themeColor="text1"/>
        </w:rPr>
      </w:pPr>
    </w:p>
    <w:p w14:paraId="05B81620" w14:textId="77777777" w:rsidR="00D3536B" w:rsidRPr="00BE33FB" w:rsidRDefault="00D3536B" w:rsidP="00E87898">
      <w:pPr>
        <w:jc w:val="both"/>
        <w:rPr>
          <w:rFonts w:ascii="Arial Narrow" w:hAnsi="Arial Narrow"/>
          <w:color w:val="000000" w:themeColor="text1"/>
        </w:rPr>
      </w:pPr>
    </w:p>
    <w:p w14:paraId="02357430" w14:textId="77777777" w:rsidR="00D3536B" w:rsidRPr="00BE33FB" w:rsidRDefault="00D3536B" w:rsidP="00E87898">
      <w:pPr>
        <w:jc w:val="both"/>
        <w:rPr>
          <w:rFonts w:ascii="Arial Narrow" w:hAnsi="Arial Narrow"/>
          <w:color w:val="000000" w:themeColor="text1"/>
        </w:rPr>
      </w:pPr>
    </w:p>
    <w:p w14:paraId="57B70F81" w14:textId="77777777" w:rsidR="000223B1" w:rsidRPr="00BE33FB" w:rsidRDefault="000223B1" w:rsidP="00E87898">
      <w:pPr>
        <w:jc w:val="both"/>
        <w:rPr>
          <w:rFonts w:ascii="Arial Narrow" w:hAnsi="Arial Narrow"/>
          <w:color w:val="000000" w:themeColor="text1"/>
        </w:rPr>
      </w:pPr>
    </w:p>
    <w:p w14:paraId="76E9CBFB" w14:textId="77777777" w:rsidR="006B323B" w:rsidRPr="00BE33FB" w:rsidRDefault="006B323B" w:rsidP="00E87898">
      <w:pPr>
        <w:jc w:val="both"/>
        <w:rPr>
          <w:rFonts w:ascii="Arial Narrow" w:hAnsi="Arial Narrow"/>
          <w:color w:val="000000" w:themeColor="text1"/>
        </w:rPr>
      </w:pPr>
    </w:p>
    <w:sectPr w:rsidR="006B323B" w:rsidRPr="00BE33FB" w:rsidSect="00270836">
      <w:footerReference w:type="default" r:id="rId29"/>
      <w:pgSz w:w="12240" w:h="15840"/>
      <w:pgMar w:top="567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C541F5" w14:textId="77777777" w:rsidR="00083DDE" w:rsidRDefault="00083DDE" w:rsidP="006B323B">
      <w:r>
        <w:separator/>
      </w:r>
    </w:p>
  </w:endnote>
  <w:endnote w:type="continuationSeparator" w:id="0">
    <w:p w14:paraId="19569093" w14:textId="77777777" w:rsidR="00083DDE" w:rsidRDefault="00083DDE" w:rsidP="006B3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1029220"/>
      <w:docPartObj>
        <w:docPartGallery w:val="Page Numbers (Bottom of Page)"/>
        <w:docPartUnique/>
      </w:docPartObj>
    </w:sdtPr>
    <w:sdtEndPr/>
    <w:sdtContent>
      <w:p w14:paraId="50A40BC0" w14:textId="77777777" w:rsidR="003343A3" w:rsidRDefault="008F462B">
        <w:pPr>
          <w:pStyle w:val="Pieddepage"/>
          <w:jc w:val="right"/>
        </w:pPr>
        <w:r w:rsidRPr="00504D12">
          <w:rPr>
            <w:rFonts w:ascii="Arial Narrow" w:hAnsi="Arial Narrow"/>
          </w:rPr>
          <w:fldChar w:fldCharType="begin"/>
        </w:r>
        <w:r w:rsidR="00777CCF" w:rsidRPr="00504D12">
          <w:rPr>
            <w:rFonts w:ascii="Arial Narrow" w:hAnsi="Arial Narrow"/>
          </w:rPr>
          <w:instrText xml:space="preserve"> PAGE   \* MERGEFORMAT </w:instrText>
        </w:r>
        <w:r w:rsidRPr="00504D12">
          <w:rPr>
            <w:rFonts w:ascii="Arial Narrow" w:hAnsi="Arial Narrow"/>
          </w:rPr>
          <w:fldChar w:fldCharType="separate"/>
        </w:r>
        <w:r w:rsidR="00B51165">
          <w:rPr>
            <w:rFonts w:ascii="Arial Narrow" w:hAnsi="Arial Narrow"/>
            <w:noProof/>
          </w:rPr>
          <w:t>3</w:t>
        </w:r>
        <w:r w:rsidRPr="00504D12">
          <w:rPr>
            <w:rFonts w:ascii="Arial Narrow" w:hAnsi="Arial Narrow"/>
          </w:rPr>
          <w:fldChar w:fldCharType="end"/>
        </w:r>
        <w:r w:rsidR="00B51165">
          <w:rPr>
            <w:rFonts w:ascii="Arial Narrow" w:hAnsi="Arial Narrow"/>
          </w:rPr>
          <w:t>/3</w:t>
        </w:r>
      </w:p>
    </w:sdtContent>
  </w:sdt>
  <w:p w14:paraId="4063958F" w14:textId="77777777" w:rsidR="003343A3" w:rsidRDefault="003343A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17FAED" w14:textId="77777777" w:rsidR="00083DDE" w:rsidRDefault="00083DDE" w:rsidP="006B323B">
      <w:r>
        <w:separator/>
      </w:r>
    </w:p>
  </w:footnote>
  <w:footnote w:type="continuationSeparator" w:id="0">
    <w:p w14:paraId="4A71A1CF" w14:textId="77777777" w:rsidR="00083DDE" w:rsidRDefault="00083DDE" w:rsidP="006B32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424F77"/>
    <w:multiLevelType w:val="hybridMultilevel"/>
    <w:tmpl w:val="0EDEB1DA"/>
    <w:lvl w:ilvl="0" w:tplc="020AB77E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DA3357"/>
    <w:multiLevelType w:val="hybridMultilevel"/>
    <w:tmpl w:val="180E2EB8"/>
    <w:lvl w:ilvl="0" w:tplc="A0E4C05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291E24"/>
    <w:multiLevelType w:val="hybridMultilevel"/>
    <w:tmpl w:val="ACEC8376"/>
    <w:lvl w:ilvl="0" w:tplc="0C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827D9"/>
    <w:multiLevelType w:val="hybridMultilevel"/>
    <w:tmpl w:val="99F00AEA"/>
    <w:lvl w:ilvl="0" w:tplc="854E6A9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D20A51"/>
    <w:multiLevelType w:val="multilevel"/>
    <w:tmpl w:val="FA985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writeProtection w:recommended="1"/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61A"/>
    <w:rsid w:val="00011DF9"/>
    <w:rsid w:val="000128CC"/>
    <w:rsid w:val="000223B1"/>
    <w:rsid w:val="00051674"/>
    <w:rsid w:val="00062C8A"/>
    <w:rsid w:val="00075A37"/>
    <w:rsid w:val="00083DDE"/>
    <w:rsid w:val="000A74EB"/>
    <w:rsid w:val="000C0DA0"/>
    <w:rsid w:val="000E214F"/>
    <w:rsid w:val="00103437"/>
    <w:rsid w:val="00146A78"/>
    <w:rsid w:val="0016175D"/>
    <w:rsid w:val="0017462A"/>
    <w:rsid w:val="00267378"/>
    <w:rsid w:val="00270836"/>
    <w:rsid w:val="002B7A05"/>
    <w:rsid w:val="002D5F23"/>
    <w:rsid w:val="002E7961"/>
    <w:rsid w:val="003343A3"/>
    <w:rsid w:val="00354A00"/>
    <w:rsid w:val="00355148"/>
    <w:rsid w:val="00382459"/>
    <w:rsid w:val="003A14B8"/>
    <w:rsid w:val="00494A1C"/>
    <w:rsid w:val="004C726A"/>
    <w:rsid w:val="00504D12"/>
    <w:rsid w:val="005E6C23"/>
    <w:rsid w:val="00601075"/>
    <w:rsid w:val="00634A86"/>
    <w:rsid w:val="006B323B"/>
    <w:rsid w:val="00732CFD"/>
    <w:rsid w:val="0075009C"/>
    <w:rsid w:val="00777CCF"/>
    <w:rsid w:val="007B146C"/>
    <w:rsid w:val="008042B6"/>
    <w:rsid w:val="0086676E"/>
    <w:rsid w:val="008937E6"/>
    <w:rsid w:val="00893D82"/>
    <w:rsid w:val="008B4B8F"/>
    <w:rsid w:val="008F462B"/>
    <w:rsid w:val="00936CD8"/>
    <w:rsid w:val="00985989"/>
    <w:rsid w:val="00A016E8"/>
    <w:rsid w:val="00A05459"/>
    <w:rsid w:val="00A27FA9"/>
    <w:rsid w:val="00A5461A"/>
    <w:rsid w:val="00AA1D4D"/>
    <w:rsid w:val="00B20292"/>
    <w:rsid w:val="00B50916"/>
    <w:rsid w:val="00B51165"/>
    <w:rsid w:val="00B5143C"/>
    <w:rsid w:val="00B6719E"/>
    <w:rsid w:val="00BE33FB"/>
    <w:rsid w:val="00C37E01"/>
    <w:rsid w:val="00CA0CD6"/>
    <w:rsid w:val="00CC7787"/>
    <w:rsid w:val="00D3224C"/>
    <w:rsid w:val="00D3536B"/>
    <w:rsid w:val="00D36D39"/>
    <w:rsid w:val="00E101A2"/>
    <w:rsid w:val="00E3047C"/>
    <w:rsid w:val="00E61936"/>
    <w:rsid w:val="00E70AF5"/>
    <w:rsid w:val="00E87898"/>
    <w:rsid w:val="00EA6836"/>
    <w:rsid w:val="00EB0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8511D"/>
  <w15:docId w15:val="{4D2DDCE7-F531-4FFB-90A5-706C34B4F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2B6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B323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323B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B323B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B323B"/>
  </w:style>
  <w:style w:type="character" w:styleId="Appelnotedebasdep">
    <w:name w:val="footnote reference"/>
    <w:basedOn w:val="Policepardfaut"/>
    <w:uiPriority w:val="99"/>
    <w:semiHidden/>
    <w:unhideWhenUsed/>
    <w:rsid w:val="006B323B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6B323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3047C"/>
    <w:pPr>
      <w:spacing w:before="100" w:beforeAutospacing="1" w:after="100" w:afterAutospacing="1"/>
    </w:pPr>
  </w:style>
  <w:style w:type="paragraph" w:styleId="En-tte">
    <w:name w:val="header"/>
    <w:basedOn w:val="Normal"/>
    <w:link w:val="En-tteCar"/>
    <w:uiPriority w:val="99"/>
    <w:unhideWhenUsed/>
    <w:rsid w:val="003343A3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3343A3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3343A3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343A3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D36D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aptsq.com" TargetMode="External"/><Relationship Id="rId18" Type="http://schemas.openxmlformats.org/officeDocument/2006/relationships/hyperlink" Target="http://www.aptsq.com" TargetMode="Externa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http://www.aptsq.com/documents/dossiers/NEGO/20110401_Nomenclature.pdf" TargetMode="External"/><Relationship Id="rId20" Type="http://schemas.openxmlformats.org/officeDocument/2006/relationships/image" Target="media/image7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://www.aptsq.com/documents/dossiers/NEGO/20110401_Nomenclature.pdf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aptsq.com" TargetMode="External"/><Relationship Id="rId14" Type="http://schemas.openxmlformats.org/officeDocument/2006/relationships/hyperlink" Target="http://www.aptsq.com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8AE796-7164-486D-9742-AB802E990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326</Words>
  <Characters>1796</Characters>
  <Application>Microsoft Office Word</Application>
  <DocSecurity>2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CSSS de Gatineau</Company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APTS</dc:creator>
  <cp:keywords/>
  <dc:description/>
  <cp:lastModifiedBy>Melanie Roy</cp:lastModifiedBy>
  <cp:revision>17</cp:revision>
  <cp:lastPrinted>2017-08-15T13:56:00Z</cp:lastPrinted>
  <dcterms:created xsi:type="dcterms:W3CDTF">2017-08-15T13:48:00Z</dcterms:created>
  <dcterms:modified xsi:type="dcterms:W3CDTF">2021-03-01T13:40:00Z</dcterms:modified>
</cp:coreProperties>
</file>