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73BE" w14:textId="44DE892C" w:rsidR="00E10C9D" w:rsidRPr="00273560" w:rsidRDefault="007D3CEC" w:rsidP="00F10B81">
      <w:pPr>
        <w:tabs>
          <w:tab w:val="left" w:pos="5790"/>
        </w:tabs>
        <w:suppressAutoHyphens/>
        <w:spacing w:line="120" w:lineRule="auto"/>
        <w:rPr>
          <w:rFonts w:asciiTheme="minorHAnsi" w:hAnsiTheme="minorHAnsi"/>
          <w:sz w:val="4"/>
          <w:szCs w:val="4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  <w:pict w14:anchorId="5D2DF9A6">
          <v:group id="_x0000_s2051" editas="orgchart" style="width:515.75pt;height:655.25pt;mso-position-horizontal-relative:char;mso-position-vertical-relative:line" coordorigin="1252,1807" coordsize="3612,3967">
            <o:lock v:ext="edit" aspectratio="t"/>
            <o:diagram v:ext="edit" dgmstyle="15" dgmscalex="187162" dgmscaley="216495" dgmfontsize="34" constrainbounds="0,0,0,0" autoformat="t" autolayout="f">
              <o:relationtable v:ext="edit">
                <o:rel v:ext="edit" idsrc="#_s2052" iddest="#_s2052"/>
                <o:rel v:ext="edit" idsrc="#_s2053" iddest="#_s2052" idcntr="#_s2056"/>
                <o:rel v:ext="edit" idsrc="#_s2054" iddest="#_s2052" idcntr="#_s2057"/>
                <o:rel v:ext="edit" idsrc="#_s2055" iddest="#_s2052" idcntr="#_s205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1252;top:1807;width:3612;height:3967" o:preferrelative="f" strokecolor="gray" strokeweight="4.5pt">
              <v:fill o:detectmouseclick="t"/>
              <v:stroke dashstyle="1 1" endcap="round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2058" o:spid="_x0000_s2058" type="#_x0000_t33" style="position:absolute;left:1955;top:2172;width:477;height:3044;rotation:180" o:connectortype="elbow" adj="-69716,-27296,-69716" strokecolor="gray" strokeweight="2.25pt"/>
            <v:shape id="_s2057" o:spid="_x0000_s2057" type="#_x0000_t33" style="position:absolute;left:1955;top:2172;width:477;height:1592;rotation:180" o:connectortype="elbow" adj="-69941,-32376,-69941" strokecolor="gray" strokeweight="2.25pt"/>
            <v:shape id="_s2056" o:spid="_x0000_s2056" type="#_x0000_t33" style="position:absolute;left:1955;top:2172;width:477;height:387;rotation:180" o:connectortype="elbow" adj="-69941,-65948,-69941" strokecolor="gray" strokeweight="2.25pt"/>
            <v:rect id="_s2052" o:spid="_x0000_s2052" style="position:absolute;left:1324;top:1931;width:1262;height:241;v-text-anchor:middle" o:dgmlayout="2" o:dgmnodekind="1" o:dgmlayoutmru="2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2052" inset="0,0,0,0">
                <w:txbxContent>
                  <w:p w14:paraId="1D6F5942" w14:textId="77777777" w:rsidR="006C024B" w:rsidRPr="004F00A3" w:rsidRDefault="006C024B" w:rsidP="00597DFF">
                    <w:pPr>
                      <w:spacing w:before="4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Vous</w:t>
                    </w:r>
                  </w:p>
                  <w:p w14:paraId="53C00062" w14:textId="77777777" w:rsidR="006C024B" w:rsidRPr="004F00A3" w:rsidRDefault="00136452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>Membre</w:t>
                    </w:r>
                    <w:r w:rsidR="00601AF2" w:rsidRPr="004F00A3">
                      <w:rPr>
                        <w:rFonts w:ascii="Calibri Light" w:hAnsi="Calibri Light"/>
                        <w:sz w:val="25"/>
                      </w:rPr>
                      <w:t>s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 xml:space="preserve"> d</w:t>
                    </w:r>
                    <w:r w:rsidR="003B2191" w:rsidRPr="004F00A3">
                      <w:rPr>
                        <w:rFonts w:ascii="Calibri Light" w:hAnsi="Calibri Light"/>
                        <w:sz w:val="25"/>
                      </w:rPr>
                      <w:t xml:space="preserve">u syndicat </w:t>
                    </w:r>
                    <w:r w:rsidR="006C024B" w:rsidRPr="004F00A3">
                      <w:rPr>
                        <w:rFonts w:ascii="Calibri Light" w:hAnsi="Calibri Light"/>
                        <w:sz w:val="25"/>
                      </w:rPr>
                      <w:t>APTS</w:t>
                    </w:r>
                  </w:p>
                </w:txbxContent>
              </v:textbox>
            </v:rect>
            <v:rect id="_s2053" o:spid="_x0000_s2053" style="position:absolute;left:2432;top:2269;width:2294;height:57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3" inset="0,0,0,0">
                <w:txbxContent>
                  <w:p w14:paraId="0CCCDEDF" w14:textId="3BB760D8" w:rsidR="006C024B" w:rsidRPr="004F00A3" w:rsidRDefault="00CD35E1" w:rsidP="000B2D30">
                    <w:pPr>
                      <w:spacing w:before="40" w:after="12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Personne a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gent</w:t>
                    </w:r>
                    <w:r w:rsidR="000B2D30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e</w:t>
                    </w:r>
                    <w:r w:rsidR="006E3F7D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de liaison</w:t>
                    </w:r>
                    <w:r w:rsidR="002D4CB5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 </w:t>
                    </w:r>
                    <w:r w:rsidR="00B315E9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Blanc Sablon</w:t>
                    </w:r>
                  </w:p>
                  <w:p w14:paraId="33C847A0" w14:textId="200F40F0" w:rsidR="004F00A3" w:rsidRPr="004F00A3" w:rsidRDefault="006C024B" w:rsidP="00597DFF">
                    <w:pPr>
                      <w:spacing w:after="40"/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Nom </w:t>
                    </w:r>
                    <w:r w:rsidR="0098613C" w:rsidRPr="004F00A3">
                      <w:rPr>
                        <w:rFonts w:ascii="Calibri Light" w:hAnsi="Calibri Light"/>
                        <w:b/>
                        <w:sz w:val="27"/>
                        <w:szCs w:val="26"/>
                      </w:rPr>
                      <w:t>:</w:t>
                    </w:r>
                    <w:r w:rsidR="00A15E66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 </w:t>
                    </w:r>
                    <w:r w:rsidR="005D72A8">
                      <w:rPr>
                        <w:rFonts w:ascii="Calibri Light" w:hAnsi="Calibri Light"/>
                        <w:b/>
                        <w:sz w:val="25"/>
                      </w:rPr>
                      <w:t>Richard Scott Carrier</w:t>
                    </w:r>
                  </w:p>
                  <w:p w14:paraId="43C6CD8E" w14:textId="7EA5A56D" w:rsidR="006E3F7D" w:rsidRPr="004F00A3" w:rsidRDefault="004A5A4C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 xml:space="preserve">Cette personne </w:t>
                    </w:r>
                    <w:r w:rsidR="000B5FE4" w:rsidRPr="004F00A3">
                      <w:rPr>
                        <w:rFonts w:ascii="Monotype Corsiva" w:hAnsi="Monotype Corsiva"/>
                        <w:sz w:val="25"/>
                      </w:rPr>
                      <w:t xml:space="preserve">fait la liaison entre le membre et le conseil exécutif, la conseillère et la répondante politique. </w:t>
                    </w:r>
                  </w:p>
                  <w:p w14:paraId="7163456D" w14:textId="10A06362" w:rsidR="000B5FE4" w:rsidRPr="004F00A3" w:rsidRDefault="000B5FE4" w:rsidP="00597DFF">
                    <w:pPr>
                      <w:spacing w:after="40"/>
                      <w:jc w:val="center"/>
                      <w:rPr>
                        <w:rFonts w:ascii="Monotype Corsiva" w:hAnsi="Monotype Corsiva"/>
                        <w:sz w:val="25"/>
                      </w:rPr>
                    </w:pPr>
                    <w:r w:rsidRPr="004F00A3">
                      <w:rPr>
                        <w:rFonts w:ascii="Monotype Corsiva" w:hAnsi="Monotype Corsiva"/>
                        <w:sz w:val="25"/>
                      </w:rPr>
                      <w:t>Faites la mise à jour de vos informations personnels.</w:t>
                    </w:r>
                  </w:p>
                </w:txbxContent>
              </v:textbox>
            </v:rect>
            <v:rect id="_s2054" o:spid="_x0000_s2054" style="position:absolute;left:2432;top:2887;width:2294;height:17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4" inset="0,0,0,0">
                <w:txbxContent>
                  <w:p w14:paraId="758308A8" w14:textId="6F2343CC" w:rsidR="006C024B" w:rsidRPr="004F00A3" w:rsidRDefault="00845441" w:rsidP="005D2BBF">
                    <w:pPr>
                      <w:spacing w:before="40"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Exécutif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372C5192" w14:textId="77777777" w:rsidR="00F10B81" w:rsidRDefault="004F00A3" w:rsidP="005E19EF">
                    <w:pPr>
                      <w:jc w:val="center"/>
                      <w:rPr>
                        <w:rFonts w:ascii="Calibri Light" w:hAnsi="Calibri Light"/>
                        <w:b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Présidente : </w:t>
                    </w:r>
                    <w:r w:rsidR="00F10B81">
                      <w:rPr>
                        <w:rFonts w:ascii="Calibri Light" w:hAnsi="Calibri Light"/>
                        <w:b/>
                        <w:sz w:val="25"/>
                      </w:rPr>
                      <w:t>Angie Rousseau</w:t>
                    </w:r>
                  </w:p>
                  <w:p w14:paraId="1A1B1FC1" w14:textId="2FCB486E" w:rsidR="005E19EF" w:rsidRPr="004F00A3" w:rsidRDefault="00F10B81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sz w:val="25"/>
                      </w:rPr>
                      <w:t>V</w:t>
                    </w:r>
                    <w:r w:rsidR="004F00A3" w:rsidRPr="004F00A3">
                      <w:rPr>
                        <w:rFonts w:ascii="Calibri Light" w:hAnsi="Calibri Light"/>
                        <w:b/>
                        <w:sz w:val="25"/>
                      </w:rPr>
                      <w:t xml:space="preserve">ice-Présidente : </w:t>
                    </w:r>
                    <w:r w:rsidR="004714C0">
                      <w:rPr>
                        <w:rFonts w:ascii="Calibri Light" w:hAnsi="Calibri Light"/>
                        <w:b/>
                        <w:sz w:val="25"/>
                      </w:rPr>
                      <w:t>Nancy Pineault-Morissette</w:t>
                    </w:r>
                  </w:p>
                  <w:p w14:paraId="6B11B3CC" w14:textId="13DA4818" w:rsidR="004F00A3" w:rsidRPr="004F00A3" w:rsidRDefault="004F00A3" w:rsidP="005E19EF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 xml:space="preserve">Secrétaire/Trésorière : </w:t>
                    </w:r>
                    <w:r w:rsidR="00F10B81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</w:p>
                  <w:p w14:paraId="1D9DDF85" w14:textId="3FC98407" w:rsidR="006E3F7D" w:rsidRPr="004F00A3" w:rsidRDefault="006E3F7D" w:rsidP="006E3F7D">
                    <w:pPr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7F76FAE9" w14:textId="4DD2BAA6" w:rsidR="006E3F7D" w:rsidRPr="004F00A3" w:rsidRDefault="006E3F7D" w:rsidP="007D22B5">
                    <w:pPr>
                      <w:spacing w:after="60"/>
                      <w:jc w:val="center"/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 xml:space="preserve">Bureau 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local</w:t>
                    </w:r>
                  </w:p>
                  <w:p w14:paraId="1284C83D" w14:textId="7312BD08" w:rsidR="005E19EF" w:rsidRPr="004F00A3" w:rsidRDefault="006E3F7D" w:rsidP="00496E49">
                    <w:pPr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Courriel </w:t>
                    </w:r>
                    <w:r w:rsidR="005E19EF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0" w:history="1">
                      <w:r w:rsidR="00A01ED8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labo.cotenord@aptsq.com</w:t>
                      </w:r>
                    </w:hyperlink>
                  </w:p>
                  <w:p w14:paraId="0B028EED" w14:textId="77777777" w:rsidR="00496E49" w:rsidRPr="004F00A3" w:rsidRDefault="005E19EF" w:rsidP="00496E49">
                    <w:pPr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</w:p>
                  <w:p w14:paraId="7C31C780" w14:textId="10C0C047" w:rsidR="00407F6C" w:rsidRDefault="005E19EF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Présence Syndicale</w:t>
                    </w:r>
                    <w:r w:rsidR="00FF273E" w:rsidRPr="004F00A3">
                      <w:rPr>
                        <w:rFonts w:ascii="Calibri Light" w:hAnsi="Calibri Light"/>
                        <w:b/>
                        <w:sz w:val="29"/>
                        <w:szCs w:val="28"/>
                      </w:rPr>
                      <w:t> :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br/>
                    </w:r>
                    <w:r w:rsidRPr="004F00A3"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Angie Rousseau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>(418) 944-9795</w:t>
                    </w:r>
                  </w:p>
                  <w:p w14:paraId="1F8C987D" w14:textId="7ADE6366" w:rsidR="00F10B81" w:rsidRPr="004F00A3" w:rsidRDefault="00581CF9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Nancy Pineault-Morissette</w:t>
                    </w:r>
                    <w:r w:rsidR="006731D6">
                      <w:rPr>
                        <w:rFonts w:ascii="Calibri Light" w:hAnsi="Calibri Light"/>
                        <w:sz w:val="25"/>
                      </w:rPr>
                      <w:t xml:space="preserve">: (418) </w:t>
                    </w:r>
                    <w:r>
                      <w:rPr>
                        <w:rFonts w:ascii="Calibri Light" w:hAnsi="Calibri Light"/>
                        <w:sz w:val="25"/>
                      </w:rPr>
                      <w:t>750</w:t>
                    </w:r>
                    <w:r w:rsidR="006731D6">
                      <w:rPr>
                        <w:rFonts w:ascii="Calibri Light" w:hAnsi="Calibri Light"/>
                        <w:sz w:val="25"/>
                      </w:rPr>
                      <w:t>-</w:t>
                    </w:r>
                    <w:r>
                      <w:rPr>
                        <w:rFonts w:ascii="Calibri Light" w:hAnsi="Calibri Light"/>
                        <w:sz w:val="25"/>
                      </w:rPr>
                      <w:t>7665</w:t>
                    </w:r>
                  </w:p>
                  <w:p w14:paraId="06BED9FB" w14:textId="38341BF6" w:rsidR="004F00A3" w:rsidRPr="004F00A3" w:rsidRDefault="00F10B81" w:rsidP="0061654C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b/>
                        <w:bCs/>
                        <w:sz w:val="25"/>
                      </w:rPr>
                      <w:t>Sylvie LeBreton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>: (5</w:t>
                    </w:r>
                    <w:r w:rsidR="00581CF9">
                      <w:rPr>
                        <w:rFonts w:ascii="Calibri Light" w:hAnsi="Calibri Light"/>
                        <w:sz w:val="25"/>
                      </w:rPr>
                      <w:t>06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581CF9">
                      <w:rPr>
                        <w:rFonts w:ascii="Calibri Light" w:hAnsi="Calibri Light"/>
                        <w:sz w:val="25"/>
                      </w:rPr>
                      <w:t>218-0255</w:t>
                    </w:r>
                  </w:p>
                  <w:p w14:paraId="27F58DB7" w14:textId="27D7C543" w:rsidR="00EA02F3" w:rsidRPr="004F00A3" w:rsidRDefault="00EA02F3" w:rsidP="008D642D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A297654" w14:textId="4DF6DE57" w:rsidR="005E19EF" w:rsidRPr="004F00A3" w:rsidRDefault="005E19EF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Facebook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Syndicat APTS Laboratoire CN</w:t>
                    </w:r>
                  </w:p>
                  <w:p w14:paraId="12BC9104" w14:textId="30ACD992" w:rsidR="00CD35E1" w:rsidRPr="004714C0" w:rsidRDefault="00CD35E1" w:rsidP="005E19EF">
                    <w:pPr>
                      <w:spacing w:after="60"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714C0">
                      <w:rPr>
                        <w:rFonts w:ascii="Calibri Light" w:hAnsi="Calibri Light"/>
                        <w:sz w:val="25"/>
                      </w:rPr>
                      <w:t xml:space="preserve">Page Web: </w:t>
                    </w:r>
                    <w:r w:rsidR="00BE775D" w:rsidRPr="004714C0">
                      <w:rPr>
                        <w:rFonts w:ascii="Calibri Light" w:hAnsi="Calibri Light"/>
                        <w:color w:val="0070C0"/>
                        <w:sz w:val="25"/>
                      </w:rPr>
                      <w:t>https://aptsq.com/mon-bureau-syndical/trouver-mon-bureau-syndical/laboratoires-cote-nord/</w:t>
                    </w:r>
                  </w:p>
                </w:txbxContent>
              </v:textbox>
            </v:rect>
            <v:rect id="_s2055" o:spid="_x0000_s2055" style="position:absolute;left:2432;top:4658;width:2332;height:1116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2055" inset="0,0,0,0">
                <w:txbxContent>
                  <w:p w14:paraId="1C34CF3D" w14:textId="1273C93F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Bureau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</w:t>
                    </w:r>
                    <w:r w:rsidR="009A534F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N</w:t>
                    </w: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ational </w:t>
                    </w:r>
                    <w:r w:rsidR="00CE2A9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Québe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</w:t>
                    </w:r>
                  </w:p>
                  <w:p w14:paraId="30FF2456" w14:textId="77777777" w:rsidR="004A5A4C" w:rsidRPr="004F00A3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Téléphone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 : 1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 (8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00</w:t>
                    </w:r>
                    <w:r w:rsidR="0061654C" w:rsidRPr="004F00A3">
                      <w:rPr>
                        <w:rFonts w:ascii="Calibri Light" w:hAnsi="Calibri Light"/>
                        <w:sz w:val="25"/>
                      </w:rPr>
                      <w:t xml:space="preserve">) 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463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>-</w:t>
                    </w:r>
                    <w:r w:rsidR="00CE2A94" w:rsidRPr="004F00A3">
                      <w:rPr>
                        <w:rFonts w:ascii="Calibri Light" w:hAnsi="Calibri Light"/>
                        <w:sz w:val="25"/>
                      </w:rPr>
                      <w:t>4617</w:t>
                    </w:r>
                  </w:p>
                  <w:p w14:paraId="4721D487" w14:textId="614DCA52" w:rsidR="004A5A4C" w:rsidRDefault="004A5A4C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25"/>
                      </w:rPr>
                      <w:t>Site Internet</w:t>
                    </w:r>
                    <w:r w:rsidRPr="004F00A3">
                      <w:rPr>
                        <w:rFonts w:ascii="Calibri Light" w:hAnsi="Calibri Light"/>
                        <w:sz w:val="25"/>
                      </w:rPr>
                      <w:t xml:space="preserve"> : </w:t>
                    </w:r>
                    <w:hyperlink r:id="rId11" w:history="1">
                      <w:r w:rsidR="000B5FE4" w:rsidRPr="004F00A3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www.aptsq.com</w:t>
                      </w:r>
                    </w:hyperlink>
                  </w:p>
                  <w:p w14:paraId="55ED8E45" w14:textId="77777777" w:rsidR="00676BFB" w:rsidRPr="004F00A3" w:rsidRDefault="00676BFB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color w:val="0066FF"/>
                        <w:sz w:val="25"/>
                        <w:u w:val="single"/>
                      </w:rPr>
                    </w:pPr>
                  </w:p>
                  <w:p w14:paraId="77E31E59" w14:textId="66F653CA" w:rsidR="006633A1" w:rsidRPr="004F00A3" w:rsidRDefault="005E584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Conseil</w:t>
                    </w:r>
                    <w:r w:rsidR="005A5EF9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l</w:t>
                    </w:r>
                    <w:r w:rsidR="007D7638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er</w:t>
                    </w:r>
                    <w:r w:rsidR="005A5EF9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 xml:space="preserve"> syndical</w:t>
                    </w:r>
                  </w:p>
                  <w:p w14:paraId="5F103E55" w14:textId="2CDF83A6" w:rsidR="00891A23" w:rsidRPr="004F00A3" w:rsidRDefault="007D7638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Style w:val="Lienhypertexte"/>
                        <w:rFonts w:ascii="Calibri Light" w:hAnsi="Calibri Light"/>
                        <w:color w:val="0066FF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Julie</w:t>
                    </w:r>
                    <w:r w:rsidR="00773A0E">
                      <w:rPr>
                        <w:rFonts w:ascii="Calibri Light" w:hAnsi="Calibri Light"/>
                        <w:sz w:val="25"/>
                      </w:rPr>
                      <w:t>n</w:t>
                    </w:r>
                    <w:r>
                      <w:rPr>
                        <w:rFonts w:ascii="Calibri Light" w:hAnsi="Calibri Light"/>
                        <w:sz w:val="25"/>
                      </w:rPr>
                      <w:t xml:space="preserve"> Gendron</w:t>
                    </w:r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 xml:space="preserve">: </w:t>
                    </w:r>
                    <w:hyperlink r:id="rId12" w:history="1">
                      <w:r w:rsidRPr="00700BB6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jgendron@aptsq.com</w:t>
                      </w:r>
                    </w:hyperlink>
                    <w:r w:rsidR="004F00A3" w:rsidRPr="004F00A3">
                      <w:rPr>
                        <w:rFonts w:ascii="Calibri Light" w:hAnsi="Calibri Light"/>
                        <w:sz w:val="25"/>
                      </w:rPr>
                      <w:tab/>
                    </w:r>
                  </w:p>
                  <w:p w14:paraId="2F58A0FB" w14:textId="3E8CA981" w:rsidR="00676BFB" w:rsidRDefault="00F10B81" w:rsidP="00676BFB">
                    <w:pPr>
                      <w:spacing w:before="100" w:beforeAutospacing="1" w:after="100" w:afterAutospacing="1"/>
                      <w:contextualSpacing/>
                      <w:rPr>
                        <w:rStyle w:val="Lienhypertexte"/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 xml:space="preserve">       </w:t>
                    </w:r>
                  </w:p>
                  <w:p w14:paraId="7E4017D7" w14:textId="07E9AD12" w:rsidR="000B5FE4" w:rsidRPr="004F00A3" w:rsidRDefault="00492A40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</w:pPr>
                    <w:r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R</w:t>
                    </w:r>
                    <w:r w:rsidR="000B5FE4" w:rsidRPr="004F00A3">
                      <w:rPr>
                        <w:rFonts w:ascii="Calibri Light" w:hAnsi="Calibri Light"/>
                        <w:b/>
                        <w:sz w:val="31"/>
                        <w:szCs w:val="30"/>
                      </w:rPr>
                      <w:t>eprésentant national</w:t>
                    </w:r>
                  </w:p>
                  <w:p w14:paraId="241906B0" w14:textId="539BFFF9" w:rsidR="00150F49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  <w:r>
                      <w:rPr>
                        <w:rFonts w:ascii="Calibri Light" w:hAnsi="Calibri Light"/>
                        <w:sz w:val="25"/>
                      </w:rPr>
                      <w:t>Kevin Newbury</w:t>
                    </w:r>
                    <w:r w:rsidR="00A15E66" w:rsidRPr="004F00A3">
                      <w:rPr>
                        <w:rFonts w:ascii="Calibri Light" w:hAnsi="Calibri Light"/>
                        <w:sz w:val="25"/>
                      </w:rPr>
                      <w:t> :</w:t>
                    </w:r>
                    <w:r w:rsidR="000B5FE4" w:rsidRPr="004F00A3">
                      <w:rPr>
                        <w:rFonts w:ascii="Calibri Light" w:hAnsi="Calibri Light"/>
                        <w:sz w:val="25"/>
                      </w:rPr>
                      <w:t xml:space="preserve"> </w:t>
                    </w:r>
                    <w:hyperlink r:id="rId13" w:history="1">
                      <w:r w:rsidRPr="00653D1E">
                        <w:rPr>
                          <w:rStyle w:val="Lienhypertexte"/>
                          <w:rFonts w:ascii="Calibri Light" w:hAnsi="Calibri Light"/>
                          <w:sz w:val="25"/>
                        </w:rPr>
                        <w:t>knewbury@aptsq.com</w:t>
                      </w:r>
                    </w:hyperlink>
                  </w:p>
                  <w:p w14:paraId="10357178" w14:textId="77777777" w:rsidR="00F10B81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433F845B" w14:textId="77777777" w:rsidR="00F10B81" w:rsidRPr="004F00A3" w:rsidRDefault="00F10B81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  <w:p w14:paraId="03A5726F" w14:textId="77777777" w:rsidR="000B5FE4" w:rsidRPr="004F00A3" w:rsidRDefault="000B5FE4" w:rsidP="00676BFB">
                    <w:pPr>
                      <w:spacing w:before="100" w:beforeAutospacing="1" w:after="100" w:afterAutospacing="1"/>
                      <w:contextualSpacing/>
                      <w:jc w:val="center"/>
                      <w:rPr>
                        <w:rFonts w:ascii="Calibri Light" w:hAnsi="Calibri Light"/>
                        <w:sz w:val="25"/>
                      </w:rPr>
                    </w:pPr>
                  </w:p>
                </w:txbxContent>
              </v:textbox>
            </v: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2061" type="#_x0000_t93" style="position:absolute;left:1324;top:2414;width:799;height:297;rotation:180;flip:x" adj="16183,5394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061">
                <w:txbxContent>
                  <w:p w14:paraId="14F15A9B" w14:textId="77777777" w:rsidR="00004765" w:rsidRPr="00F40EAF" w:rsidRDefault="00136452" w:rsidP="00FB72F9">
                    <w:pPr>
                      <w:spacing w:before="40" w:after="40"/>
                      <w:ind w:left="-86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B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esoin</w:t>
                    </w:r>
                    <w:r w:rsidR="00713FF0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="004A5A4C" w:rsidRPr="00F40EAF">
                      <w:rPr>
                        <w:rFonts w:ascii="Calibri Light" w:hAnsi="Calibri Light"/>
                        <w:b/>
                      </w:rPr>
                      <w:t>d’info</w:t>
                    </w:r>
                    <w:r w:rsidR="00A32EA9" w:rsidRPr="00F40EAF">
                      <w:rPr>
                        <w:rFonts w:ascii="Calibri Light" w:hAnsi="Calibri Light"/>
                        <w:b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>?</w:t>
                    </w:r>
                  </w:p>
                </w:txbxContent>
              </v:textbox>
            </v:shape>
            <v:shape id="_x0000_s2083" type="#_x0000_t93" style="position:absolute;left:1252;top:4859;width:1004;height:646" adj="13849,4678" fillcolor="#c1df87 [1940]" strokecolor="#99cb38 [3204]" strokeweight="1pt">
              <v:fill color2="#99cb38 [3204]" focusposition=".5,.5" focussize="" focus="50%" type="gradient"/>
              <v:shadow on="t" type="perspective" color="#4c661a [1604]" offset="1pt" offset2="-3pt"/>
              <v:textbox style="mso-next-textbox:#_x0000_s2083">
                <w:txbxContent>
                  <w:p w14:paraId="171D883E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Droit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630061F4" w14:textId="77777777" w:rsidR="00B075F2" w:rsidRPr="00F40EAF" w:rsidRDefault="00B075F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Principe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  <w:p w14:paraId="20BAA6A8" w14:textId="77777777" w:rsidR="00B075F2" w:rsidRPr="00F40EAF" w:rsidRDefault="00136452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Négociation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?</w:t>
                    </w:r>
                  </w:p>
                  <w:p w14:paraId="33984CC7" w14:textId="77777777" w:rsidR="002266FF" w:rsidRPr="00F40EAF" w:rsidRDefault="002266FF" w:rsidP="00433A89">
                    <w:pPr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</w:pP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Grief</w:t>
                    </w:r>
                    <w:r w:rsidR="00A2582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s</w:t>
                    </w:r>
                    <w:r w:rsidR="00136452"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 xml:space="preserve"> </w:t>
                    </w:r>
                    <w:r w:rsidRPr="00F40EAF">
                      <w:rPr>
                        <w:rFonts w:ascii="Calibri Light" w:hAnsi="Calibri Light"/>
                        <w:b/>
                        <w:sz w:val="22"/>
                        <w:szCs w:val="22"/>
                      </w:rPr>
                      <w:t>?</w:t>
                    </w:r>
                  </w:p>
                </w:txbxContent>
              </v:textbox>
            </v:shape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2102" type="#_x0000_t47" style="position:absolute;left:2939;top:1864;width:1658;height:343" adj="-4712,13307,-547,3432,2422,24974,2422,24974" fillcolor="white [3201]" strokecolor="#99cb38 [3204]" strokeweight="1pt">
              <v:stroke dashstyle="dash" endarrow="oval"/>
              <v:shadow color="#868686"/>
              <v:textbox style="mso-next-textbox:#_x0000_s2102">
                <w:txbxContent>
                  <w:p w14:paraId="76C426C5" w14:textId="77777777" w:rsidR="0098613C" w:rsidRPr="0029082B" w:rsidRDefault="00136452" w:rsidP="00496E49">
                    <w:pPr>
                      <w:spacing w:before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Avez-vous</w:t>
                    </w:r>
                    <w:r w:rsidR="0098613C" w:rsidRPr="0029082B">
                      <w:rPr>
                        <w:rFonts w:ascii="Calibri Light" w:hAnsi="Calibri Light"/>
                      </w:rPr>
                      <w:t xml:space="preserve"> discuté</w:t>
                    </w:r>
                    <w:r w:rsidR="00601AF2" w:rsidRPr="0029082B">
                      <w:rPr>
                        <w:rFonts w:ascii="Calibri Light" w:hAnsi="Calibri Light"/>
                      </w:rPr>
                      <w:t xml:space="preserve"> avec votre</w:t>
                    </w:r>
                  </w:p>
                  <w:p w14:paraId="5E104621" w14:textId="77777777" w:rsidR="0098613C" w:rsidRPr="0029082B" w:rsidRDefault="00601AF2" w:rsidP="00496E49">
                    <w:pPr>
                      <w:spacing w:after="40"/>
                      <w:jc w:val="center"/>
                      <w:rPr>
                        <w:rFonts w:ascii="Calibri Light" w:hAnsi="Calibri Light"/>
                      </w:rPr>
                    </w:pPr>
                    <w:r w:rsidRPr="0029082B">
                      <w:rPr>
                        <w:rFonts w:ascii="Calibri Light" w:hAnsi="Calibri Light"/>
                      </w:rPr>
                      <w:t>S</w:t>
                    </w:r>
                    <w:r w:rsidR="00136452" w:rsidRPr="0029082B">
                      <w:rPr>
                        <w:rFonts w:ascii="Calibri Light" w:hAnsi="Calibri Light"/>
                      </w:rPr>
                      <w:t>upérieur</w:t>
                    </w:r>
                    <w:r w:rsidRPr="0029082B">
                      <w:rPr>
                        <w:rFonts w:ascii="Calibri Light" w:hAnsi="Calibri Light"/>
                      </w:rPr>
                      <w:t xml:space="preserve"> immédiat</w:t>
                    </w:r>
                    <w:r w:rsidR="00150F49" w:rsidRPr="0029082B">
                      <w:rPr>
                        <w:rFonts w:ascii="Calibri Light" w:hAnsi="Calibri Light"/>
                      </w:rPr>
                      <w:t>/gestionnaire</w:t>
                    </w:r>
                    <w:r w:rsidR="009B741F" w:rsidRPr="0029082B">
                      <w:rPr>
                        <w:rFonts w:ascii="Calibri Light" w:hAnsi="Calibri Light"/>
                      </w:rPr>
                      <w:t xml:space="preserve"> </w:t>
                    </w:r>
                    <w:r w:rsidR="00136452" w:rsidRPr="0029082B">
                      <w:rPr>
                        <w:rFonts w:ascii="Calibri Light" w:hAnsi="Calibri Light"/>
                      </w:rPr>
                      <w:t>?</w:t>
                    </w:r>
                  </w:p>
                  <w:p w14:paraId="315F55DA" w14:textId="77777777" w:rsidR="00150F49" w:rsidRDefault="00150F49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  <w:r w:rsidRPr="000B2D30">
                      <w:rPr>
                        <w:rFonts w:ascii="Monotype Corsiva" w:hAnsi="Monotype Corsiva"/>
                      </w:rPr>
                      <w:t>Il est toujours préférable que ce soit par écrit.</w:t>
                    </w:r>
                  </w:p>
                  <w:p w14:paraId="316D5B52" w14:textId="77777777" w:rsidR="005E19EF" w:rsidRPr="000B2D30" w:rsidRDefault="005E19EF" w:rsidP="005D2BBF">
                    <w:pPr>
                      <w:spacing w:after="40"/>
                      <w:jc w:val="center"/>
                      <w:rPr>
                        <w:rFonts w:ascii="Monotype Corsiva" w:hAnsi="Monotype Corsiva"/>
                      </w:rPr>
                    </w:pPr>
                  </w:p>
                </w:txbxContent>
              </v:textbox>
              <o:callout v:ext="edit" minusy="t"/>
            </v:shape>
            <v:shape id="_x0000_s2104" type="#_x0000_t93" style="position:absolute;left:1350;top:3626;width:798;height:280" adj="13849,4678" fillcolor="#c1df87 [1940]" strokecolor="#99cb38 [3204]" strokeweight="1pt">
              <v:fill color2="#99cb38 [3204]" focus="50%" type="gradient"/>
              <v:shadow on="t" type="perspective" color="#4c661a [1604]" offset="1pt" offset2="-3pt"/>
              <v:textbox style="mso-next-textbox:#_x0000_s2104">
                <w:txbxContent>
                  <w:p w14:paraId="1D702894" w14:textId="77777777" w:rsidR="00433A89" w:rsidRPr="00F40EAF" w:rsidRDefault="00433A89" w:rsidP="00FB72F9">
                    <w:pPr>
                      <w:spacing w:before="40" w:after="40"/>
                      <w:jc w:val="center"/>
                      <w:rPr>
                        <w:rFonts w:ascii="Calibri Light" w:hAnsi="Calibri Light"/>
                      </w:rPr>
                    </w:pPr>
                    <w:r w:rsidRPr="00F40EAF">
                      <w:rPr>
                        <w:rFonts w:ascii="Calibri Light" w:hAnsi="Calibri Light"/>
                        <w:b/>
                      </w:rPr>
                      <w:t>Question</w:t>
                    </w:r>
                    <w:r w:rsidR="00A25822" w:rsidRPr="00F40EAF">
                      <w:rPr>
                        <w:rFonts w:ascii="Calibri Light" w:hAnsi="Calibri Light"/>
                        <w:b/>
                      </w:rPr>
                      <w:t>s</w:t>
                    </w:r>
                    <w:r w:rsidRPr="00F40EAF">
                      <w:rPr>
                        <w:rFonts w:ascii="Calibri Light" w:hAnsi="Calibri Light"/>
                        <w:b/>
                      </w:rPr>
                      <w:t xml:space="preserve"> 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10C9D" w:rsidRPr="00273560" w:rsidSect="00E207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08" w:bottom="1440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AAEC" w14:textId="77777777" w:rsidR="007D3CEC" w:rsidRDefault="007D3CEC" w:rsidP="002A618B">
      <w:r>
        <w:separator/>
      </w:r>
    </w:p>
  </w:endnote>
  <w:endnote w:type="continuationSeparator" w:id="0">
    <w:p w14:paraId="15B15056" w14:textId="77777777" w:rsidR="007D3CEC" w:rsidRDefault="007D3CEC" w:rsidP="002A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83A" w14:textId="77777777" w:rsidR="006F5164" w:rsidRDefault="006F5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1376813417"/>
      <w:docPartObj>
        <w:docPartGallery w:val="Page Numbers (Bottom of Page)"/>
        <w:docPartUnique/>
      </w:docPartObj>
    </w:sdtPr>
    <w:sdtEndPr/>
    <w:sdtContent>
      <w:p w14:paraId="43589212" w14:textId="4A7301C9" w:rsidR="002A618B" w:rsidRPr="00E207B0" w:rsidRDefault="00E207B0" w:rsidP="00E207B0">
        <w:pPr>
          <w:pStyle w:val="Pieddepage"/>
          <w:rPr>
            <w:rFonts w:asciiTheme="minorHAnsi" w:hAnsiTheme="minorHAnsi"/>
            <w:sz w:val="18"/>
            <w:szCs w:val="18"/>
          </w:rPr>
        </w:pPr>
        <w:r w:rsidRPr="00E207B0">
          <w:rPr>
            <w:rFonts w:asciiTheme="minorHAnsi" w:hAnsiTheme="minorHAnsi"/>
            <w:sz w:val="18"/>
            <w:szCs w:val="18"/>
          </w:rPr>
          <w:t>Qui contacter?</w:t>
        </w:r>
        <w:r>
          <w:rPr>
            <w:rFonts w:asciiTheme="minorHAnsi" w:hAnsiTheme="minorHAnsi"/>
            <w:sz w:val="18"/>
            <w:szCs w:val="18"/>
          </w:rPr>
          <w:t xml:space="preserve"> / 20</w:t>
        </w:r>
        <w:r w:rsidR="00CD35E1">
          <w:rPr>
            <w:rFonts w:asciiTheme="minorHAnsi" w:hAnsiTheme="minorHAnsi"/>
            <w:sz w:val="18"/>
            <w:szCs w:val="18"/>
          </w:rPr>
          <w:t>2</w:t>
        </w:r>
        <w:r w:rsidR="006F5164">
          <w:rPr>
            <w:rFonts w:asciiTheme="minorHAnsi" w:hAnsiTheme="minorHAnsi"/>
            <w:sz w:val="18"/>
            <w:szCs w:val="18"/>
          </w:rPr>
          <w:t>6-0</w:t>
        </w:r>
        <w:r w:rsidR="00AA7ACA">
          <w:rPr>
            <w:rFonts w:asciiTheme="minorHAnsi" w:hAnsiTheme="minorHAnsi"/>
            <w:sz w:val="18"/>
            <w:szCs w:val="18"/>
          </w:rPr>
          <w:t>5-22</w:t>
        </w:r>
        <w:r>
          <w:rPr>
            <w:rFonts w:asciiTheme="minorHAnsi" w:hAnsiTheme="minorHAnsi"/>
            <w:sz w:val="18"/>
            <w:szCs w:val="18"/>
          </w:rPr>
          <w:t>/</w:t>
        </w:r>
        <w:proofErr w:type="spellStart"/>
        <w:r w:rsidR="005945EB">
          <w:rPr>
            <w:rFonts w:asciiTheme="minorHAnsi" w:hAnsiTheme="minorHAnsi"/>
            <w:sz w:val="18"/>
            <w:szCs w:val="18"/>
          </w:rPr>
          <w:t>s</w:t>
        </w:r>
        <w:r>
          <w:rPr>
            <w:rFonts w:asciiTheme="minorHAnsi" w:hAnsiTheme="minorHAnsi"/>
            <w:sz w:val="18"/>
            <w:szCs w:val="18"/>
          </w:rPr>
          <w:t>l</w:t>
        </w:r>
        <w:r w:rsidR="005945EB">
          <w:rPr>
            <w:rFonts w:asciiTheme="minorHAnsi" w:hAnsiTheme="minorHAnsi"/>
            <w:sz w:val="18"/>
            <w:szCs w:val="18"/>
          </w:rPr>
          <w:t>b</w:t>
        </w:r>
        <w:proofErr w:type="spellEnd"/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>
          <w:rPr>
            <w:rFonts w:asciiTheme="minorHAnsi" w:hAnsiTheme="minorHAnsi"/>
            <w:sz w:val="18"/>
            <w:szCs w:val="18"/>
          </w:rPr>
          <w:tab/>
        </w:r>
        <w:r w:rsidRPr="00E207B0">
          <w:rPr>
            <w:rFonts w:asciiTheme="minorHAnsi" w:hAnsiTheme="minorHAnsi"/>
            <w:sz w:val="18"/>
            <w:szCs w:val="18"/>
          </w:rPr>
          <w:fldChar w:fldCharType="begin"/>
        </w:r>
        <w:r w:rsidRPr="00E207B0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E207B0">
          <w:rPr>
            <w:rFonts w:asciiTheme="minorHAnsi" w:hAnsiTheme="minorHAnsi"/>
            <w:sz w:val="18"/>
            <w:szCs w:val="18"/>
          </w:rPr>
          <w:fldChar w:fldCharType="separate"/>
        </w:r>
        <w:r w:rsidR="005945EB" w:rsidRPr="005945EB">
          <w:rPr>
            <w:rFonts w:asciiTheme="minorHAnsi" w:hAnsiTheme="minorHAnsi"/>
            <w:noProof/>
            <w:sz w:val="18"/>
            <w:szCs w:val="18"/>
            <w:lang w:val="fr-FR"/>
          </w:rPr>
          <w:t>1</w:t>
        </w:r>
        <w:r w:rsidRPr="00E207B0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E5CD" w14:textId="77777777" w:rsidR="006F5164" w:rsidRDefault="006F5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7B8B" w14:textId="77777777" w:rsidR="007D3CEC" w:rsidRDefault="007D3CEC" w:rsidP="002A618B">
      <w:r>
        <w:separator/>
      </w:r>
    </w:p>
  </w:footnote>
  <w:footnote w:type="continuationSeparator" w:id="0">
    <w:p w14:paraId="64790D07" w14:textId="77777777" w:rsidR="007D3CEC" w:rsidRDefault="007D3CEC" w:rsidP="002A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DC9D" w14:textId="77777777" w:rsidR="006F5164" w:rsidRDefault="006F5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7DB6" w14:textId="1F926E6A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736C11B" wp14:editId="06313D50">
          <wp:simplePos x="0" y="0"/>
          <wp:positionH relativeFrom="column">
            <wp:posOffset>521970</wp:posOffset>
          </wp:positionH>
          <wp:positionV relativeFrom="paragraph">
            <wp:posOffset>-365760</wp:posOffset>
          </wp:positionV>
          <wp:extent cx="1590187" cy="12287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8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A21E0" w14:textId="3EC8E75B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605FBEC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3B22E5FC" w14:textId="6C2C78BC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0A523403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7CC66874" w14:textId="77777777" w:rsidR="00676BFB" w:rsidRDefault="00676BFB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  <w:p w14:paraId="2038E048" w14:textId="18FF920B" w:rsidR="0022276C" w:rsidRPr="00A25822" w:rsidRDefault="0022276C" w:rsidP="00BE775D">
    <w:pPr>
      <w:pStyle w:val="En-tte"/>
      <w:tabs>
        <w:tab w:val="clear" w:pos="4320"/>
        <w:tab w:val="clear" w:pos="8640"/>
        <w:tab w:val="right" w:pos="10224"/>
      </w:tabs>
      <w:jc w:val="center"/>
      <w:rPr>
        <w:rFonts w:ascii="Calibri Light" w:hAnsi="Calibri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7DBB" w14:textId="77777777" w:rsidR="006F5164" w:rsidRDefault="006F51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05">
      <o:colormru v:ext="edit" colors="#60b5cc,#80c4d6,#94cddc,#badee8,#6ebbd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4B"/>
    <w:rsid w:val="0000474F"/>
    <w:rsid w:val="00004765"/>
    <w:rsid w:val="00032045"/>
    <w:rsid w:val="00054E1B"/>
    <w:rsid w:val="000B2D30"/>
    <w:rsid w:val="000B5FE4"/>
    <w:rsid w:val="000F1D5F"/>
    <w:rsid w:val="00107C93"/>
    <w:rsid w:val="00112DBC"/>
    <w:rsid w:val="0012557E"/>
    <w:rsid w:val="00136452"/>
    <w:rsid w:val="00150F49"/>
    <w:rsid w:val="0016797C"/>
    <w:rsid w:val="00167CA9"/>
    <w:rsid w:val="001820C2"/>
    <w:rsid w:val="001A38AA"/>
    <w:rsid w:val="001A3B7C"/>
    <w:rsid w:val="001D7EA1"/>
    <w:rsid w:val="001F7099"/>
    <w:rsid w:val="0022276C"/>
    <w:rsid w:val="00225E22"/>
    <w:rsid w:val="002266FF"/>
    <w:rsid w:val="002375D5"/>
    <w:rsid w:val="002378CC"/>
    <w:rsid w:val="00273560"/>
    <w:rsid w:val="0029082B"/>
    <w:rsid w:val="002931A9"/>
    <w:rsid w:val="002960D4"/>
    <w:rsid w:val="002A618B"/>
    <w:rsid w:val="002C72AC"/>
    <w:rsid w:val="002D10D5"/>
    <w:rsid w:val="002D4CB5"/>
    <w:rsid w:val="00303845"/>
    <w:rsid w:val="00313F95"/>
    <w:rsid w:val="00317580"/>
    <w:rsid w:val="00345360"/>
    <w:rsid w:val="003A2D43"/>
    <w:rsid w:val="003B2191"/>
    <w:rsid w:val="003B2489"/>
    <w:rsid w:val="003C09BC"/>
    <w:rsid w:val="003C6B95"/>
    <w:rsid w:val="003D7FBA"/>
    <w:rsid w:val="003F6DBA"/>
    <w:rsid w:val="0040091F"/>
    <w:rsid w:val="004021F7"/>
    <w:rsid w:val="00407F6C"/>
    <w:rsid w:val="004146D4"/>
    <w:rsid w:val="00433A89"/>
    <w:rsid w:val="0044642C"/>
    <w:rsid w:val="0046463B"/>
    <w:rsid w:val="004714C0"/>
    <w:rsid w:val="00480622"/>
    <w:rsid w:val="00490344"/>
    <w:rsid w:val="00492A40"/>
    <w:rsid w:val="00494DD0"/>
    <w:rsid w:val="00496E49"/>
    <w:rsid w:val="004A5A4C"/>
    <w:rsid w:val="004B573D"/>
    <w:rsid w:val="004E0352"/>
    <w:rsid w:val="004E6CE7"/>
    <w:rsid w:val="004F00A3"/>
    <w:rsid w:val="004F28B4"/>
    <w:rsid w:val="00517ACE"/>
    <w:rsid w:val="005377AF"/>
    <w:rsid w:val="005425F2"/>
    <w:rsid w:val="0054736A"/>
    <w:rsid w:val="00551625"/>
    <w:rsid w:val="005757BC"/>
    <w:rsid w:val="00581CF9"/>
    <w:rsid w:val="005945EB"/>
    <w:rsid w:val="005946DD"/>
    <w:rsid w:val="00597DFF"/>
    <w:rsid w:val="005A5EF9"/>
    <w:rsid w:val="005B0AD0"/>
    <w:rsid w:val="005D2BBF"/>
    <w:rsid w:val="005D72A8"/>
    <w:rsid w:val="005E19EF"/>
    <w:rsid w:val="005E5841"/>
    <w:rsid w:val="00601AF2"/>
    <w:rsid w:val="00602402"/>
    <w:rsid w:val="0061654C"/>
    <w:rsid w:val="0062222D"/>
    <w:rsid w:val="00623C87"/>
    <w:rsid w:val="00625947"/>
    <w:rsid w:val="00636136"/>
    <w:rsid w:val="006633A1"/>
    <w:rsid w:val="00664409"/>
    <w:rsid w:val="006731D6"/>
    <w:rsid w:val="00675B63"/>
    <w:rsid w:val="00676BFB"/>
    <w:rsid w:val="006915A3"/>
    <w:rsid w:val="00696DA2"/>
    <w:rsid w:val="006B0145"/>
    <w:rsid w:val="006B279D"/>
    <w:rsid w:val="006B2C84"/>
    <w:rsid w:val="006C024B"/>
    <w:rsid w:val="006D45A3"/>
    <w:rsid w:val="006E3F7D"/>
    <w:rsid w:val="006E5297"/>
    <w:rsid w:val="006E52BE"/>
    <w:rsid w:val="006F0CB3"/>
    <w:rsid w:val="006F20F2"/>
    <w:rsid w:val="006F5164"/>
    <w:rsid w:val="00713FF0"/>
    <w:rsid w:val="007201E3"/>
    <w:rsid w:val="00737416"/>
    <w:rsid w:val="0074283F"/>
    <w:rsid w:val="00746318"/>
    <w:rsid w:val="007530BC"/>
    <w:rsid w:val="007532AE"/>
    <w:rsid w:val="00773A0E"/>
    <w:rsid w:val="00793D81"/>
    <w:rsid w:val="007B202B"/>
    <w:rsid w:val="007D22B5"/>
    <w:rsid w:val="007D3CEC"/>
    <w:rsid w:val="007D7638"/>
    <w:rsid w:val="007E7960"/>
    <w:rsid w:val="007F269F"/>
    <w:rsid w:val="00806B0B"/>
    <w:rsid w:val="00826D3D"/>
    <w:rsid w:val="00841F3E"/>
    <w:rsid w:val="00845441"/>
    <w:rsid w:val="00856EA5"/>
    <w:rsid w:val="00862955"/>
    <w:rsid w:val="00867BCE"/>
    <w:rsid w:val="00881E6F"/>
    <w:rsid w:val="00891A23"/>
    <w:rsid w:val="008A5C88"/>
    <w:rsid w:val="008B76AE"/>
    <w:rsid w:val="008D642D"/>
    <w:rsid w:val="008D71FA"/>
    <w:rsid w:val="0090236F"/>
    <w:rsid w:val="009147F6"/>
    <w:rsid w:val="00945BEB"/>
    <w:rsid w:val="00953FB5"/>
    <w:rsid w:val="00962B0A"/>
    <w:rsid w:val="0096717D"/>
    <w:rsid w:val="009702A5"/>
    <w:rsid w:val="00970981"/>
    <w:rsid w:val="00974388"/>
    <w:rsid w:val="009753EE"/>
    <w:rsid w:val="0098613C"/>
    <w:rsid w:val="009A13A4"/>
    <w:rsid w:val="009A534F"/>
    <w:rsid w:val="009B741F"/>
    <w:rsid w:val="009D050A"/>
    <w:rsid w:val="009F652F"/>
    <w:rsid w:val="00A01ED8"/>
    <w:rsid w:val="00A1548C"/>
    <w:rsid w:val="00A15E66"/>
    <w:rsid w:val="00A22F7A"/>
    <w:rsid w:val="00A25822"/>
    <w:rsid w:val="00A32EA9"/>
    <w:rsid w:val="00A343DB"/>
    <w:rsid w:val="00A37A7E"/>
    <w:rsid w:val="00A61B7B"/>
    <w:rsid w:val="00A80B8F"/>
    <w:rsid w:val="00A83D2C"/>
    <w:rsid w:val="00A84B1B"/>
    <w:rsid w:val="00AA50EB"/>
    <w:rsid w:val="00AA7ACA"/>
    <w:rsid w:val="00AD5D33"/>
    <w:rsid w:val="00AD6499"/>
    <w:rsid w:val="00AE6375"/>
    <w:rsid w:val="00B03749"/>
    <w:rsid w:val="00B070A8"/>
    <w:rsid w:val="00B075F2"/>
    <w:rsid w:val="00B2765E"/>
    <w:rsid w:val="00B315E9"/>
    <w:rsid w:val="00B6238A"/>
    <w:rsid w:val="00B71C99"/>
    <w:rsid w:val="00B83C39"/>
    <w:rsid w:val="00B87638"/>
    <w:rsid w:val="00BA2E0F"/>
    <w:rsid w:val="00BA620E"/>
    <w:rsid w:val="00BB54A4"/>
    <w:rsid w:val="00BE775D"/>
    <w:rsid w:val="00BF06A0"/>
    <w:rsid w:val="00C061C7"/>
    <w:rsid w:val="00C066B9"/>
    <w:rsid w:val="00C322C3"/>
    <w:rsid w:val="00CD35E1"/>
    <w:rsid w:val="00CD597E"/>
    <w:rsid w:val="00CE2A94"/>
    <w:rsid w:val="00CE2F39"/>
    <w:rsid w:val="00D0614B"/>
    <w:rsid w:val="00D063A1"/>
    <w:rsid w:val="00D06E0D"/>
    <w:rsid w:val="00D07983"/>
    <w:rsid w:val="00D07E03"/>
    <w:rsid w:val="00D12A2B"/>
    <w:rsid w:val="00D131E3"/>
    <w:rsid w:val="00D17510"/>
    <w:rsid w:val="00D233A2"/>
    <w:rsid w:val="00D41347"/>
    <w:rsid w:val="00D7158D"/>
    <w:rsid w:val="00D71CC0"/>
    <w:rsid w:val="00D824F6"/>
    <w:rsid w:val="00D8277E"/>
    <w:rsid w:val="00D84E25"/>
    <w:rsid w:val="00D93DC0"/>
    <w:rsid w:val="00DB3980"/>
    <w:rsid w:val="00E10C9D"/>
    <w:rsid w:val="00E207B0"/>
    <w:rsid w:val="00E3795D"/>
    <w:rsid w:val="00E51B9C"/>
    <w:rsid w:val="00E668E9"/>
    <w:rsid w:val="00E73141"/>
    <w:rsid w:val="00E855F2"/>
    <w:rsid w:val="00E87D14"/>
    <w:rsid w:val="00EA02F3"/>
    <w:rsid w:val="00EA7BFB"/>
    <w:rsid w:val="00EA7EFF"/>
    <w:rsid w:val="00EB1F84"/>
    <w:rsid w:val="00EC091D"/>
    <w:rsid w:val="00EE4FF8"/>
    <w:rsid w:val="00EE69F4"/>
    <w:rsid w:val="00F038E3"/>
    <w:rsid w:val="00F06006"/>
    <w:rsid w:val="00F10B81"/>
    <w:rsid w:val="00F17A15"/>
    <w:rsid w:val="00F26D72"/>
    <w:rsid w:val="00F34920"/>
    <w:rsid w:val="00F40EAF"/>
    <w:rsid w:val="00F74198"/>
    <w:rsid w:val="00F806B9"/>
    <w:rsid w:val="00F86AA5"/>
    <w:rsid w:val="00F93CE8"/>
    <w:rsid w:val="00FB72F9"/>
    <w:rsid w:val="00FD41F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o:colormru v:ext="edit" colors="#60b5cc,#80c4d6,#94cddc,#badee8,#6ebbd0"/>
    </o:shapedefaults>
    <o:shapelayout v:ext="edit">
      <o:idmap v:ext="edit" data="2"/>
      <o:rules v:ext="edit">
        <o:r id="V:Rule1" type="callout" idref="#_x0000_s2102"/>
        <o:r id="V:Rule2" type="callout" idref="#_x0000_s2061"/>
        <o:r id="V:Rule3" type="connector" idref="#_s2058">
          <o:proxy start="" idref="#_s2055" connectloc="1"/>
          <o:proxy end="" idref="#_s2052" connectloc="2"/>
        </o:r>
        <o:r id="V:Rule4" type="connector" idref="#_s2056">
          <o:proxy start="" idref="#_s2053" connectloc="1"/>
          <o:proxy end="" idref="#_s2052" connectloc="2"/>
        </o:r>
        <o:r id="V:Rule5" type="connector" idref="#_s2057">
          <o:proxy start="" idref="#_s2054" connectloc="1"/>
          <o:proxy end="" idref="#_s2052" connectloc="2"/>
        </o:r>
      </o:rules>
    </o:shapelayout>
  </w:shapeDefaults>
  <w:decimalSymbol w:val=","/>
  <w:listSeparator w:val=";"/>
  <w14:docId w14:val="507EF909"/>
  <w15:docId w15:val="{BF21F62A-129A-4B28-8DAE-C0E4EC9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2AE"/>
    <w:rPr>
      <w:sz w:val="24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6E3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45441"/>
    <w:rPr>
      <w:color w:val="0000FF"/>
      <w:u w:val="single"/>
    </w:rPr>
  </w:style>
  <w:style w:type="paragraph" w:styleId="En-tte">
    <w:name w:val="header"/>
    <w:basedOn w:val="Normal"/>
    <w:link w:val="En-tteCar"/>
    <w:rsid w:val="002A618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2A618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A618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18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A61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1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22276C"/>
    <w:rPr>
      <w:sz w:val="16"/>
      <w:szCs w:val="16"/>
    </w:rPr>
  </w:style>
  <w:style w:type="paragraph" w:styleId="Commentaire">
    <w:name w:val="annotation text"/>
    <w:basedOn w:val="Normal"/>
    <w:link w:val="CommentaireCar"/>
    <w:rsid w:val="002227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2276C"/>
  </w:style>
  <w:style w:type="paragraph" w:styleId="Objetducommentaire">
    <w:name w:val="annotation subject"/>
    <w:basedOn w:val="Commentaire"/>
    <w:next w:val="Commentaire"/>
    <w:link w:val="ObjetducommentaireCar"/>
    <w:rsid w:val="002227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2276C"/>
    <w:rPr>
      <w:b/>
      <w:bCs/>
    </w:rPr>
  </w:style>
  <w:style w:type="character" w:customStyle="1" w:styleId="apple-converted-space">
    <w:name w:val="apple-converted-space"/>
    <w:basedOn w:val="Policepardfaut"/>
    <w:rsid w:val="006E3F7D"/>
  </w:style>
  <w:style w:type="character" w:customStyle="1" w:styleId="textexposedshow">
    <w:name w:val="text_exposed_show"/>
    <w:basedOn w:val="Policepardfaut"/>
    <w:rsid w:val="006E3F7D"/>
  </w:style>
  <w:style w:type="character" w:customStyle="1" w:styleId="Titre3Car">
    <w:name w:val="Titre 3 Car"/>
    <w:basedOn w:val="Policepardfaut"/>
    <w:link w:val="Titre3"/>
    <w:rsid w:val="006E3F7D"/>
    <w:rPr>
      <w:rFonts w:asciiTheme="majorHAnsi" w:eastAsiaTheme="majorEastAsia" w:hAnsiTheme="majorHAnsi" w:cstheme="majorBidi"/>
      <w:b/>
      <w:bCs/>
      <w:color w:val="99CB38" w:themeColor="accent1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2B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1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newbury@aptsq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gendron@aptsq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tsq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labo.cotenord@aptsq.com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25720FC247C4A907F12AA678577EE" ma:contentTypeVersion="16" ma:contentTypeDescription="Crée un document." ma:contentTypeScope="" ma:versionID="90e718925fc868a9e8df5886b095da96">
  <xsd:schema xmlns:xsd="http://www.w3.org/2001/XMLSchema" xmlns:xs="http://www.w3.org/2001/XMLSchema" xmlns:p="http://schemas.microsoft.com/office/2006/metadata/properties" xmlns:ns2="7becf0c2-535e-4b37-9614-4283ac63b2d1" xmlns:ns3="89f444a6-3351-42e9-9896-5f8694bcde62" targetNamespace="http://schemas.microsoft.com/office/2006/metadata/properties" ma:root="true" ma:fieldsID="2e87a505fbdc2b7ebe9b4a67367d1ee7" ns2:_="" ns3:_="">
    <xsd:import namespace="7becf0c2-535e-4b37-9614-4283ac63b2d1"/>
    <xsd:import namespace="89f444a6-3351-42e9-9896-5f8694bcd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Confidentialité" minOccurs="0"/>
                <xsd:element ref="ns3: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cf0c2-535e-4b37-9614-4283ac63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c9ed60-995c-4fd3-8be1-f03e035872fa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fidentialité" ma:index="18" nillable="true" ma:displayName="Confidentialité" ma:default="Public" ma:description="Classification de la sensibilité (n’applique pas de permissions automatiquement)" ma:format="Dropdown" ma:internalName="Confidentialit_x00e9_">
      <xsd:simpleType>
        <xsd:restriction base="dms:Choice">
          <xsd:enumeration value="Public"/>
          <xsd:enumeration value="Interne"/>
          <xsd:enumeration value="Restreint"/>
          <xsd:enumeration value="Confidentiel"/>
        </xsd:restriction>
      </xsd:simpleType>
    </xsd:element>
    <xsd:element name="Statut" ma:index="19" nillable="true" ma:displayName="Statut" ma:default="Brouillon" ma:description="Gestion du cycle de vie et archivage logique" ma:format="Dropdown" ma:internalName="Statut">
      <xsd:simpleType>
        <xsd:restriction base="dms:Choice">
          <xsd:enumeration value="Brouillon"/>
          <xsd:enumeration value="En révision"/>
          <xsd:enumeration value="Approuvé"/>
          <xsd:enumeration value="Publié"/>
          <xsd:enumeration value="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cf0c2-535e-4b37-9614-4283ac63b2d1">
      <Terms xmlns="http://schemas.microsoft.com/office/infopath/2007/PartnerControls"/>
    </lcf76f155ced4ddcb4097134ff3c332f>
    <TaxCatchAll xmlns="89f444a6-3351-42e9-9896-5f8694bcde62" xsi:nil="true"/>
    <Confidentialité xmlns="89f444a6-3351-42e9-9896-5f8694bcde62">Public</Confidentialité>
    <Statut xmlns="89f444a6-3351-42e9-9896-5f8694bcde62">Brouillon</Statu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936BA-DD42-4328-ADCA-519D4E016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D9BB9-53F5-41CD-98EB-0F5B71F5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cf0c2-535e-4b37-9614-4283ac63b2d1"/>
    <ds:schemaRef ds:uri="89f444a6-3351-42e9-9896-5f8694bcd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3B53E-2AE6-47ED-9E18-79F2B2FF8AEC}">
  <ds:schemaRefs>
    <ds:schemaRef ds:uri="http://schemas.microsoft.com/office/2006/metadata/properties"/>
    <ds:schemaRef ds:uri="http://schemas.microsoft.com/office/infopath/2007/PartnerControls"/>
    <ds:schemaRef ds:uri="7becf0c2-535e-4b37-9614-4283ac63b2d1"/>
    <ds:schemaRef ds:uri="89f444a6-3351-42e9-9896-5f8694bcde62"/>
  </ds:schemaRefs>
</ds:datastoreItem>
</file>

<file path=customXml/itemProps4.xml><?xml version="1.0" encoding="utf-8"?>
<ds:datastoreItem xmlns:ds="http://schemas.openxmlformats.org/officeDocument/2006/customXml" ds:itemID="{F33198AE-ED38-4918-826E-89E8150C76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APTS</Company>
  <LinksUpToDate>false</LinksUpToDate>
  <CharactersWithSpaces>28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mailto:sricher@aptsq.com</vt:lpwstr>
      </vt:variant>
      <vt:variant>
        <vt:lpwstr/>
      </vt:variant>
      <vt:variant>
        <vt:i4>589869</vt:i4>
      </vt:variant>
      <vt:variant>
        <vt:i4>3</vt:i4>
      </vt:variant>
      <vt:variant>
        <vt:i4>0</vt:i4>
      </vt:variant>
      <vt:variant>
        <vt:i4>5</vt:i4>
      </vt:variant>
      <vt:variant>
        <vt:lpwstr>mailto:smoisan@aptsq.com</vt:lpwstr>
      </vt:variant>
      <vt:variant>
        <vt:lpwstr/>
      </vt:variant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mailto:cs-07009@aptsq.com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APTS</dc:creator>
  <cp:lastModifiedBy>Sylvie Le Breton</cp:lastModifiedBy>
  <cp:revision>2</cp:revision>
  <cp:lastPrinted>2024-06-04T16:45:00Z</cp:lastPrinted>
  <dcterms:created xsi:type="dcterms:W3CDTF">2026-05-22T15:34:00Z</dcterms:created>
  <dcterms:modified xsi:type="dcterms:W3CDTF">2026-05-22T15:34:00Z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2024-06-04T16:46:44Z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a2d47338-adcb-44a9-a966-7e6df673cd4d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0x01010041525720FC247C4A907F12AA678577EE</vt:lpwstr>
  </property>
  <property fmtid="{D5CDD505-2E9C-101B-9397-08002B2CF9AE}" pid="10" name="MediaServiceImageTags">
    <vt:lpwstr/>
  </property>
</Properties>
</file>